
<file path=[Content_Types].xml><?xml version="1.0" encoding="utf-8"?>
<Types xmlns="http://schemas.openxmlformats.org/package/2006/content-types">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638" w:type="dxa"/>
        <w:tblCellMar>
          <w:left w:w="0" w:type="dxa"/>
          <w:right w:w="0" w:type="dxa"/>
        </w:tblCellMar>
        <w:tblLook w:val="04A0" w:firstRow="1" w:lastRow="0" w:firstColumn="1" w:lastColumn="0" w:noHBand="0" w:noVBand="1"/>
      </w:tblPr>
      <w:tblGrid>
        <w:gridCol w:w="9638"/>
      </w:tblGrid>
      <w:tr w:rsidR="00AE46FF" w:rsidRPr="004E6BBC">
        <w:trPr>
          <w:trHeight w:val="1531"/>
        </w:trPr>
        <w:tc>
          <w:tcPr>
            <w:tcW w:w="9638" w:type="dxa"/>
          </w:tcPr>
          <w:p w:rsidR="004E6BBC" w:rsidRPr="00316C81" w:rsidRDefault="004E6BBC" w:rsidP="004E6BBC">
            <w:pPr>
              <w:spacing w:after="240"/>
              <w:rPr>
                <w:rFonts w:ascii="Georgia" w:hAnsi="Georgia"/>
                <w:b/>
                <w:lang w:val="en-GB"/>
              </w:rPr>
            </w:pPr>
            <w:r>
              <w:rPr>
                <w:rFonts w:ascii="Georgia" w:hAnsi="Georgia"/>
                <w:b/>
                <w:u w:val="single"/>
                <w:lang w:val="en-GB"/>
              </w:rPr>
              <w:t xml:space="preserve">ARENA template: Participant Information Sheet and Consent Form </w:t>
            </w:r>
          </w:p>
          <w:p w:rsidR="004E6BBC" w:rsidRPr="006D530A" w:rsidRDefault="004E6BBC" w:rsidP="004E6BBC">
            <w:pPr>
              <w:pStyle w:val="ListParagraph"/>
              <w:numPr>
                <w:ilvl w:val="0"/>
                <w:numId w:val="1"/>
              </w:numPr>
              <w:spacing w:after="240"/>
              <w:rPr>
                <w:rFonts w:ascii="Georgia" w:hAnsi="Georgia"/>
                <w:i/>
                <w:color w:val="A6A6A6" w:themeColor="background1" w:themeShade="A6"/>
                <w:lang w:val="en-GB"/>
              </w:rPr>
            </w:pPr>
            <w:r w:rsidRPr="006D530A">
              <w:rPr>
                <w:rFonts w:ascii="Georgia" w:hAnsi="Georgia"/>
                <w:i/>
                <w:color w:val="A6A6A6" w:themeColor="background1" w:themeShade="A6"/>
                <w:lang w:val="en-GB"/>
              </w:rPr>
              <w:t>This template is to assist ARENA researchers in the development of a Participant Information Sheet and Consent Form. It is important that you adapt this template to suit the audience and nature of the research.</w:t>
            </w:r>
          </w:p>
          <w:p w:rsidR="004E6BBC" w:rsidRPr="006D530A" w:rsidRDefault="004E6BBC" w:rsidP="004E6BBC">
            <w:pPr>
              <w:pStyle w:val="ListParagraph"/>
              <w:numPr>
                <w:ilvl w:val="0"/>
                <w:numId w:val="1"/>
              </w:numPr>
              <w:spacing w:after="240"/>
              <w:rPr>
                <w:rFonts w:ascii="Georgia" w:hAnsi="Georgia"/>
                <w:i/>
                <w:color w:val="A6A6A6" w:themeColor="background1" w:themeShade="A6"/>
                <w:lang w:val="en-GB"/>
              </w:rPr>
            </w:pPr>
            <w:r w:rsidRPr="006D530A">
              <w:rPr>
                <w:rFonts w:ascii="Georgia" w:hAnsi="Georgia"/>
                <w:i/>
                <w:color w:val="A6A6A6" w:themeColor="background1" w:themeShade="A6"/>
                <w:lang w:val="en-GB"/>
              </w:rPr>
              <w:t>Use plain language that is easily understandable by the participants; avoid scientific terminology and abbreviations; use simplified terms</w:t>
            </w:r>
          </w:p>
          <w:p w:rsidR="004E6BBC" w:rsidRPr="006D530A" w:rsidRDefault="004E6BBC" w:rsidP="004E6BBC">
            <w:pPr>
              <w:pStyle w:val="ListParagraph"/>
              <w:numPr>
                <w:ilvl w:val="0"/>
                <w:numId w:val="1"/>
              </w:numPr>
              <w:spacing w:after="240"/>
              <w:rPr>
                <w:rFonts w:ascii="Georgia" w:hAnsi="Georgia"/>
                <w:i/>
                <w:color w:val="A6A6A6" w:themeColor="background1" w:themeShade="A6"/>
                <w:lang w:val="en-GB"/>
              </w:rPr>
            </w:pPr>
            <w:r w:rsidRPr="006D530A">
              <w:rPr>
                <w:rFonts w:ascii="Georgia" w:hAnsi="Georgia"/>
                <w:i/>
                <w:color w:val="A6A6A6" w:themeColor="background1" w:themeShade="A6"/>
                <w:lang w:val="en-GB"/>
              </w:rPr>
              <w:t xml:space="preserve">It may be necessary to draft more than one information sheet if your project involves different types of participation </w:t>
            </w:r>
          </w:p>
          <w:p w:rsidR="004E6BBC" w:rsidRPr="006D530A" w:rsidRDefault="004E6BBC" w:rsidP="004E6BBC">
            <w:pPr>
              <w:pStyle w:val="ListParagraph"/>
              <w:numPr>
                <w:ilvl w:val="0"/>
                <w:numId w:val="1"/>
              </w:numPr>
              <w:spacing w:after="240"/>
              <w:rPr>
                <w:rFonts w:ascii="Georgia" w:hAnsi="Georgia"/>
                <w:i/>
                <w:color w:val="A6A6A6" w:themeColor="background1" w:themeShade="A6"/>
                <w:lang w:val="en-GB"/>
              </w:rPr>
            </w:pPr>
            <w:r w:rsidRPr="006D530A">
              <w:rPr>
                <w:rFonts w:ascii="Georgia" w:hAnsi="Georgia"/>
                <w:i/>
                <w:color w:val="A6A6A6" w:themeColor="background1" w:themeShade="A6"/>
                <w:lang w:val="en-GB"/>
              </w:rPr>
              <w:t xml:space="preserve">Make a concise and simple document of 1-2 pages using the below format and headings, to encourage participants to read it in full </w:t>
            </w:r>
          </w:p>
          <w:p w:rsidR="00AE46FF" w:rsidRPr="004E6BBC" w:rsidRDefault="004E6BBC" w:rsidP="00AE588E">
            <w:pPr>
              <w:pStyle w:val="ListParagraph"/>
              <w:numPr>
                <w:ilvl w:val="0"/>
                <w:numId w:val="1"/>
              </w:numPr>
              <w:spacing w:after="240"/>
              <w:rPr>
                <w:rFonts w:ascii="Georgia" w:hAnsi="Georgia"/>
                <w:i/>
                <w:color w:val="A6A6A6" w:themeColor="background1" w:themeShade="A6"/>
                <w:lang w:val="en-GB"/>
              </w:rPr>
            </w:pPr>
            <w:r w:rsidRPr="006D530A">
              <w:rPr>
                <w:rFonts w:ascii="Georgia" w:hAnsi="Georgia"/>
                <w:i/>
                <w:color w:val="A6A6A6" w:themeColor="background1" w:themeShade="A6"/>
                <w:lang w:val="en-GB"/>
              </w:rPr>
              <w:t xml:space="preserve">For further details on the information to be provided when collecting personal data, see Art. 13 EU </w:t>
            </w:r>
            <w:proofErr w:type="spellStart"/>
            <w:r w:rsidRPr="006D530A">
              <w:rPr>
                <w:rFonts w:ascii="Georgia" w:hAnsi="Georgia"/>
                <w:i/>
                <w:color w:val="A6A6A6" w:themeColor="background1" w:themeShade="A6"/>
                <w:lang w:val="en-GB"/>
              </w:rPr>
              <w:t>GDPR</w:t>
            </w:r>
            <w:proofErr w:type="spellEnd"/>
            <w:r w:rsidRPr="006D530A">
              <w:rPr>
                <w:rFonts w:ascii="Georgia" w:hAnsi="Georgia"/>
                <w:i/>
                <w:color w:val="A6A6A6" w:themeColor="background1" w:themeShade="A6"/>
                <w:lang w:val="en-GB"/>
              </w:rPr>
              <w:t xml:space="preserve">: </w:t>
            </w:r>
            <w:hyperlink r:id="rId7" w:history="1">
              <w:r w:rsidRPr="006D530A">
                <w:rPr>
                  <w:rStyle w:val="Hyperlink"/>
                  <w:rFonts w:ascii="Georgia" w:hAnsi="Georgia"/>
                  <w:i/>
                  <w:color w:val="FF0000"/>
                  <w:lang w:val="en-GB"/>
                </w:rPr>
                <w:t>https://gdpr-info.eu/art-13-gdpr/</w:t>
              </w:r>
            </w:hyperlink>
            <w:r w:rsidRPr="006D530A">
              <w:rPr>
                <w:rFonts w:ascii="Georgia" w:hAnsi="Georgia"/>
                <w:i/>
                <w:color w:val="FF0000"/>
                <w:lang w:val="en-GB"/>
              </w:rPr>
              <w:t xml:space="preserve"> </w:t>
            </w:r>
          </w:p>
          <w:p w:rsidR="004E6BBC" w:rsidRPr="004E6BBC" w:rsidRDefault="004E6BBC" w:rsidP="004E6BBC">
            <w:pPr>
              <w:pStyle w:val="ListParagraph"/>
              <w:spacing w:after="240"/>
              <w:rPr>
                <w:rFonts w:ascii="Georgia" w:hAnsi="Georgia"/>
                <w:i/>
                <w:color w:val="A6A6A6" w:themeColor="background1" w:themeShade="A6"/>
                <w:lang w:val="en-GB"/>
              </w:rPr>
            </w:pPr>
          </w:p>
        </w:tc>
      </w:tr>
    </w:tbl>
    <w:p w:rsidR="004E6BBC" w:rsidRPr="004E6BBC" w:rsidRDefault="004E6BBC" w:rsidP="004E6BBC">
      <w:pPr>
        <w:pStyle w:val="Heading2"/>
        <w:spacing w:before="0" w:after="360"/>
        <w:rPr>
          <w:rFonts w:ascii="Georgia" w:hAnsi="Georgia"/>
          <w:color w:val="FF0000"/>
          <w:sz w:val="32"/>
          <w:szCs w:val="44"/>
          <w:lang w:val="en-GB"/>
        </w:rPr>
      </w:pPr>
      <w:r w:rsidRPr="004E6BBC">
        <w:rPr>
          <w:rFonts w:ascii="Georgia" w:hAnsi="Georgia"/>
          <w:color w:val="FF0000"/>
          <w:sz w:val="32"/>
          <w:szCs w:val="44"/>
          <w:lang w:val="en-GB"/>
        </w:rPr>
        <w:t xml:space="preserve">Participant Information Sheet </w:t>
      </w:r>
    </w:p>
    <w:p w:rsidR="004E6BBC" w:rsidRPr="004E6BBC" w:rsidRDefault="004E6BBC" w:rsidP="004E6BBC">
      <w:pPr>
        <w:spacing w:after="120"/>
        <w:rPr>
          <w:rFonts w:ascii="Georgia" w:hAnsi="Georgia"/>
          <w:b/>
          <w:color w:val="FF0000"/>
          <w:lang w:val="en-GB"/>
        </w:rPr>
      </w:pPr>
      <w:r w:rsidRPr="004E6BBC">
        <w:rPr>
          <w:rFonts w:ascii="Georgia" w:hAnsi="Georgia"/>
          <w:b/>
          <w:color w:val="FF0000"/>
          <w:lang w:val="en-GB"/>
        </w:rPr>
        <w:t xml:space="preserve">Participation in research study on … </w:t>
      </w:r>
    </w:p>
    <w:p w:rsidR="004E6BBC" w:rsidRPr="00675905" w:rsidRDefault="004E6BBC" w:rsidP="004E6BBC">
      <w:pPr>
        <w:pStyle w:val="ListParagraph"/>
        <w:numPr>
          <w:ilvl w:val="0"/>
          <w:numId w:val="1"/>
        </w:numPr>
        <w:spacing w:after="240"/>
        <w:rPr>
          <w:rFonts w:ascii="Georgia" w:hAnsi="Georgia"/>
          <w:i/>
          <w:color w:val="A6A6A6" w:themeColor="background1" w:themeShade="A6"/>
          <w:lang w:val="en-GB"/>
        </w:rPr>
      </w:pPr>
      <w:r w:rsidRPr="00675905">
        <w:rPr>
          <w:rFonts w:ascii="Georgia" w:hAnsi="Georgia"/>
          <w:i/>
          <w:color w:val="A6A6A6" w:themeColor="background1" w:themeShade="A6"/>
          <w:lang w:val="en-GB"/>
        </w:rPr>
        <w:t xml:space="preserve">Heading: Add title of research project and type of participation </w:t>
      </w:r>
    </w:p>
    <w:p w:rsidR="004E6BBC" w:rsidRPr="00675905" w:rsidRDefault="004E6BBC" w:rsidP="004E6BBC">
      <w:pPr>
        <w:pStyle w:val="ListParagraph"/>
        <w:numPr>
          <w:ilvl w:val="0"/>
          <w:numId w:val="2"/>
        </w:numPr>
        <w:spacing w:after="240"/>
        <w:rPr>
          <w:rFonts w:ascii="Georgia" w:hAnsi="Georgia"/>
          <w:i/>
          <w:color w:val="A6A6A6" w:themeColor="background1" w:themeShade="A6"/>
          <w:lang w:val="en-GB"/>
        </w:rPr>
      </w:pPr>
      <w:r w:rsidRPr="00675905">
        <w:rPr>
          <w:rFonts w:ascii="Georgia" w:hAnsi="Georgia"/>
          <w:i/>
          <w:color w:val="A6A6A6" w:themeColor="background1" w:themeShade="A6"/>
          <w:lang w:val="en-GB"/>
        </w:rPr>
        <w:t>Invitation paragraph: Brief introduction with information on why the research is being done and what it will involve</w:t>
      </w:r>
    </w:p>
    <w:p w:rsidR="004E6BBC" w:rsidRPr="00675905" w:rsidRDefault="004E6BBC" w:rsidP="004E6BBC">
      <w:pPr>
        <w:spacing w:after="240"/>
        <w:rPr>
          <w:rFonts w:ascii="Georgia" w:hAnsi="Georgia"/>
          <w:lang w:val="en-GB"/>
        </w:rPr>
      </w:pPr>
      <w:r w:rsidRPr="00675905">
        <w:rPr>
          <w:rFonts w:ascii="Georgia" w:hAnsi="Georgia"/>
          <w:lang w:val="en-GB"/>
        </w:rPr>
        <w:t xml:space="preserve">You are invited to take part in a study on [x]. </w:t>
      </w:r>
    </w:p>
    <w:p w:rsidR="004E6BBC" w:rsidRPr="00675905" w:rsidRDefault="004E6BBC" w:rsidP="004E6BBC">
      <w:pPr>
        <w:spacing w:after="240"/>
        <w:rPr>
          <w:rFonts w:ascii="Georgia" w:hAnsi="Georgia"/>
          <w:lang w:val="en-GB"/>
        </w:rPr>
      </w:pPr>
      <w:r w:rsidRPr="00675905">
        <w:rPr>
          <w:rFonts w:ascii="Georgia" w:hAnsi="Georgia"/>
          <w:lang w:val="en-GB"/>
        </w:rPr>
        <w:t>Please take time to read the following information carefully and discuss it with others if you wish. Please contact the lead investigator for any questions or further information. Take time to decide whether or not you wish to take part.</w:t>
      </w:r>
    </w:p>
    <w:p w:rsidR="004E6BBC" w:rsidRPr="004E6BBC" w:rsidRDefault="004E6BBC" w:rsidP="004E6BBC">
      <w:pPr>
        <w:spacing w:after="120"/>
        <w:rPr>
          <w:rFonts w:ascii="Georgia" w:hAnsi="Georgia"/>
          <w:b/>
          <w:color w:val="FF0000"/>
          <w:lang w:val="en-GB"/>
        </w:rPr>
      </w:pPr>
      <w:r w:rsidRPr="004E6BBC">
        <w:rPr>
          <w:rFonts w:ascii="Georgia" w:hAnsi="Georgia"/>
          <w:b/>
          <w:color w:val="FF0000"/>
          <w:lang w:val="en-GB"/>
        </w:rPr>
        <w:t>Purpose of the study</w:t>
      </w:r>
    </w:p>
    <w:p w:rsidR="004E6BBC" w:rsidRPr="00675905" w:rsidRDefault="004E6BBC" w:rsidP="004E6BBC">
      <w:pPr>
        <w:pStyle w:val="ListParagraph"/>
        <w:numPr>
          <w:ilvl w:val="0"/>
          <w:numId w:val="2"/>
        </w:numPr>
        <w:spacing w:after="240"/>
        <w:rPr>
          <w:rFonts w:ascii="Georgia" w:hAnsi="Georgia"/>
          <w:i/>
          <w:color w:val="A6A6A6" w:themeColor="background1" w:themeShade="A6"/>
          <w:lang w:val="en-GB"/>
        </w:rPr>
      </w:pPr>
      <w:r w:rsidRPr="00675905">
        <w:rPr>
          <w:rFonts w:ascii="Georgia" w:hAnsi="Georgia"/>
          <w:i/>
          <w:color w:val="A6A6A6" w:themeColor="background1" w:themeShade="A6"/>
          <w:lang w:val="en-GB"/>
        </w:rPr>
        <w:t xml:space="preserve">Briefly explain the purpose of the research project </w:t>
      </w:r>
    </w:p>
    <w:p w:rsidR="004E6BBC" w:rsidRPr="00675905" w:rsidRDefault="004E6BBC" w:rsidP="004E6BBC">
      <w:pPr>
        <w:pStyle w:val="ListParagraph"/>
        <w:numPr>
          <w:ilvl w:val="0"/>
          <w:numId w:val="2"/>
        </w:numPr>
        <w:spacing w:after="240"/>
        <w:rPr>
          <w:rFonts w:ascii="Georgia" w:hAnsi="Georgia"/>
          <w:i/>
          <w:color w:val="A6A6A6" w:themeColor="background1" w:themeShade="A6"/>
          <w:lang w:val="en-GB"/>
        </w:rPr>
      </w:pPr>
      <w:r w:rsidRPr="00675905">
        <w:rPr>
          <w:rFonts w:ascii="Georgia" w:hAnsi="Georgia"/>
          <w:i/>
          <w:color w:val="A6A6A6" w:themeColor="background1" w:themeShade="A6"/>
          <w:lang w:val="en-GB"/>
        </w:rPr>
        <w:t>When will the study be completed?</w:t>
      </w:r>
    </w:p>
    <w:p w:rsidR="004E6BBC" w:rsidRPr="00675905" w:rsidRDefault="004E6BBC" w:rsidP="004E6BBC">
      <w:pPr>
        <w:spacing w:after="240"/>
        <w:rPr>
          <w:rFonts w:ascii="Georgia" w:hAnsi="Georgia"/>
          <w:lang w:val="en-GB"/>
        </w:rPr>
      </w:pPr>
      <w:r w:rsidRPr="00675905">
        <w:rPr>
          <w:rFonts w:ascii="Georgia" w:hAnsi="Georgia"/>
          <w:lang w:val="en-GB"/>
        </w:rPr>
        <w:t xml:space="preserve">Text: Background and aim of the study, expected completion… </w:t>
      </w:r>
    </w:p>
    <w:p w:rsidR="004E6BBC" w:rsidRPr="00675905" w:rsidRDefault="004E6BBC" w:rsidP="004E6BBC">
      <w:pPr>
        <w:spacing w:after="240"/>
        <w:rPr>
          <w:rFonts w:ascii="Georgia" w:hAnsi="Georgia"/>
          <w:lang w:val="en-GB"/>
        </w:rPr>
      </w:pPr>
      <w:r w:rsidRPr="00675905">
        <w:rPr>
          <w:rFonts w:ascii="Georgia" w:hAnsi="Georgia"/>
          <w:lang w:val="en-GB"/>
        </w:rPr>
        <w:t xml:space="preserve">If you agree to take part in this study, you will be asked to sign the Consent Form on the last page of this document. You will be given a copy of both the Participant Information Sheet and the Consent Form to keep. </w:t>
      </w:r>
    </w:p>
    <w:p w:rsidR="004E6BBC" w:rsidRPr="004E6BBC" w:rsidRDefault="004E6BBC" w:rsidP="004E6BBC">
      <w:pPr>
        <w:spacing w:after="120"/>
        <w:rPr>
          <w:rFonts w:ascii="Georgia" w:hAnsi="Georgia"/>
          <w:b/>
          <w:color w:val="FF0000"/>
          <w:lang w:val="en-GB"/>
        </w:rPr>
      </w:pPr>
      <w:r w:rsidRPr="004E6BBC">
        <w:rPr>
          <w:rFonts w:ascii="Georgia" w:hAnsi="Georgia"/>
          <w:b/>
          <w:color w:val="FF0000"/>
          <w:lang w:val="en-GB"/>
        </w:rPr>
        <w:t xml:space="preserve">Why have I been chosen? </w:t>
      </w:r>
    </w:p>
    <w:p w:rsidR="004E6BBC" w:rsidRPr="00675905" w:rsidRDefault="004E6BBC" w:rsidP="004E6BBC">
      <w:pPr>
        <w:pStyle w:val="ListParagraph"/>
        <w:numPr>
          <w:ilvl w:val="0"/>
          <w:numId w:val="3"/>
        </w:numPr>
        <w:spacing w:after="240"/>
        <w:rPr>
          <w:rFonts w:ascii="Georgia" w:hAnsi="Georgia"/>
          <w:i/>
          <w:color w:val="A6A6A6" w:themeColor="background1" w:themeShade="A6"/>
          <w:lang w:val="en-GB"/>
        </w:rPr>
      </w:pPr>
      <w:r w:rsidRPr="00675905">
        <w:rPr>
          <w:rFonts w:ascii="Georgia" w:hAnsi="Georgia"/>
          <w:i/>
          <w:color w:val="A6A6A6" w:themeColor="background1" w:themeShade="A6"/>
          <w:lang w:val="en-GB"/>
        </w:rPr>
        <w:lastRenderedPageBreak/>
        <w:t>Explain why the person has been invited to participate: define the population, sampling method used (random/purposive sampling), recruitment procedure (actors identified through documentary analysis/process-tracing), etc.</w:t>
      </w:r>
    </w:p>
    <w:p w:rsidR="004E6BBC" w:rsidRPr="00675905" w:rsidRDefault="004E6BBC" w:rsidP="004E6BBC">
      <w:pPr>
        <w:spacing w:after="240"/>
        <w:rPr>
          <w:rFonts w:ascii="Georgia" w:hAnsi="Georgia"/>
          <w:lang w:val="en-GB"/>
        </w:rPr>
      </w:pPr>
      <w:r w:rsidRPr="00675905">
        <w:rPr>
          <w:rFonts w:ascii="Georgia" w:hAnsi="Georgia"/>
          <w:lang w:val="en-GB"/>
        </w:rPr>
        <w:t xml:space="preserve">Text here… </w:t>
      </w:r>
    </w:p>
    <w:p w:rsidR="004E6BBC" w:rsidRPr="004E6BBC" w:rsidRDefault="004E6BBC" w:rsidP="004E6BBC">
      <w:pPr>
        <w:spacing w:after="120"/>
        <w:rPr>
          <w:rFonts w:ascii="Georgia" w:hAnsi="Georgia"/>
          <w:b/>
          <w:color w:val="FF0000"/>
          <w:lang w:val="en-GB"/>
        </w:rPr>
      </w:pPr>
      <w:r w:rsidRPr="004E6BBC">
        <w:rPr>
          <w:rFonts w:ascii="Georgia" w:hAnsi="Georgia"/>
          <w:b/>
          <w:color w:val="FF0000"/>
          <w:lang w:val="en-GB"/>
        </w:rPr>
        <w:t xml:space="preserve">Do I have to take part? </w:t>
      </w:r>
    </w:p>
    <w:p w:rsidR="004E6BBC" w:rsidRPr="00675905" w:rsidRDefault="004E6BBC" w:rsidP="004E6BBC">
      <w:pPr>
        <w:spacing w:after="240"/>
        <w:rPr>
          <w:rFonts w:ascii="Georgia" w:hAnsi="Georgia"/>
          <w:lang w:val="en-GB"/>
        </w:rPr>
      </w:pPr>
      <w:r w:rsidRPr="00675905">
        <w:rPr>
          <w:rFonts w:ascii="Georgia" w:hAnsi="Georgia"/>
          <w:lang w:val="en-GB"/>
        </w:rPr>
        <w:t>The participation in this study is voluntary. You don’t have to give a reason if you don’t want to take part. If you do want to take part now, but change your mind later, you can pull out of the study at any time without experiencing any disadvantage.</w:t>
      </w:r>
    </w:p>
    <w:p w:rsidR="004E6BBC" w:rsidRPr="004E6BBC" w:rsidRDefault="004E6BBC" w:rsidP="004E6BBC">
      <w:pPr>
        <w:spacing w:after="120"/>
        <w:rPr>
          <w:rFonts w:ascii="Georgia" w:hAnsi="Georgia"/>
          <w:b/>
          <w:color w:val="FF0000"/>
          <w:lang w:val="en-GB"/>
        </w:rPr>
      </w:pPr>
      <w:r w:rsidRPr="004E6BBC">
        <w:rPr>
          <w:rFonts w:ascii="Georgia" w:hAnsi="Georgia"/>
          <w:b/>
          <w:color w:val="FF0000"/>
          <w:lang w:val="en-GB"/>
        </w:rPr>
        <w:t>How and when will the data be collected?</w:t>
      </w:r>
    </w:p>
    <w:p w:rsidR="004E6BBC" w:rsidRPr="00675905" w:rsidRDefault="004E6BBC" w:rsidP="004E6BBC">
      <w:pPr>
        <w:pStyle w:val="ListParagraph"/>
        <w:numPr>
          <w:ilvl w:val="0"/>
          <w:numId w:val="3"/>
        </w:numPr>
        <w:spacing w:after="240"/>
        <w:rPr>
          <w:rFonts w:ascii="Georgia" w:hAnsi="Georgia"/>
          <w:i/>
          <w:color w:val="A6A6A6" w:themeColor="background1" w:themeShade="A6"/>
          <w:lang w:val="en-GB"/>
        </w:rPr>
      </w:pPr>
      <w:r w:rsidRPr="00675905">
        <w:rPr>
          <w:rFonts w:ascii="Georgia" w:hAnsi="Georgia"/>
          <w:i/>
          <w:color w:val="A6A6A6" w:themeColor="background1" w:themeShade="A6"/>
          <w:lang w:val="en-GB"/>
        </w:rPr>
        <w:t>Give the details of the interview setting(s) (place, city, country, date, time)</w:t>
      </w:r>
    </w:p>
    <w:p w:rsidR="004E6BBC" w:rsidRPr="00675905" w:rsidRDefault="004E6BBC" w:rsidP="004E6BBC">
      <w:pPr>
        <w:pStyle w:val="ListParagraph"/>
        <w:numPr>
          <w:ilvl w:val="0"/>
          <w:numId w:val="3"/>
        </w:numPr>
        <w:spacing w:after="240"/>
        <w:rPr>
          <w:rFonts w:ascii="Georgia" w:hAnsi="Georgia"/>
          <w:i/>
          <w:color w:val="A6A6A6" w:themeColor="background1" w:themeShade="A6"/>
          <w:lang w:val="en-GB"/>
        </w:rPr>
      </w:pPr>
      <w:r w:rsidRPr="00675905">
        <w:rPr>
          <w:rFonts w:ascii="Georgia" w:hAnsi="Georgia"/>
          <w:i/>
          <w:color w:val="A6A6A6" w:themeColor="background1" w:themeShade="A6"/>
          <w:lang w:val="en-GB"/>
        </w:rPr>
        <w:t xml:space="preserve">Explain what kind of data will be collected, the time involved in participation, the number of </w:t>
      </w:r>
      <w:proofErr w:type="gramStart"/>
      <w:r w:rsidRPr="00675905">
        <w:rPr>
          <w:rFonts w:ascii="Georgia" w:hAnsi="Georgia"/>
          <w:i/>
          <w:color w:val="A6A6A6" w:themeColor="background1" w:themeShade="A6"/>
          <w:lang w:val="en-GB"/>
        </w:rPr>
        <w:t>questionnaires/surveys/interview</w:t>
      </w:r>
      <w:proofErr w:type="gramEnd"/>
      <w:r w:rsidRPr="00675905">
        <w:rPr>
          <w:rFonts w:ascii="Georgia" w:hAnsi="Georgia"/>
          <w:i/>
          <w:color w:val="A6A6A6" w:themeColor="background1" w:themeShade="A6"/>
          <w:lang w:val="en-GB"/>
        </w:rPr>
        <w:t xml:space="preserve"> – explain procedures on a step-by-step basis </w:t>
      </w:r>
    </w:p>
    <w:p w:rsidR="004E6BBC" w:rsidRPr="00675905" w:rsidRDefault="004E6BBC" w:rsidP="004E6BBC">
      <w:pPr>
        <w:pStyle w:val="ListParagraph"/>
        <w:numPr>
          <w:ilvl w:val="0"/>
          <w:numId w:val="3"/>
        </w:numPr>
        <w:spacing w:after="240"/>
        <w:rPr>
          <w:rFonts w:ascii="Georgia" w:hAnsi="Georgia"/>
          <w:i/>
          <w:color w:val="A6A6A6" w:themeColor="background1" w:themeShade="A6"/>
          <w:lang w:val="en-GB"/>
        </w:rPr>
      </w:pPr>
      <w:r w:rsidRPr="00675905">
        <w:rPr>
          <w:rFonts w:ascii="Georgia" w:hAnsi="Georgia"/>
          <w:i/>
          <w:color w:val="A6A6A6" w:themeColor="background1" w:themeShade="A6"/>
          <w:lang w:val="en-GB"/>
        </w:rPr>
        <w:t xml:space="preserve">Inform the participants if the study involves sensitive questions (i.e. political opinion) </w:t>
      </w:r>
    </w:p>
    <w:p w:rsidR="004E6BBC" w:rsidRPr="00675905" w:rsidRDefault="004E6BBC" w:rsidP="004E6BBC">
      <w:pPr>
        <w:pStyle w:val="ListParagraph"/>
        <w:numPr>
          <w:ilvl w:val="0"/>
          <w:numId w:val="3"/>
        </w:numPr>
        <w:spacing w:after="240"/>
        <w:rPr>
          <w:rFonts w:ascii="Georgia" w:hAnsi="Georgia"/>
          <w:i/>
          <w:color w:val="A6A6A6" w:themeColor="background1" w:themeShade="A6"/>
          <w:lang w:val="en-GB"/>
        </w:rPr>
      </w:pPr>
      <w:r w:rsidRPr="00675905">
        <w:rPr>
          <w:rFonts w:ascii="Georgia" w:hAnsi="Georgia"/>
          <w:i/>
          <w:color w:val="A6A6A6" w:themeColor="background1" w:themeShade="A6"/>
          <w:lang w:val="en-GB"/>
        </w:rPr>
        <w:t>If relevant, explain how a focus group will be moderated to ensure that participants can express their views in a free and equal manner, without pressure or abuse</w:t>
      </w:r>
    </w:p>
    <w:p w:rsidR="004E6BBC" w:rsidRPr="00675905" w:rsidRDefault="004E6BBC" w:rsidP="004E6BBC">
      <w:pPr>
        <w:pStyle w:val="ListParagraph"/>
        <w:numPr>
          <w:ilvl w:val="0"/>
          <w:numId w:val="3"/>
        </w:numPr>
        <w:spacing w:after="240"/>
        <w:rPr>
          <w:rFonts w:ascii="Georgia" w:hAnsi="Georgia"/>
          <w:i/>
          <w:color w:val="A6A6A6" w:themeColor="background1" w:themeShade="A6"/>
          <w:lang w:val="en-GB"/>
        </w:rPr>
      </w:pPr>
      <w:r w:rsidRPr="00675905">
        <w:rPr>
          <w:rFonts w:ascii="Georgia" w:hAnsi="Georgia"/>
          <w:i/>
          <w:color w:val="A6A6A6" w:themeColor="background1" w:themeShade="A6"/>
          <w:lang w:val="en-GB"/>
        </w:rPr>
        <w:t>If translation or moderation is involved, explain this</w:t>
      </w:r>
    </w:p>
    <w:p w:rsidR="004E6BBC" w:rsidRPr="00675905" w:rsidRDefault="004E6BBC" w:rsidP="004E6BBC">
      <w:pPr>
        <w:pStyle w:val="ListParagraph"/>
        <w:numPr>
          <w:ilvl w:val="0"/>
          <w:numId w:val="3"/>
        </w:numPr>
        <w:spacing w:after="240"/>
        <w:rPr>
          <w:rFonts w:ascii="Georgia" w:hAnsi="Georgia"/>
          <w:i/>
          <w:color w:val="A6A6A6" w:themeColor="background1" w:themeShade="A6"/>
          <w:lang w:val="en-GB"/>
        </w:rPr>
      </w:pPr>
      <w:r w:rsidRPr="00675905">
        <w:rPr>
          <w:rFonts w:ascii="Georgia" w:hAnsi="Georgia"/>
          <w:i/>
          <w:color w:val="A6A6A6" w:themeColor="background1" w:themeShade="A6"/>
          <w:lang w:val="en-GB"/>
        </w:rPr>
        <w:t>If a certain code of conduct is expected, explain this</w:t>
      </w:r>
    </w:p>
    <w:p w:rsidR="004E6BBC" w:rsidRPr="00675905" w:rsidRDefault="004E6BBC" w:rsidP="004E6BBC">
      <w:pPr>
        <w:spacing w:after="240"/>
        <w:rPr>
          <w:rFonts w:ascii="Georgia" w:hAnsi="Georgia"/>
          <w:lang w:val="en-GB"/>
        </w:rPr>
      </w:pPr>
      <w:r w:rsidRPr="00675905">
        <w:rPr>
          <w:rFonts w:ascii="Georgia" w:hAnsi="Georgia"/>
          <w:lang w:val="en-GB"/>
        </w:rPr>
        <w:t xml:space="preserve">Text here… </w:t>
      </w:r>
    </w:p>
    <w:p w:rsidR="004E6BBC" w:rsidRPr="004E6BBC" w:rsidRDefault="004E6BBC" w:rsidP="004E6BBC">
      <w:pPr>
        <w:spacing w:after="120"/>
        <w:rPr>
          <w:rFonts w:ascii="Georgia" w:hAnsi="Georgia"/>
          <w:b/>
          <w:color w:val="FF0000"/>
          <w:lang w:val="en-GB"/>
        </w:rPr>
      </w:pPr>
      <w:r w:rsidRPr="004E6BBC">
        <w:rPr>
          <w:rFonts w:ascii="Georgia" w:hAnsi="Georgia"/>
          <w:b/>
          <w:color w:val="FF0000"/>
          <w:lang w:val="en-GB"/>
        </w:rPr>
        <w:t>Recording, storage and deletion of data</w:t>
      </w:r>
    </w:p>
    <w:p w:rsidR="004E6BBC" w:rsidRPr="00675905" w:rsidRDefault="004E6BBC" w:rsidP="004E6BBC">
      <w:pPr>
        <w:pStyle w:val="ListParagraph"/>
        <w:numPr>
          <w:ilvl w:val="0"/>
          <w:numId w:val="3"/>
        </w:numPr>
        <w:spacing w:after="240"/>
        <w:rPr>
          <w:rFonts w:ascii="Georgia" w:hAnsi="Georgia"/>
          <w:i/>
          <w:color w:val="A6A6A6" w:themeColor="background1" w:themeShade="A6"/>
          <w:lang w:val="en-GB"/>
        </w:rPr>
      </w:pPr>
      <w:r w:rsidRPr="00675905">
        <w:rPr>
          <w:rFonts w:ascii="Georgia" w:hAnsi="Georgia"/>
          <w:i/>
          <w:color w:val="A6A6A6" w:themeColor="background1" w:themeShade="A6"/>
          <w:lang w:val="en-GB"/>
        </w:rPr>
        <w:t>Make clear if the interview will be video/audio taped, and/or notes taken</w:t>
      </w:r>
    </w:p>
    <w:p w:rsidR="004E6BBC" w:rsidRPr="00675905" w:rsidRDefault="004E6BBC" w:rsidP="004E6BBC">
      <w:pPr>
        <w:pStyle w:val="ListParagraph"/>
        <w:numPr>
          <w:ilvl w:val="0"/>
          <w:numId w:val="3"/>
        </w:numPr>
        <w:spacing w:after="240"/>
        <w:rPr>
          <w:rFonts w:ascii="Georgia" w:hAnsi="Georgia"/>
          <w:i/>
          <w:color w:val="A6A6A6" w:themeColor="background1" w:themeShade="A6"/>
          <w:lang w:val="en-GB"/>
        </w:rPr>
      </w:pPr>
      <w:r w:rsidRPr="00675905">
        <w:rPr>
          <w:rFonts w:ascii="Georgia" w:hAnsi="Georgia"/>
          <w:i/>
          <w:color w:val="A6A6A6" w:themeColor="background1" w:themeShade="A6"/>
          <w:lang w:val="en-GB"/>
        </w:rPr>
        <w:t>Explain how the files/notes will be used in the research study; i.e. full transcription and the purpose of this (Will full transcripts be made available for other researchers after the end of the study? Will written summaries or audio/video files be made available?)</w:t>
      </w:r>
    </w:p>
    <w:p w:rsidR="004E6BBC" w:rsidRPr="00675905" w:rsidRDefault="004E6BBC" w:rsidP="004E6BBC">
      <w:pPr>
        <w:pStyle w:val="ListParagraph"/>
        <w:numPr>
          <w:ilvl w:val="0"/>
          <w:numId w:val="3"/>
        </w:numPr>
        <w:spacing w:after="240"/>
        <w:rPr>
          <w:rFonts w:ascii="Georgia" w:hAnsi="Georgia"/>
          <w:i/>
          <w:color w:val="A6A6A6" w:themeColor="background1" w:themeShade="A6"/>
          <w:lang w:val="en-GB"/>
        </w:rPr>
      </w:pPr>
      <w:r w:rsidRPr="00675905">
        <w:rPr>
          <w:rFonts w:ascii="Georgia" w:hAnsi="Georgia"/>
          <w:i/>
          <w:color w:val="A6A6A6" w:themeColor="background1" w:themeShade="A6"/>
          <w:lang w:val="en-GB"/>
        </w:rPr>
        <w:t>Explain if the data will be pseudonymised (de-identified, but researcher can match data with individuals) or anonymised (no longer possible to identify individuals in the data set, even by the lead investigator)? How will you guarantee this?</w:t>
      </w:r>
    </w:p>
    <w:p w:rsidR="004E6BBC" w:rsidRPr="00675905" w:rsidRDefault="004E6BBC" w:rsidP="004E6BBC">
      <w:pPr>
        <w:pStyle w:val="ListParagraph"/>
        <w:numPr>
          <w:ilvl w:val="0"/>
          <w:numId w:val="3"/>
        </w:numPr>
        <w:spacing w:after="240"/>
        <w:rPr>
          <w:rFonts w:ascii="Georgia" w:hAnsi="Georgia"/>
          <w:i/>
          <w:color w:val="A6A6A6" w:themeColor="background1" w:themeShade="A6"/>
          <w:lang w:val="en-GB"/>
        </w:rPr>
      </w:pPr>
      <w:r w:rsidRPr="00675905">
        <w:rPr>
          <w:rFonts w:ascii="Georgia" w:hAnsi="Georgia"/>
          <w:i/>
          <w:color w:val="A6A6A6" w:themeColor="background1" w:themeShade="A6"/>
          <w:lang w:val="en-GB"/>
        </w:rPr>
        <w:t>Explain processes to guarantee confidentiality</w:t>
      </w:r>
    </w:p>
    <w:p w:rsidR="004E6BBC" w:rsidRPr="00675905" w:rsidRDefault="004E6BBC" w:rsidP="004E6BBC">
      <w:pPr>
        <w:pStyle w:val="ListParagraph"/>
        <w:numPr>
          <w:ilvl w:val="0"/>
          <w:numId w:val="3"/>
        </w:numPr>
        <w:spacing w:after="240"/>
        <w:rPr>
          <w:rFonts w:ascii="Georgia" w:hAnsi="Georgia"/>
          <w:i/>
          <w:color w:val="A6A6A6" w:themeColor="background1" w:themeShade="A6"/>
          <w:lang w:val="en-GB"/>
        </w:rPr>
      </w:pPr>
      <w:r w:rsidRPr="00675905">
        <w:rPr>
          <w:rFonts w:ascii="Georgia" w:hAnsi="Georgia"/>
          <w:i/>
          <w:color w:val="A6A6A6" w:themeColor="background1" w:themeShade="A6"/>
          <w:lang w:val="en-GB"/>
        </w:rPr>
        <w:t xml:space="preserve">For how long will the data be stored? If this cannot be determined, explain the procedure for deletion and criteria used to determine the period. </w:t>
      </w:r>
    </w:p>
    <w:p w:rsidR="004E6BBC" w:rsidRPr="00675905" w:rsidRDefault="004E6BBC" w:rsidP="004E6BBC">
      <w:pPr>
        <w:pStyle w:val="ListParagraph"/>
        <w:numPr>
          <w:ilvl w:val="0"/>
          <w:numId w:val="3"/>
        </w:numPr>
        <w:spacing w:after="240"/>
        <w:rPr>
          <w:rFonts w:ascii="Georgia" w:hAnsi="Georgia"/>
          <w:i/>
          <w:color w:val="A6A6A6" w:themeColor="background1" w:themeShade="A6"/>
          <w:lang w:val="en-GB"/>
        </w:rPr>
      </w:pPr>
      <w:r w:rsidRPr="00675905">
        <w:rPr>
          <w:rFonts w:ascii="Georgia" w:hAnsi="Georgia"/>
          <w:i/>
          <w:color w:val="A6A6A6" w:themeColor="background1" w:themeShade="A6"/>
          <w:lang w:val="en-GB"/>
        </w:rPr>
        <w:t>Explain if the data will be retained for possible future use, who will be responsible for their secure storage and how they will be destroyed</w:t>
      </w:r>
    </w:p>
    <w:p w:rsidR="004E6BBC" w:rsidRPr="00675905" w:rsidRDefault="004E6BBC" w:rsidP="004E6BBC">
      <w:pPr>
        <w:pStyle w:val="ListParagraph"/>
        <w:numPr>
          <w:ilvl w:val="0"/>
          <w:numId w:val="3"/>
        </w:numPr>
        <w:spacing w:after="240"/>
        <w:rPr>
          <w:rFonts w:ascii="Georgia" w:hAnsi="Georgia"/>
          <w:i/>
          <w:color w:val="A6A6A6" w:themeColor="background1" w:themeShade="A6"/>
          <w:lang w:val="en-GB"/>
        </w:rPr>
      </w:pPr>
      <w:r w:rsidRPr="00675905">
        <w:rPr>
          <w:rFonts w:ascii="Georgia" w:hAnsi="Georgia"/>
          <w:i/>
          <w:color w:val="A6A6A6" w:themeColor="background1" w:themeShade="A6"/>
          <w:lang w:val="en-GB"/>
        </w:rPr>
        <w:t xml:space="preserve">Make sure to comply with the EU </w:t>
      </w:r>
      <w:proofErr w:type="spellStart"/>
      <w:r w:rsidRPr="00675905">
        <w:rPr>
          <w:rFonts w:ascii="Georgia" w:hAnsi="Georgia"/>
          <w:i/>
          <w:color w:val="A6A6A6" w:themeColor="background1" w:themeShade="A6"/>
          <w:lang w:val="en-GB"/>
        </w:rPr>
        <w:t>GDPR</w:t>
      </w:r>
      <w:proofErr w:type="spellEnd"/>
      <w:r w:rsidRPr="00675905">
        <w:rPr>
          <w:rFonts w:ascii="Georgia" w:hAnsi="Georgia"/>
          <w:i/>
          <w:color w:val="A6A6A6" w:themeColor="background1" w:themeShade="A6"/>
          <w:lang w:val="en-GB"/>
        </w:rPr>
        <w:t xml:space="preserve"> for the handling of personal data, see:</w:t>
      </w:r>
      <w:r w:rsidRPr="00675905">
        <w:rPr>
          <w:rFonts w:ascii="Georgia" w:hAnsi="Georgia"/>
          <w:i/>
          <w:color w:val="A6A6A6" w:themeColor="background1" w:themeShade="A6"/>
          <w:lang w:val="en-GB"/>
        </w:rPr>
        <w:t xml:space="preserve"> </w:t>
      </w:r>
      <w:hyperlink r:id="rId8" w:history="1">
        <w:r w:rsidRPr="00675905">
          <w:rPr>
            <w:rStyle w:val="Hyperlink"/>
            <w:rFonts w:ascii="Georgia" w:hAnsi="Georgia"/>
            <w:i/>
            <w:color w:val="FF0000"/>
            <w:lang w:val="en-GB"/>
          </w:rPr>
          <w:t>https://www.uio.no/english/for-employees/unitpages/sv/arena/news/2019/gdpr-personal-data.html</w:t>
        </w:r>
      </w:hyperlink>
      <w:r w:rsidRPr="00675905">
        <w:rPr>
          <w:rFonts w:ascii="Georgia" w:hAnsi="Georgia"/>
          <w:i/>
          <w:color w:val="FF0000"/>
          <w:lang w:val="en-GB"/>
        </w:rPr>
        <w:t xml:space="preserve"> </w:t>
      </w:r>
    </w:p>
    <w:p w:rsidR="004E6BBC" w:rsidRPr="00675905" w:rsidRDefault="004E6BBC" w:rsidP="004E6BBC">
      <w:pPr>
        <w:pStyle w:val="ListParagraph"/>
        <w:numPr>
          <w:ilvl w:val="1"/>
          <w:numId w:val="3"/>
        </w:numPr>
        <w:spacing w:after="240"/>
        <w:rPr>
          <w:rFonts w:ascii="Georgia" w:hAnsi="Georgia"/>
          <w:i/>
          <w:color w:val="A6A6A6" w:themeColor="background1" w:themeShade="A6"/>
          <w:lang w:val="en-GB"/>
        </w:rPr>
      </w:pPr>
      <w:r w:rsidRPr="00675905">
        <w:rPr>
          <w:rFonts w:ascii="Georgia" w:hAnsi="Georgia"/>
          <w:i/>
          <w:color w:val="A6A6A6" w:themeColor="background1" w:themeShade="A6"/>
          <w:lang w:val="en-GB"/>
        </w:rPr>
        <w:t>Personal data: explain participants’ rights to access, rectification and erasure, new consent asked if data used for other purpose, etc.</w:t>
      </w:r>
    </w:p>
    <w:p w:rsidR="004E6BBC" w:rsidRPr="00675905" w:rsidRDefault="004E6BBC" w:rsidP="004E6BBC">
      <w:pPr>
        <w:pStyle w:val="ListParagraph"/>
        <w:numPr>
          <w:ilvl w:val="1"/>
          <w:numId w:val="3"/>
        </w:numPr>
        <w:spacing w:after="240"/>
        <w:rPr>
          <w:rFonts w:ascii="Georgia" w:hAnsi="Georgia"/>
          <w:i/>
          <w:color w:val="A6A6A6" w:themeColor="background1" w:themeShade="A6"/>
          <w:lang w:val="en-GB"/>
        </w:rPr>
      </w:pPr>
      <w:r w:rsidRPr="00675905">
        <w:rPr>
          <w:rFonts w:ascii="Georgia" w:hAnsi="Georgia"/>
          <w:i/>
          <w:color w:val="A6A6A6" w:themeColor="background1" w:themeShade="A6"/>
          <w:lang w:val="en-GB"/>
        </w:rPr>
        <w:lastRenderedPageBreak/>
        <w:t>Anonymous data: you only have to inform about how the data is handled before anonymisation, and how/when original files will be destroyed</w:t>
      </w:r>
    </w:p>
    <w:p w:rsidR="004E6BBC" w:rsidRPr="00675905" w:rsidRDefault="004E6BBC" w:rsidP="004E6BBC">
      <w:pPr>
        <w:pStyle w:val="ListParagraph"/>
        <w:numPr>
          <w:ilvl w:val="1"/>
          <w:numId w:val="3"/>
        </w:numPr>
        <w:spacing w:after="240"/>
        <w:rPr>
          <w:rFonts w:ascii="Georgia" w:hAnsi="Georgia"/>
          <w:i/>
          <w:color w:val="A6A6A6" w:themeColor="background1" w:themeShade="A6"/>
          <w:lang w:val="en-GB"/>
        </w:rPr>
      </w:pPr>
      <w:r w:rsidRPr="00675905">
        <w:rPr>
          <w:rFonts w:ascii="Georgia" w:hAnsi="Georgia"/>
          <w:i/>
          <w:color w:val="A6A6A6" w:themeColor="background1" w:themeShade="A6"/>
          <w:lang w:val="en-GB"/>
        </w:rPr>
        <w:t xml:space="preserve">Pseudonymous data: Relaxed </w:t>
      </w:r>
      <w:proofErr w:type="spellStart"/>
      <w:r w:rsidRPr="00675905">
        <w:rPr>
          <w:rFonts w:ascii="Georgia" w:hAnsi="Georgia"/>
          <w:i/>
          <w:color w:val="A6A6A6" w:themeColor="background1" w:themeShade="A6"/>
          <w:lang w:val="en-GB"/>
        </w:rPr>
        <w:t>GDPR</w:t>
      </w:r>
      <w:proofErr w:type="spellEnd"/>
      <w:r w:rsidRPr="00675905">
        <w:rPr>
          <w:rFonts w:ascii="Georgia" w:hAnsi="Georgia"/>
          <w:i/>
          <w:color w:val="A6A6A6" w:themeColor="background1" w:themeShade="A6"/>
          <w:lang w:val="en-GB"/>
        </w:rPr>
        <w:t xml:space="preserve"> standards apply </w:t>
      </w:r>
    </w:p>
    <w:p w:rsidR="004E6BBC" w:rsidRPr="004E6BBC" w:rsidRDefault="004E6BBC" w:rsidP="004E6BBC">
      <w:pPr>
        <w:spacing w:after="240"/>
        <w:rPr>
          <w:rFonts w:ascii="Georgia" w:hAnsi="Georgia"/>
          <w:lang w:val="en-GB"/>
        </w:rPr>
      </w:pPr>
      <w:r w:rsidRPr="004E6BBC">
        <w:rPr>
          <w:rFonts w:ascii="Georgia" w:hAnsi="Georgia"/>
          <w:lang w:val="en-GB"/>
        </w:rPr>
        <w:t>Text here…</w:t>
      </w:r>
    </w:p>
    <w:p w:rsidR="004E6BBC" w:rsidRPr="004E6BBC" w:rsidRDefault="004E6BBC" w:rsidP="004E6BBC">
      <w:pPr>
        <w:spacing w:after="120"/>
        <w:rPr>
          <w:rFonts w:ascii="Georgia" w:hAnsi="Georgia"/>
          <w:b/>
          <w:color w:val="FF0000"/>
          <w:lang w:val="en-GB"/>
        </w:rPr>
      </w:pPr>
      <w:r w:rsidRPr="004E6BBC">
        <w:rPr>
          <w:rFonts w:ascii="Georgia" w:hAnsi="Georgia"/>
          <w:b/>
          <w:color w:val="FF0000"/>
          <w:lang w:val="en-GB"/>
        </w:rPr>
        <w:t>What are the possible benefits and risks of taking part?</w:t>
      </w:r>
    </w:p>
    <w:p w:rsidR="004E6BBC" w:rsidRPr="00675905" w:rsidRDefault="004E6BBC" w:rsidP="004E6BBC">
      <w:pPr>
        <w:pStyle w:val="ListParagraph"/>
        <w:numPr>
          <w:ilvl w:val="0"/>
          <w:numId w:val="3"/>
        </w:numPr>
        <w:spacing w:after="240"/>
        <w:rPr>
          <w:rFonts w:ascii="Georgia" w:hAnsi="Georgia"/>
          <w:i/>
          <w:color w:val="A6A6A6" w:themeColor="background1" w:themeShade="A6"/>
          <w:lang w:val="en-GB"/>
        </w:rPr>
      </w:pPr>
      <w:r w:rsidRPr="00675905">
        <w:rPr>
          <w:rFonts w:ascii="Georgia" w:hAnsi="Georgia"/>
          <w:i/>
          <w:color w:val="A6A6A6" w:themeColor="background1" w:themeShade="A6"/>
          <w:lang w:val="en-GB"/>
        </w:rPr>
        <w:t xml:space="preserve">Explain the study’s expected contribution to knowledge and its benefits to society </w:t>
      </w:r>
    </w:p>
    <w:p w:rsidR="004E6BBC" w:rsidRPr="00675905" w:rsidRDefault="004E6BBC" w:rsidP="004E6BBC">
      <w:pPr>
        <w:pStyle w:val="ListParagraph"/>
        <w:numPr>
          <w:ilvl w:val="0"/>
          <w:numId w:val="3"/>
        </w:numPr>
        <w:spacing w:after="240"/>
        <w:rPr>
          <w:rFonts w:ascii="Georgia" w:hAnsi="Georgia"/>
          <w:i/>
          <w:color w:val="A6A6A6" w:themeColor="background1" w:themeShade="A6"/>
          <w:lang w:val="en-GB"/>
        </w:rPr>
      </w:pPr>
      <w:r w:rsidRPr="00675905">
        <w:rPr>
          <w:rFonts w:ascii="Georgia" w:hAnsi="Georgia"/>
          <w:i/>
          <w:color w:val="A6A6A6" w:themeColor="background1" w:themeShade="A6"/>
          <w:lang w:val="en-GB"/>
        </w:rPr>
        <w:t xml:space="preserve">Mention any other benefits that can reasonably be expected </w:t>
      </w:r>
    </w:p>
    <w:p w:rsidR="004E6BBC" w:rsidRPr="00675905" w:rsidRDefault="004E6BBC" w:rsidP="004E6BBC">
      <w:pPr>
        <w:pStyle w:val="ListParagraph"/>
        <w:numPr>
          <w:ilvl w:val="0"/>
          <w:numId w:val="3"/>
        </w:numPr>
        <w:spacing w:after="240"/>
        <w:rPr>
          <w:rFonts w:ascii="Georgia" w:hAnsi="Georgia"/>
          <w:i/>
          <w:color w:val="A6A6A6" w:themeColor="background1" w:themeShade="A6"/>
          <w:lang w:val="en-GB"/>
        </w:rPr>
      </w:pPr>
      <w:r w:rsidRPr="00675905">
        <w:rPr>
          <w:rFonts w:ascii="Georgia" w:hAnsi="Georgia"/>
          <w:i/>
          <w:color w:val="A6A6A6" w:themeColor="background1" w:themeShade="A6"/>
          <w:lang w:val="en-GB"/>
        </w:rPr>
        <w:t>Description of any reasonably foreseeable discomforts, disadvantages and risks, and how these will be handled (the section could be deleted)</w:t>
      </w:r>
    </w:p>
    <w:p w:rsidR="004E6BBC" w:rsidRPr="00675905" w:rsidRDefault="004E6BBC" w:rsidP="004E6BBC">
      <w:pPr>
        <w:spacing w:after="240"/>
        <w:rPr>
          <w:rFonts w:ascii="Georgia" w:hAnsi="Georgia"/>
          <w:lang w:val="en-GB"/>
        </w:rPr>
      </w:pPr>
      <w:r w:rsidRPr="00675905">
        <w:rPr>
          <w:rFonts w:ascii="Georgia" w:hAnsi="Georgia"/>
          <w:lang w:val="en-GB"/>
        </w:rPr>
        <w:t>Text here…</w:t>
      </w:r>
    </w:p>
    <w:p w:rsidR="004E6BBC" w:rsidRPr="004E6BBC" w:rsidRDefault="004E6BBC" w:rsidP="004E6BBC">
      <w:pPr>
        <w:spacing w:after="120"/>
        <w:rPr>
          <w:rFonts w:ascii="Georgia" w:hAnsi="Georgia"/>
          <w:b/>
          <w:color w:val="FF0000"/>
          <w:lang w:val="en-GB"/>
        </w:rPr>
      </w:pPr>
      <w:r w:rsidRPr="004E6BBC">
        <w:rPr>
          <w:rFonts w:ascii="Georgia" w:hAnsi="Georgia"/>
          <w:b/>
          <w:color w:val="FF0000"/>
          <w:lang w:val="en-GB"/>
        </w:rPr>
        <w:t>What are my rights?</w:t>
      </w:r>
    </w:p>
    <w:p w:rsidR="004E6BBC" w:rsidRPr="00675905" w:rsidRDefault="004E6BBC" w:rsidP="004E6BBC">
      <w:pPr>
        <w:pStyle w:val="ListParagraph"/>
        <w:numPr>
          <w:ilvl w:val="0"/>
          <w:numId w:val="4"/>
        </w:numPr>
        <w:spacing w:after="0"/>
        <w:rPr>
          <w:rFonts w:ascii="Georgia" w:hAnsi="Georgia"/>
          <w:i/>
          <w:color w:val="A6A6A6" w:themeColor="background1" w:themeShade="A6"/>
          <w:lang w:val="en-GB"/>
        </w:rPr>
      </w:pPr>
      <w:r w:rsidRPr="00675905">
        <w:rPr>
          <w:rFonts w:ascii="Georgia" w:hAnsi="Georgia"/>
          <w:i/>
          <w:color w:val="A6A6A6" w:themeColor="background1" w:themeShade="A6"/>
          <w:lang w:val="en-GB"/>
        </w:rPr>
        <w:t>Add compensation details (if any)</w:t>
      </w:r>
    </w:p>
    <w:p w:rsidR="004E6BBC" w:rsidRPr="00675905" w:rsidRDefault="004E6BBC" w:rsidP="004E6BBC">
      <w:pPr>
        <w:pStyle w:val="ListParagraph"/>
        <w:numPr>
          <w:ilvl w:val="0"/>
          <w:numId w:val="4"/>
        </w:numPr>
        <w:spacing w:after="0"/>
        <w:rPr>
          <w:rFonts w:ascii="Georgia" w:hAnsi="Georgia"/>
          <w:i/>
          <w:color w:val="A6A6A6" w:themeColor="background1" w:themeShade="A6"/>
          <w:lang w:val="en-GB"/>
        </w:rPr>
      </w:pPr>
      <w:r w:rsidRPr="00675905">
        <w:rPr>
          <w:rFonts w:ascii="Georgia" w:hAnsi="Georgia"/>
          <w:i/>
          <w:color w:val="A6A6A6" w:themeColor="background1" w:themeShade="A6"/>
          <w:lang w:val="en-GB"/>
        </w:rPr>
        <w:t>Inform about the right to appeal to the national data protection authority of the country where the lead investigator is based and will process/store the data</w:t>
      </w:r>
    </w:p>
    <w:p w:rsidR="004E6BBC" w:rsidRPr="00675905" w:rsidRDefault="004E6BBC" w:rsidP="004E6BBC">
      <w:pPr>
        <w:pStyle w:val="ListParagraph"/>
        <w:spacing w:after="0"/>
        <w:rPr>
          <w:rFonts w:ascii="Georgia" w:hAnsi="Georgia"/>
          <w:i/>
          <w:color w:val="F79646" w:themeColor="accent6"/>
          <w:lang w:val="en-GB"/>
        </w:rPr>
      </w:pPr>
    </w:p>
    <w:p w:rsidR="004E6BBC" w:rsidRPr="00675905" w:rsidRDefault="004E6BBC" w:rsidP="004E6BBC">
      <w:pPr>
        <w:spacing w:after="240"/>
        <w:rPr>
          <w:rFonts w:ascii="Georgia" w:hAnsi="Georgia"/>
          <w:lang w:val="en-GB"/>
        </w:rPr>
      </w:pPr>
      <w:r w:rsidRPr="00675905">
        <w:rPr>
          <w:rFonts w:ascii="Georgia" w:hAnsi="Georgia"/>
          <w:lang w:val="en-GB"/>
        </w:rPr>
        <w:t xml:space="preserve">You have the right to withdraw your consent at any time. You have the right to request access to and rectification or erasure of information about yourself obtained via this study. You will not own any intellectual property that may arise from any future research. </w:t>
      </w:r>
    </w:p>
    <w:p w:rsidR="004E6BBC" w:rsidRPr="00675905" w:rsidRDefault="004E6BBC" w:rsidP="004E6BBC">
      <w:pPr>
        <w:spacing w:after="240"/>
        <w:rPr>
          <w:rFonts w:ascii="Georgia" w:hAnsi="Georgia"/>
          <w:lang w:val="en-GB"/>
        </w:rPr>
      </w:pPr>
      <w:r w:rsidRPr="00675905">
        <w:rPr>
          <w:rFonts w:ascii="Georgia" w:hAnsi="Georgia"/>
          <w:lang w:val="en-GB"/>
        </w:rPr>
        <w:t xml:space="preserve">Any complaints can be addressed to University of Oslo’s data protection officer or to the Norwegian Data Protection Authority. </w:t>
      </w:r>
    </w:p>
    <w:p w:rsidR="004E6BBC" w:rsidRPr="004E6BBC" w:rsidRDefault="004E6BBC" w:rsidP="004E6BBC">
      <w:pPr>
        <w:spacing w:after="120"/>
        <w:rPr>
          <w:rFonts w:ascii="Georgia" w:hAnsi="Georgia"/>
          <w:b/>
          <w:color w:val="FF0000"/>
          <w:lang w:val="en-GB"/>
        </w:rPr>
      </w:pPr>
      <w:r w:rsidRPr="004E6BBC">
        <w:rPr>
          <w:rFonts w:ascii="Georgia" w:hAnsi="Georgia"/>
          <w:b/>
          <w:color w:val="FF0000"/>
          <w:lang w:val="en-GB"/>
        </w:rPr>
        <w:t>What will happen to the results of the research project?</w:t>
      </w:r>
    </w:p>
    <w:p w:rsidR="004E6BBC" w:rsidRPr="00675905" w:rsidRDefault="004E6BBC" w:rsidP="004E6BBC">
      <w:pPr>
        <w:pStyle w:val="ListParagraph"/>
        <w:numPr>
          <w:ilvl w:val="0"/>
          <w:numId w:val="3"/>
        </w:numPr>
        <w:spacing w:after="240"/>
        <w:rPr>
          <w:rFonts w:ascii="Georgia" w:hAnsi="Georgia"/>
          <w:i/>
          <w:color w:val="A6A6A6" w:themeColor="background1" w:themeShade="A6"/>
          <w:lang w:val="en-GB"/>
        </w:rPr>
      </w:pPr>
      <w:r w:rsidRPr="00675905">
        <w:rPr>
          <w:rFonts w:ascii="Georgia" w:hAnsi="Georgia"/>
          <w:i/>
          <w:color w:val="A6A6A6" w:themeColor="background1" w:themeShade="A6"/>
          <w:lang w:val="en-GB"/>
        </w:rPr>
        <w:t xml:space="preserve">Explain if results will generally be presented at aggregated/group level in scientific publications, or anonymous person as representative of an institution </w:t>
      </w:r>
    </w:p>
    <w:p w:rsidR="004E6BBC" w:rsidRPr="00675905" w:rsidRDefault="004E6BBC" w:rsidP="004E6BBC">
      <w:pPr>
        <w:pStyle w:val="ListParagraph"/>
        <w:numPr>
          <w:ilvl w:val="0"/>
          <w:numId w:val="3"/>
        </w:numPr>
        <w:spacing w:after="240"/>
        <w:rPr>
          <w:rFonts w:ascii="Georgia" w:hAnsi="Georgia"/>
          <w:i/>
          <w:color w:val="A6A6A6" w:themeColor="background1" w:themeShade="A6"/>
          <w:lang w:val="en-GB"/>
        </w:rPr>
      </w:pPr>
      <w:r w:rsidRPr="00675905">
        <w:rPr>
          <w:rFonts w:ascii="Georgia" w:hAnsi="Georgia"/>
          <w:i/>
          <w:color w:val="A6A6A6" w:themeColor="background1" w:themeShade="A6"/>
          <w:lang w:val="en-GB"/>
        </w:rPr>
        <w:t xml:space="preserve">If any individual data occur (i.e. direct citations), the data will be anonymised and readers will not have any possibility to identify the source </w:t>
      </w:r>
    </w:p>
    <w:p w:rsidR="004E6BBC" w:rsidRPr="00675905" w:rsidRDefault="004E6BBC" w:rsidP="004E6BBC">
      <w:pPr>
        <w:pStyle w:val="ListParagraph"/>
        <w:numPr>
          <w:ilvl w:val="0"/>
          <w:numId w:val="3"/>
        </w:numPr>
        <w:spacing w:after="240"/>
        <w:rPr>
          <w:rFonts w:ascii="Georgia" w:hAnsi="Georgia"/>
          <w:i/>
          <w:color w:val="A6A6A6" w:themeColor="background1" w:themeShade="A6"/>
          <w:lang w:val="en-GB"/>
        </w:rPr>
      </w:pPr>
      <w:r w:rsidRPr="00675905">
        <w:rPr>
          <w:rFonts w:ascii="Georgia" w:hAnsi="Georgia"/>
          <w:i/>
          <w:color w:val="A6A6A6" w:themeColor="background1" w:themeShade="A6"/>
          <w:lang w:val="en-GB"/>
        </w:rPr>
        <w:t>Describe what will happen to the research results, when they are likely to be published, and where participants can obtain copies of the published results</w:t>
      </w:r>
    </w:p>
    <w:p w:rsidR="004E6BBC" w:rsidRPr="004E6BBC" w:rsidRDefault="004E6BBC" w:rsidP="004E6BBC">
      <w:pPr>
        <w:spacing w:after="120"/>
        <w:rPr>
          <w:rFonts w:ascii="Georgia" w:hAnsi="Georgia"/>
          <w:b/>
          <w:color w:val="FF0000"/>
          <w:lang w:val="en-GB"/>
        </w:rPr>
      </w:pPr>
      <w:r w:rsidRPr="004E6BBC">
        <w:rPr>
          <w:rFonts w:ascii="Georgia" w:hAnsi="Georgia"/>
          <w:b/>
          <w:color w:val="FF0000"/>
          <w:lang w:val="en-GB"/>
        </w:rPr>
        <w:t>Who pays for the study?</w:t>
      </w:r>
    </w:p>
    <w:p w:rsidR="004E6BBC" w:rsidRPr="00675905" w:rsidRDefault="004E6BBC" w:rsidP="004E6BBC">
      <w:pPr>
        <w:pStyle w:val="ListParagraph"/>
        <w:numPr>
          <w:ilvl w:val="0"/>
          <w:numId w:val="3"/>
        </w:numPr>
        <w:spacing w:after="240"/>
        <w:rPr>
          <w:rFonts w:ascii="Georgia" w:hAnsi="Georgia"/>
          <w:i/>
          <w:color w:val="A6A6A6" w:themeColor="background1" w:themeShade="A6"/>
          <w:lang w:val="en-GB"/>
        </w:rPr>
      </w:pPr>
      <w:r w:rsidRPr="00675905">
        <w:rPr>
          <w:rFonts w:ascii="Georgia" w:hAnsi="Georgia"/>
          <w:i/>
          <w:color w:val="A6A6A6" w:themeColor="background1" w:themeShade="A6"/>
          <w:lang w:val="en-GB"/>
        </w:rPr>
        <w:t xml:space="preserve">Give funding details of the project, if any </w:t>
      </w:r>
    </w:p>
    <w:p w:rsidR="004E6BBC" w:rsidRPr="00675905" w:rsidRDefault="004E6BBC" w:rsidP="004E6BBC">
      <w:pPr>
        <w:spacing w:after="0"/>
        <w:rPr>
          <w:rFonts w:ascii="Georgia" w:eastAsia="Times New Roman" w:hAnsi="Georgia"/>
          <w:lang w:val="en-GB"/>
        </w:rPr>
      </w:pPr>
      <w:r w:rsidRPr="00675905">
        <w:rPr>
          <w:rFonts w:ascii="Georgia" w:eastAsia="Times New Roman" w:hAnsi="Georgia"/>
          <w:lang w:val="en-GB"/>
        </w:rPr>
        <w:t xml:space="preserve">Example: The data is collected as part of a PhD project of the international research project </w:t>
      </w:r>
      <w:r w:rsidRPr="00675905">
        <w:rPr>
          <w:rFonts w:ascii="Georgia" w:eastAsia="Times New Roman" w:hAnsi="Georgia"/>
          <w:i/>
          <w:lang w:val="en-GB"/>
        </w:rPr>
        <w:t xml:space="preserve">The Post-Crisis Legitimacy of the European Union </w:t>
      </w:r>
      <w:r w:rsidRPr="00675905">
        <w:rPr>
          <w:rFonts w:ascii="Georgia" w:eastAsia="Times New Roman" w:hAnsi="Georgia"/>
          <w:lang w:val="en-GB"/>
        </w:rPr>
        <w:t>(PLATO), which has received funding from the European Union’s Framework Programme for Research and Innovation Horizon 2020, under the Marie Skłodowska-Curie Grant Agreement No. 722581 (2017-2020).</w:t>
      </w:r>
    </w:p>
    <w:p w:rsidR="004E6BBC" w:rsidRPr="004E6BBC" w:rsidRDefault="004E6BBC" w:rsidP="004E6BBC">
      <w:pPr>
        <w:spacing w:after="0"/>
        <w:rPr>
          <w:rFonts w:ascii="Georgia" w:hAnsi="Georgia"/>
          <w:b/>
          <w:color w:val="8FB8DF"/>
          <w:lang w:val="en-GB"/>
        </w:rPr>
      </w:pPr>
    </w:p>
    <w:p w:rsidR="004E6BBC" w:rsidRPr="004E6BBC" w:rsidRDefault="004E6BBC" w:rsidP="004E6BBC">
      <w:pPr>
        <w:spacing w:after="120"/>
        <w:jc w:val="both"/>
        <w:rPr>
          <w:rFonts w:ascii="Georgia" w:hAnsi="Georgia"/>
          <w:b/>
          <w:color w:val="FF0000"/>
          <w:lang w:val="en-GB"/>
        </w:rPr>
      </w:pPr>
      <w:r w:rsidRPr="004E6BBC">
        <w:rPr>
          <w:rFonts w:ascii="Georgia" w:hAnsi="Georgia"/>
          <w:b/>
          <w:color w:val="FF0000"/>
          <w:lang w:val="en-GB"/>
        </w:rPr>
        <w:t xml:space="preserve">Who do I contact for more information or concerns? </w:t>
      </w:r>
    </w:p>
    <w:p w:rsidR="004E6BBC" w:rsidRPr="004E6BBC" w:rsidRDefault="004E6BBC" w:rsidP="004E6BBC">
      <w:pPr>
        <w:spacing w:after="0"/>
        <w:rPr>
          <w:rFonts w:ascii="Georgia" w:hAnsi="Georgia"/>
          <w:lang w:val="en-GB"/>
        </w:rPr>
      </w:pPr>
      <w:r w:rsidRPr="004E6BBC">
        <w:rPr>
          <w:rFonts w:ascii="Georgia" w:hAnsi="Georgia"/>
          <w:lang w:val="en-GB"/>
        </w:rPr>
        <w:t xml:space="preserve">Lead investigator: </w:t>
      </w:r>
      <w:r w:rsidRPr="004E6BBC">
        <w:rPr>
          <w:rFonts w:ascii="Georgia" w:hAnsi="Georgia"/>
          <w:lang w:val="en-GB"/>
        </w:rPr>
        <w:tab/>
        <w:t>NAME OF RESEARCHER</w:t>
      </w:r>
    </w:p>
    <w:p w:rsidR="004E6BBC" w:rsidRPr="00675905" w:rsidRDefault="004E6BBC" w:rsidP="004E6BBC">
      <w:pPr>
        <w:spacing w:after="0"/>
        <w:ind w:left="1440" w:firstLine="720"/>
        <w:rPr>
          <w:rFonts w:ascii="Georgia" w:hAnsi="Georgia"/>
          <w:lang w:val="en-GB"/>
        </w:rPr>
      </w:pPr>
      <w:r w:rsidRPr="00675905">
        <w:rPr>
          <w:rFonts w:ascii="Georgia" w:hAnsi="Georgia"/>
          <w:lang w:val="en-GB"/>
        </w:rPr>
        <w:t xml:space="preserve">TITLE (i.e. Research Professor, PhD researcher) </w:t>
      </w:r>
    </w:p>
    <w:p w:rsidR="004E6BBC" w:rsidRPr="00675905" w:rsidRDefault="004E6BBC" w:rsidP="004E6BBC">
      <w:pPr>
        <w:spacing w:after="0"/>
        <w:ind w:left="1440" w:firstLine="720"/>
        <w:rPr>
          <w:rFonts w:ascii="Georgia" w:hAnsi="Georgia"/>
          <w:lang w:val="en-GB"/>
        </w:rPr>
      </w:pPr>
      <w:r w:rsidRPr="00675905">
        <w:rPr>
          <w:rFonts w:ascii="Georgia" w:hAnsi="Georgia"/>
          <w:lang w:val="en-GB"/>
        </w:rPr>
        <w:t>ARENA Centre for European Studies, University of Oslo, Norway</w:t>
      </w:r>
    </w:p>
    <w:p w:rsidR="004E6BBC" w:rsidRPr="00675905" w:rsidRDefault="004E6BBC" w:rsidP="004E6BBC">
      <w:pPr>
        <w:spacing w:after="0"/>
        <w:rPr>
          <w:rFonts w:ascii="Georgia" w:hAnsi="Georgia"/>
          <w:lang w:val="en-GB"/>
        </w:rPr>
      </w:pPr>
    </w:p>
    <w:p w:rsidR="004E6BBC" w:rsidRPr="00675905" w:rsidRDefault="004E6BBC" w:rsidP="004E6BBC">
      <w:pPr>
        <w:spacing w:after="0"/>
        <w:rPr>
          <w:rFonts w:ascii="Georgia" w:hAnsi="Georgia"/>
          <w:lang w:val="en-GB"/>
        </w:rPr>
      </w:pPr>
      <w:r w:rsidRPr="00675905">
        <w:rPr>
          <w:rFonts w:ascii="Georgia" w:hAnsi="Georgia"/>
          <w:lang w:val="en-GB"/>
        </w:rPr>
        <w:t>C0ntact:</w:t>
      </w:r>
      <w:r w:rsidRPr="00675905">
        <w:rPr>
          <w:rFonts w:ascii="Georgia" w:hAnsi="Georgia"/>
          <w:lang w:val="en-GB"/>
        </w:rPr>
        <w:tab/>
      </w:r>
      <w:r w:rsidRPr="00675905">
        <w:rPr>
          <w:rFonts w:ascii="Georgia" w:hAnsi="Georgia"/>
          <w:lang w:val="en-GB"/>
        </w:rPr>
        <w:tab/>
        <w:t>EMAIL OF RESEARCHER</w:t>
      </w:r>
    </w:p>
    <w:p w:rsidR="004E6BBC" w:rsidRPr="00675905" w:rsidRDefault="004E6BBC" w:rsidP="004E6BBC">
      <w:pPr>
        <w:spacing w:after="240"/>
        <w:ind w:firstLine="720"/>
        <w:rPr>
          <w:rFonts w:ascii="Georgia" w:hAnsi="Georgia"/>
          <w:lang w:val="en-GB"/>
        </w:rPr>
      </w:pPr>
      <w:r w:rsidRPr="00675905">
        <w:rPr>
          <w:rFonts w:ascii="Georgia" w:hAnsi="Georgia"/>
          <w:lang w:val="en-GB"/>
        </w:rPr>
        <w:tab/>
      </w:r>
      <w:r w:rsidRPr="00675905">
        <w:rPr>
          <w:rFonts w:ascii="Georgia" w:hAnsi="Georgia"/>
          <w:lang w:val="en-GB"/>
        </w:rPr>
        <w:tab/>
        <w:t>PHONE OF RESEARCHER</w:t>
      </w:r>
    </w:p>
    <w:p w:rsidR="004E6BBC" w:rsidRPr="00675905" w:rsidRDefault="004E6BBC" w:rsidP="004E6BBC">
      <w:pPr>
        <w:spacing w:after="0"/>
        <w:rPr>
          <w:rFonts w:ascii="Georgia" w:eastAsia="Times New Roman" w:hAnsi="Georgia"/>
          <w:lang w:val="en-GB"/>
        </w:rPr>
      </w:pPr>
      <w:r w:rsidRPr="00675905">
        <w:rPr>
          <w:rFonts w:ascii="Georgia" w:eastAsia="Times New Roman" w:hAnsi="Georgia"/>
          <w:lang w:val="en-GB"/>
        </w:rPr>
        <w:t xml:space="preserve">Data protection officer: </w:t>
      </w:r>
      <w:r w:rsidRPr="00675905">
        <w:rPr>
          <w:rFonts w:ascii="Georgia" w:eastAsia="Times New Roman" w:hAnsi="Georgia"/>
          <w:lang w:val="en-GB"/>
        </w:rPr>
        <w:tab/>
      </w:r>
      <w:hyperlink r:id="rId9" w:history="1">
        <w:r w:rsidRPr="00675905">
          <w:rPr>
            <w:rStyle w:val="Hyperlink"/>
            <w:rFonts w:ascii="Georgia" w:hAnsi="Georgia"/>
            <w:lang w:val="en-US"/>
          </w:rPr>
          <w:t>personvernombudet@uio.no</w:t>
        </w:r>
      </w:hyperlink>
    </w:p>
    <w:p w:rsidR="004E6BBC" w:rsidRPr="00675905" w:rsidRDefault="004E6BBC" w:rsidP="004E6BBC">
      <w:pPr>
        <w:spacing w:after="0"/>
        <w:rPr>
          <w:rFonts w:ascii="Georgia" w:eastAsia="Times New Roman" w:hAnsi="Georgia"/>
          <w:lang w:val="en-GB"/>
        </w:rPr>
      </w:pPr>
      <w:r w:rsidRPr="00675905">
        <w:rPr>
          <w:rFonts w:ascii="Georgia" w:eastAsia="Times New Roman" w:hAnsi="Georgia"/>
          <w:lang w:val="en-GB"/>
        </w:rPr>
        <w:tab/>
      </w:r>
      <w:r w:rsidRPr="00675905">
        <w:rPr>
          <w:rFonts w:ascii="Georgia" w:eastAsia="Times New Roman" w:hAnsi="Georgia"/>
          <w:lang w:val="en-GB"/>
        </w:rPr>
        <w:tab/>
      </w:r>
      <w:r w:rsidRPr="00675905">
        <w:rPr>
          <w:rFonts w:ascii="Georgia" w:eastAsia="Times New Roman" w:hAnsi="Georgia"/>
          <w:lang w:val="en-GB"/>
        </w:rPr>
        <w:tab/>
      </w:r>
      <w:r w:rsidRPr="00675905">
        <w:rPr>
          <w:rFonts w:ascii="Georgia" w:eastAsia="Times New Roman" w:hAnsi="Georgia"/>
          <w:lang w:val="en-GB"/>
        </w:rPr>
        <w:tab/>
        <w:t>University of Oslo</w:t>
      </w:r>
    </w:p>
    <w:p w:rsidR="004E6BBC" w:rsidRPr="00675905" w:rsidRDefault="004E6BBC" w:rsidP="004E6BBC">
      <w:pPr>
        <w:spacing w:after="0"/>
        <w:ind w:firstLine="720"/>
        <w:rPr>
          <w:rFonts w:ascii="Georgia" w:eastAsia="Times New Roman" w:hAnsi="Georgia"/>
          <w:lang w:val="en-GB" w:eastAsia="zh-CN"/>
        </w:rPr>
      </w:pPr>
      <w:r w:rsidRPr="00675905">
        <w:rPr>
          <w:rFonts w:ascii="Georgia" w:hAnsi="Georgia"/>
          <w:lang w:val="en-US"/>
        </w:rPr>
        <w:tab/>
      </w:r>
      <w:r w:rsidRPr="00675905">
        <w:rPr>
          <w:rFonts w:ascii="Georgia" w:hAnsi="Georgia"/>
          <w:lang w:val="en-US"/>
        </w:rPr>
        <w:tab/>
      </w:r>
      <w:r w:rsidRPr="00675905">
        <w:rPr>
          <w:rFonts w:ascii="Georgia" w:hAnsi="Georgia"/>
          <w:lang w:val="en-US"/>
        </w:rPr>
        <w:tab/>
      </w:r>
    </w:p>
    <w:p w:rsidR="004E6BBC" w:rsidRPr="00675905" w:rsidRDefault="004E6BBC" w:rsidP="004E6BBC">
      <w:pPr>
        <w:pStyle w:val="ListParagraph"/>
        <w:numPr>
          <w:ilvl w:val="0"/>
          <w:numId w:val="1"/>
        </w:numPr>
        <w:spacing w:after="0" w:line="240" w:lineRule="auto"/>
        <w:rPr>
          <w:rFonts w:ascii="Georgia" w:hAnsi="Georgia"/>
          <w:lang w:val="en-GB"/>
        </w:rPr>
      </w:pPr>
      <w:r w:rsidRPr="00675905">
        <w:rPr>
          <w:rFonts w:ascii="Georgia" w:hAnsi="Georgia"/>
          <w:i/>
          <w:color w:val="A6A6A6" w:themeColor="background1" w:themeShade="A6"/>
          <w:lang w:val="en-GB"/>
        </w:rPr>
        <w:t xml:space="preserve">Note that </w:t>
      </w:r>
      <w:proofErr w:type="spellStart"/>
      <w:r w:rsidRPr="00675905">
        <w:rPr>
          <w:rFonts w:ascii="Georgia" w:hAnsi="Georgia"/>
          <w:i/>
          <w:color w:val="A6A6A6" w:themeColor="background1" w:themeShade="A6"/>
          <w:lang w:val="en-GB"/>
        </w:rPr>
        <w:t>UiO’s</w:t>
      </w:r>
      <w:proofErr w:type="spellEnd"/>
      <w:r w:rsidRPr="00675905">
        <w:rPr>
          <w:rFonts w:ascii="Georgia" w:hAnsi="Georgia"/>
          <w:i/>
          <w:color w:val="A6A6A6" w:themeColor="background1" w:themeShade="A6"/>
          <w:lang w:val="en-GB"/>
        </w:rPr>
        <w:t xml:space="preserve"> data protection officer can be contacted by individuals who have questions about the </w:t>
      </w:r>
      <w:proofErr w:type="spellStart"/>
      <w:r w:rsidRPr="00675905">
        <w:rPr>
          <w:rFonts w:ascii="Georgia" w:hAnsi="Georgia"/>
          <w:i/>
          <w:color w:val="A6A6A6" w:themeColor="background1" w:themeShade="A6"/>
          <w:lang w:val="en-GB"/>
        </w:rPr>
        <w:t>UiO</w:t>
      </w:r>
      <w:proofErr w:type="spellEnd"/>
      <w:r w:rsidRPr="00675905">
        <w:rPr>
          <w:rFonts w:ascii="Georgia" w:hAnsi="Georgia"/>
          <w:i/>
          <w:color w:val="A6A6A6" w:themeColor="background1" w:themeShade="A6"/>
          <w:lang w:val="en-GB"/>
        </w:rPr>
        <w:t xml:space="preserve"> processing of personal information and about how they can fulfil their rights under the privacy policy.</w:t>
      </w:r>
    </w:p>
    <w:p w:rsidR="004E6BBC" w:rsidRDefault="004E6BBC">
      <w:pPr>
        <w:spacing w:after="0" w:line="240" w:lineRule="auto"/>
        <w:rPr>
          <w:rFonts w:ascii="Georgia" w:hAnsi="Georgia"/>
          <w:lang w:val="en-US"/>
        </w:rPr>
      </w:pPr>
      <w:r>
        <w:rPr>
          <w:lang w:val="en-US"/>
        </w:rPr>
        <w:br w:type="page"/>
      </w:r>
    </w:p>
    <w:p w:rsidR="004E6BBC" w:rsidRPr="004E6BBC" w:rsidRDefault="004E6BBC" w:rsidP="004E6BBC">
      <w:pPr>
        <w:pStyle w:val="Heading2"/>
        <w:spacing w:before="0" w:after="360"/>
        <w:rPr>
          <w:rFonts w:ascii="Georgia" w:hAnsi="Georgia"/>
          <w:color w:val="FF0000"/>
          <w:sz w:val="32"/>
          <w:szCs w:val="32"/>
          <w:lang w:val="en-GB"/>
        </w:rPr>
      </w:pPr>
      <w:bookmarkStart w:id="0" w:name="_GoBack"/>
      <w:r w:rsidRPr="004E6BBC">
        <w:rPr>
          <w:rFonts w:ascii="Georgia" w:hAnsi="Georgia"/>
          <w:color w:val="FF0000"/>
          <w:sz w:val="32"/>
          <w:szCs w:val="32"/>
          <w:lang w:val="en-GB"/>
        </w:rPr>
        <w:lastRenderedPageBreak/>
        <w:t xml:space="preserve">Informed Consent Form </w:t>
      </w:r>
    </w:p>
    <w:bookmarkEnd w:id="0"/>
    <w:p w:rsidR="004E6BBC" w:rsidRPr="00675905" w:rsidRDefault="004E6BBC" w:rsidP="004E6BBC">
      <w:pPr>
        <w:jc w:val="both"/>
        <w:rPr>
          <w:rFonts w:ascii="Georgia" w:hAnsi="Georgia" w:cs="Arial"/>
          <w:i/>
          <w:color w:val="FF0000"/>
          <w:lang w:val="en-GB"/>
        </w:rPr>
      </w:pPr>
      <w:r w:rsidRPr="00675905">
        <w:rPr>
          <w:rFonts w:ascii="Georgia" w:hAnsi="Georgia" w:cs="Arial"/>
          <w:b/>
          <w:color w:val="FF0000"/>
          <w:lang w:val="en-GB"/>
        </w:rPr>
        <w:t>Please indicate you</w:t>
      </w:r>
      <w:r>
        <w:rPr>
          <w:rFonts w:ascii="Georgia" w:hAnsi="Georgia" w:cs="Arial"/>
          <w:b/>
          <w:color w:val="FF0000"/>
          <w:lang w:val="en-GB"/>
        </w:rPr>
        <w:t>r</w:t>
      </w:r>
      <w:r w:rsidRPr="00675905">
        <w:rPr>
          <w:rFonts w:ascii="Georgia" w:hAnsi="Georgia" w:cs="Arial"/>
          <w:b/>
          <w:color w:val="FF0000"/>
          <w:lang w:val="en-GB"/>
        </w:rPr>
        <w:t xml:space="preserve"> consent to the following </w:t>
      </w:r>
    </w:p>
    <w:p w:rsidR="004E6BBC" w:rsidRPr="00675905" w:rsidRDefault="004E6BBC" w:rsidP="004E6BBC">
      <w:pPr>
        <w:pStyle w:val="ListParagraph"/>
        <w:numPr>
          <w:ilvl w:val="0"/>
          <w:numId w:val="1"/>
        </w:numPr>
        <w:jc w:val="both"/>
        <w:rPr>
          <w:rFonts w:ascii="Arial" w:hAnsi="Arial" w:cs="Arial"/>
          <w:b/>
          <w:color w:val="A6A6A6" w:themeColor="background1" w:themeShade="A6"/>
          <w:lang w:val="en-GB"/>
        </w:rPr>
      </w:pPr>
      <w:r w:rsidRPr="00675905">
        <w:rPr>
          <w:rFonts w:ascii="Georgia" w:hAnsi="Georgia"/>
          <w:i/>
          <w:color w:val="A6A6A6" w:themeColor="background1" w:themeShade="A6"/>
          <w:lang w:val="en-GB"/>
        </w:rPr>
        <w:t xml:space="preserve">Could be much simpler than he below; add/specify/delete items as appropriate </w:t>
      </w:r>
    </w:p>
    <w:tbl>
      <w:tblPr>
        <w:tblW w:w="9219" w:type="dxa"/>
        <w:tblBorders>
          <w:top w:val="single" w:sz="4" w:space="0" w:color="000000"/>
          <w:insideH w:val="single" w:sz="4" w:space="0" w:color="000000"/>
        </w:tblBorders>
        <w:tblLook w:val="01E0" w:firstRow="1" w:lastRow="1" w:firstColumn="1" w:lastColumn="1" w:noHBand="0" w:noVBand="0"/>
      </w:tblPr>
      <w:tblGrid>
        <w:gridCol w:w="6771"/>
        <w:gridCol w:w="1275"/>
        <w:gridCol w:w="1173"/>
      </w:tblGrid>
      <w:tr w:rsidR="004E6BBC" w:rsidRPr="004E6BBC" w:rsidTr="004E6BBC">
        <w:trPr>
          <w:trHeight w:val="422"/>
        </w:trPr>
        <w:tc>
          <w:tcPr>
            <w:tcW w:w="6771" w:type="dxa"/>
            <w:shd w:val="clear" w:color="auto" w:fill="auto"/>
            <w:tcMar>
              <w:left w:w="0" w:type="dxa"/>
            </w:tcMar>
            <w:vAlign w:val="center"/>
          </w:tcPr>
          <w:p w:rsidR="004E6BBC" w:rsidRPr="004E6BBC" w:rsidRDefault="004E6BBC" w:rsidP="004E6BBC">
            <w:pPr>
              <w:spacing w:before="80" w:after="80"/>
              <w:rPr>
                <w:rFonts w:ascii="Georgia" w:hAnsi="Georgia" w:cs="Arial"/>
                <w:sz w:val="21"/>
                <w:szCs w:val="21"/>
                <w:lang w:val="en-GB"/>
              </w:rPr>
            </w:pPr>
            <w:r w:rsidRPr="004E6BBC">
              <w:rPr>
                <w:rFonts w:ascii="Georgia" w:hAnsi="Georgia" w:cs="Arial"/>
                <w:sz w:val="21"/>
                <w:szCs w:val="21"/>
                <w:lang w:val="en-GB"/>
              </w:rPr>
              <w:t xml:space="preserve">I have read and understand the Participant Information Sheet </w:t>
            </w:r>
          </w:p>
        </w:tc>
        <w:tc>
          <w:tcPr>
            <w:tcW w:w="1275" w:type="dxa"/>
            <w:shd w:val="clear" w:color="auto" w:fill="auto"/>
            <w:vAlign w:val="center"/>
          </w:tcPr>
          <w:p w:rsidR="004E6BBC" w:rsidRPr="004E6BBC" w:rsidRDefault="004E6BBC" w:rsidP="004E6BBC">
            <w:pPr>
              <w:spacing w:before="80" w:after="80"/>
              <w:jc w:val="center"/>
              <w:rPr>
                <w:rFonts w:ascii="Georgia" w:hAnsi="Georgia" w:cs="Arial"/>
                <w:sz w:val="21"/>
                <w:szCs w:val="21"/>
                <w:lang w:val="en-GB"/>
              </w:rPr>
            </w:pPr>
            <w:r w:rsidRPr="004E6BBC">
              <w:rPr>
                <w:rFonts w:ascii="Georgia" w:hAnsi="Georgia" w:cs="Arial"/>
                <w:sz w:val="21"/>
                <w:szCs w:val="21"/>
                <w:lang w:val="en-GB"/>
              </w:rPr>
              <w:t xml:space="preserve">Yes </w:t>
            </w:r>
            <w:r w:rsidRPr="004E6BBC">
              <w:rPr>
                <w:rFonts w:ascii="Georgia" w:hAnsi="Georgia" w:cs="Arial"/>
                <w:sz w:val="21"/>
                <w:szCs w:val="21"/>
                <w:lang w:val="en-GB"/>
              </w:rPr>
              <w:sym w:font="Wingdings" w:char="F06F"/>
            </w:r>
          </w:p>
        </w:tc>
        <w:tc>
          <w:tcPr>
            <w:tcW w:w="1173" w:type="dxa"/>
            <w:vAlign w:val="center"/>
          </w:tcPr>
          <w:p w:rsidR="004E6BBC" w:rsidRPr="004E6BBC" w:rsidRDefault="004E6BBC" w:rsidP="004E6BBC">
            <w:pPr>
              <w:spacing w:before="80" w:after="80"/>
              <w:jc w:val="center"/>
              <w:rPr>
                <w:rFonts w:ascii="Georgia" w:hAnsi="Georgia" w:cs="Arial"/>
                <w:sz w:val="21"/>
                <w:szCs w:val="21"/>
                <w:lang w:val="en-GB"/>
              </w:rPr>
            </w:pPr>
            <w:r w:rsidRPr="004E6BBC">
              <w:rPr>
                <w:rFonts w:ascii="Georgia" w:hAnsi="Georgia" w:cs="Arial"/>
                <w:sz w:val="21"/>
                <w:szCs w:val="21"/>
                <w:lang w:val="en-GB"/>
              </w:rPr>
              <w:t xml:space="preserve">No </w:t>
            </w:r>
            <w:r w:rsidRPr="004E6BBC">
              <w:rPr>
                <w:rFonts w:ascii="Georgia" w:hAnsi="Georgia" w:cs="Arial"/>
                <w:sz w:val="21"/>
                <w:szCs w:val="21"/>
                <w:lang w:val="en-GB"/>
              </w:rPr>
              <w:sym w:font="Wingdings" w:char="F06F"/>
            </w:r>
          </w:p>
        </w:tc>
      </w:tr>
      <w:tr w:rsidR="004E6BBC" w:rsidRPr="004E6BBC" w:rsidTr="004E6BBC">
        <w:trPr>
          <w:trHeight w:val="422"/>
        </w:trPr>
        <w:tc>
          <w:tcPr>
            <w:tcW w:w="6771" w:type="dxa"/>
            <w:shd w:val="clear" w:color="auto" w:fill="auto"/>
            <w:tcMar>
              <w:left w:w="0" w:type="dxa"/>
            </w:tcMar>
            <w:vAlign w:val="center"/>
          </w:tcPr>
          <w:p w:rsidR="004E6BBC" w:rsidRPr="004E6BBC" w:rsidRDefault="004E6BBC" w:rsidP="004E6BBC">
            <w:pPr>
              <w:spacing w:before="80" w:after="80"/>
              <w:rPr>
                <w:rFonts w:ascii="Georgia" w:hAnsi="Georgia" w:cs="Arial"/>
                <w:sz w:val="21"/>
                <w:szCs w:val="21"/>
                <w:lang w:val="en-GB"/>
              </w:rPr>
            </w:pPr>
            <w:r w:rsidRPr="004E6BBC">
              <w:rPr>
                <w:rFonts w:ascii="Georgia" w:hAnsi="Georgia" w:cs="Arial"/>
                <w:sz w:val="21"/>
                <w:szCs w:val="21"/>
                <w:lang w:val="en-GB"/>
              </w:rPr>
              <w:t>I have been given sufficient time to consider whether or not to participate in this study</w:t>
            </w:r>
          </w:p>
        </w:tc>
        <w:tc>
          <w:tcPr>
            <w:tcW w:w="1275" w:type="dxa"/>
            <w:shd w:val="clear" w:color="auto" w:fill="auto"/>
            <w:vAlign w:val="center"/>
          </w:tcPr>
          <w:p w:rsidR="004E6BBC" w:rsidRPr="004E6BBC" w:rsidRDefault="004E6BBC" w:rsidP="004E6BBC">
            <w:pPr>
              <w:spacing w:before="80" w:after="80"/>
              <w:jc w:val="center"/>
              <w:rPr>
                <w:rFonts w:ascii="Georgia" w:hAnsi="Georgia" w:cs="Arial"/>
                <w:sz w:val="21"/>
                <w:szCs w:val="21"/>
                <w:lang w:val="en-GB"/>
              </w:rPr>
            </w:pPr>
            <w:r w:rsidRPr="004E6BBC">
              <w:rPr>
                <w:rFonts w:ascii="Georgia" w:hAnsi="Georgia" w:cs="Arial"/>
                <w:sz w:val="21"/>
                <w:szCs w:val="21"/>
                <w:lang w:val="en-GB"/>
              </w:rPr>
              <w:t xml:space="preserve">Yes </w:t>
            </w:r>
            <w:r w:rsidRPr="004E6BBC">
              <w:rPr>
                <w:rFonts w:ascii="Georgia" w:hAnsi="Georgia" w:cs="Arial"/>
                <w:sz w:val="21"/>
                <w:szCs w:val="21"/>
                <w:lang w:val="en-GB"/>
              </w:rPr>
              <w:sym w:font="Wingdings" w:char="F06F"/>
            </w:r>
          </w:p>
        </w:tc>
        <w:tc>
          <w:tcPr>
            <w:tcW w:w="1173" w:type="dxa"/>
            <w:vAlign w:val="center"/>
          </w:tcPr>
          <w:p w:rsidR="004E6BBC" w:rsidRPr="004E6BBC" w:rsidRDefault="004E6BBC" w:rsidP="004E6BBC">
            <w:pPr>
              <w:spacing w:before="80" w:after="80"/>
              <w:jc w:val="center"/>
              <w:rPr>
                <w:rFonts w:ascii="Georgia" w:hAnsi="Georgia" w:cs="Arial"/>
                <w:sz w:val="21"/>
                <w:szCs w:val="21"/>
                <w:lang w:val="en-GB"/>
              </w:rPr>
            </w:pPr>
            <w:r w:rsidRPr="004E6BBC">
              <w:rPr>
                <w:rFonts w:ascii="Georgia" w:hAnsi="Georgia" w:cs="Arial"/>
                <w:sz w:val="21"/>
                <w:szCs w:val="21"/>
                <w:lang w:val="en-GB"/>
              </w:rPr>
              <w:t xml:space="preserve">No </w:t>
            </w:r>
            <w:r w:rsidRPr="004E6BBC">
              <w:rPr>
                <w:rFonts w:ascii="Georgia" w:hAnsi="Georgia" w:cs="Arial"/>
                <w:sz w:val="21"/>
                <w:szCs w:val="21"/>
                <w:lang w:val="en-GB"/>
              </w:rPr>
              <w:sym w:font="Wingdings" w:char="F06F"/>
            </w:r>
          </w:p>
        </w:tc>
      </w:tr>
      <w:tr w:rsidR="004E6BBC" w:rsidRPr="004E6BBC" w:rsidTr="004E6BBC">
        <w:tc>
          <w:tcPr>
            <w:tcW w:w="6771" w:type="dxa"/>
            <w:shd w:val="clear" w:color="auto" w:fill="auto"/>
            <w:tcMar>
              <w:left w:w="0" w:type="dxa"/>
            </w:tcMar>
            <w:vAlign w:val="center"/>
          </w:tcPr>
          <w:p w:rsidR="004E6BBC" w:rsidRPr="004E6BBC" w:rsidRDefault="004E6BBC" w:rsidP="004E6BBC">
            <w:pPr>
              <w:spacing w:before="80" w:after="80"/>
              <w:rPr>
                <w:rFonts w:ascii="Georgia" w:hAnsi="Georgia" w:cs="Arial"/>
                <w:sz w:val="21"/>
                <w:szCs w:val="21"/>
                <w:lang w:val="en-GB"/>
              </w:rPr>
            </w:pPr>
            <w:r w:rsidRPr="004E6BBC">
              <w:rPr>
                <w:rFonts w:ascii="Georgia" w:hAnsi="Georgia" w:cs="Arial"/>
                <w:sz w:val="21"/>
                <w:szCs w:val="21"/>
                <w:lang w:val="en-GB"/>
              </w:rPr>
              <w:t>I have had the opportunity to ask questions and understand the study</w:t>
            </w:r>
          </w:p>
        </w:tc>
        <w:tc>
          <w:tcPr>
            <w:tcW w:w="1275" w:type="dxa"/>
            <w:shd w:val="clear" w:color="auto" w:fill="auto"/>
            <w:vAlign w:val="center"/>
          </w:tcPr>
          <w:p w:rsidR="004E6BBC" w:rsidRPr="004E6BBC" w:rsidRDefault="004E6BBC" w:rsidP="004E6BBC">
            <w:pPr>
              <w:spacing w:before="80" w:after="80"/>
              <w:jc w:val="center"/>
              <w:rPr>
                <w:rFonts w:ascii="Georgia" w:hAnsi="Georgia" w:cs="Arial"/>
                <w:sz w:val="21"/>
                <w:szCs w:val="21"/>
                <w:lang w:val="en-GB"/>
              </w:rPr>
            </w:pPr>
            <w:r w:rsidRPr="004E6BBC">
              <w:rPr>
                <w:rFonts w:ascii="Georgia" w:hAnsi="Georgia" w:cs="Arial"/>
                <w:sz w:val="21"/>
                <w:szCs w:val="21"/>
                <w:lang w:val="en-GB"/>
              </w:rPr>
              <w:t xml:space="preserve">Yes </w:t>
            </w:r>
            <w:r w:rsidRPr="004E6BBC">
              <w:rPr>
                <w:rFonts w:ascii="Georgia" w:hAnsi="Georgia" w:cs="Arial"/>
                <w:sz w:val="21"/>
                <w:szCs w:val="21"/>
                <w:lang w:val="en-GB"/>
              </w:rPr>
              <w:sym w:font="Wingdings" w:char="F06F"/>
            </w:r>
          </w:p>
        </w:tc>
        <w:tc>
          <w:tcPr>
            <w:tcW w:w="1173" w:type="dxa"/>
            <w:vAlign w:val="center"/>
          </w:tcPr>
          <w:p w:rsidR="004E6BBC" w:rsidRPr="004E6BBC" w:rsidRDefault="004E6BBC" w:rsidP="004E6BBC">
            <w:pPr>
              <w:spacing w:before="80" w:after="80"/>
              <w:jc w:val="center"/>
              <w:rPr>
                <w:rFonts w:ascii="Georgia" w:hAnsi="Georgia" w:cs="Arial"/>
                <w:sz w:val="21"/>
                <w:szCs w:val="21"/>
                <w:lang w:val="en-GB"/>
              </w:rPr>
            </w:pPr>
            <w:r w:rsidRPr="004E6BBC">
              <w:rPr>
                <w:rFonts w:ascii="Georgia" w:hAnsi="Georgia" w:cs="Arial"/>
                <w:sz w:val="21"/>
                <w:szCs w:val="21"/>
                <w:lang w:val="en-GB"/>
              </w:rPr>
              <w:t xml:space="preserve">No </w:t>
            </w:r>
            <w:r w:rsidRPr="004E6BBC">
              <w:rPr>
                <w:rFonts w:ascii="Georgia" w:hAnsi="Georgia" w:cs="Arial"/>
                <w:sz w:val="21"/>
                <w:szCs w:val="21"/>
                <w:lang w:val="en-GB"/>
              </w:rPr>
              <w:sym w:font="Wingdings" w:char="F06F"/>
            </w:r>
          </w:p>
        </w:tc>
      </w:tr>
      <w:tr w:rsidR="004E6BBC" w:rsidRPr="004E6BBC" w:rsidTr="004E6BBC">
        <w:tc>
          <w:tcPr>
            <w:tcW w:w="6771" w:type="dxa"/>
            <w:shd w:val="clear" w:color="auto" w:fill="auto"/>
            <w:tcMar>
              <w:left w:w="0" w:type="dxa"/>
            </w:tcMar>
            <w:vAlign w:val="center"/>
          </w:tcPr>
          <w:p w:rsidR="004E6BBC" w:rsidRPr="004E6BBC" w:rsidRDefault="004E6BBC" w:rsidP="004E6BBC">
            <w:pPr>
              <w:spacing w:before="80" w:after="80"/>
              <w:rPr>
                <w:rFonts w:ascii="Georgia" w:hAnsi="Georgia" w:cs="Arial"/>
                <w:sz w:val="21"/>
                <w:szCs w:val="21"/>
                <w:lang w:val="en-GB"/>
              </w:rPr>
            </w:pPr>
            <w:r w:rsidRPr="004E6BBC">
              <w:rPr>
                <w:rFonts w:ascii="Georgia" w:hAnsi="Georgia" w:cs="Arial"/>
                <w:sz w:val="21"/>
                <w:szCs w:val="21"/>
                <w:lang w:val="en-GB"/>
              </w:rPr>
              <w:t>I am satisfied with the answers I have been given regarding the study and I have a copy of this consent form and information sheet</w:t>
            </w:r>
          </w:p>
        </w:tc>
        <w:tc>
          <w:tcPr>
            <w:tcW w:w="1275" w:type="dxa"/>
            <w:shd w:val="clear" w:color="auto" w:fill="auto"/>
            <w:vAlign w:val="center"/>
          </w:tcPr>
          <w:p w:rsidR="004E6BBC" w:rsidRPr="004E6BBC" w:rsidRDefault="004E6BBC" w:rsidP="004E6BBC">
            <w:pPr>
              <w:spacing w:before="80" w:after="80"/>
              <w:jc w:val="center"/>
              <w:rPr>
                <w:rFonts w:ascii="Georgia" w:hAnsi="Georgia" w:cs="Arial"/>
                <w:sz w:val="21"/>
                <w:szCs w:val="21"/>
                <w:lang w:val="en-GB"/>
              </w:rPr>
            </w:pPr>
            <w:r w:rsidRPr="004E6BBC">
              <w:rPr>
                <w:rFonts w:ascii="Georgia" w:hAnsi="Georgia" w:cs="Arial"/>
                <w:sz w:val="21"/>
                <w:szCs w:val="21"/>
                <w:lang w:val="en-GB"/>
              </w:rPr>
              <w:t xml:space="preserve">Yes </w:t>
            </w:r>
            <w:r w:rsidRPr="004E6BBC">
              <w:rPr>
                <w:rFonts w:ascii="Georgia" w:hAnsi="Georgia" w:cs="Arial"/>
                <w:sz w:val="21"/>
                <w:szCs w:val="21"/>
                <w:lang w:val="en-GB"/>
              </w:rPr>
              <w:sym w:font="Wingdings" w:char="F06F"/>
            </w:r>
          </w:p>
        </w:tc>
        <w:tc>
          <w:tcPr>
            <w:tcW w:w="1173" w:type="dxa"/>
            <w:vAlign w:val="center"/>
          </w:tcPr>
          <w:p w:rsidR="004E6BBC" w:rsidRPr="004E6BBC" w:rsidRDefault="004E6BBC" w:rsidP="004E6BBC">
            <w:pPr>
              <w:spacing w:before="80" w:after="80"/>
              <w:jc w:val="center"/>
              <w:rPr>
                <w:rFonts w:ascii="Georgia" w:hAnsi="Georgia" w:cs="Arial"/>
                <w:sz w:val="21"/>
                <w:szCs w:val="21"/>
                <w:lang w:val="en-GB"/>
              </w:rPr>
            </w:pPr>
            <w:r w:rsidRPr="004E6BBC">
              <w:rPr>
                <w:rFonts w:ascii="Georgia" w:hAnsi="Georgia" w:cs="Arial"/>
                <w:sz w:val="21"/>
                <w:szCs w:val="21"/>
                <w:lang w:val="en-GB"/>
              </w:rPr>
              <w:t xml:space="preserve">No </w:t>
            </w:r>
            <w:r w:rsidRPr="004E6BBC">
              <w:rPr>
                <w:rFonts w:ascii="Georgia" w:hAnsi="Georgia" w:cs="Arial"/>
                <w:sz w:val="21"/>
                <w:szCs w:val="21"/>
                <w:lang w:val="en-GB"/>
              </w:rPr>
              <w:sym w:font="Wingdings" w:char="F06F"/>
            </w:r>
          </w:p>
        </w:tc>
      </w:tr>
      <w:tr w:rsidR="004E6BBC" w:rsidRPr="004E6BBC" w:rsidTr="004E6BBC">
        <w:tc>
          <w:tcPr>
            <w:tcW w:w="6771" w:type="dxa"/>
            <w:shd w:val="clear" w:color="auto" w:fill="auto"/>
            <w:tcMar>
              <w:left w:w="0" w:type="dxa"/>
            </w:tcMar>
            <w:vAlign w:val="center"/>
          </w:tcPr>
          <w:p w:rsidR="004E6BBC" w:rsidRPr="004E6BBC" w:rsidRDefault="004E6BBC" w:rsidP="004E6BBC">
            <w:pPr>
              <w:spacing w:before="80" w:after="80"/>
              <w:rPr>
                <w:rFonts w:ascii="Georgia" w:hAnsi="Georgia" w:cs="Arial"/>
                <w:sz w:val="21"/>
                <w:szCs w:val="21"/>
                <w:lang w:val="en-GB"/>
              </w:rPr>
            </w:pPr>
            <w:r w:rsidRPr="004E6BBC">
              <w:rPr>
                <w:rFonts w:ascii="Georgia" w:hAnsi="Georgia" w:cs="Arial"/>
                <w:sz w:val="21"/>
                <w:szCs w:val="21"/>
                <w:lang w:val="en-GB"/>
              </w:rPr>
              <w:t xml:space="preserve">I understand that taking part in this study is voluntary and that I may withdraw from the study at any time </w:t>
            </w:r>
          </w:p>
        </w:tc>
        <w:tc>
          <w:tcPr>
            <w:tcW w:w="1275" w:type="dxa"/>
            <w:shd w:val="clear" w:color="auto" w:fill="auto"/>
            <w:vAlign w:val="center"/>
          </w:tcPr>
          <w:p w:rsidR="004E6BBC" w:rsidRPr="004E6BBC" w:rsidRDefault="004E6BBC" w:rsidP="004E6BBC">
            <w:pPr>
              <w:spacing w:before="80" w:after="80"/>
              <w:jc w:val="center"/>
              <w:rPr>
                <w:rFonts w:ascii="Georgia" w:hAnsi="Georgia" w:cs="Arial"/>
                <w:sz w:val="21"/>
                <w:szCs w:val="21"/>
                <w:lang w:val="en-GB"/>
              </w:rPr>
            </w:pPr>
            <w:r w:rsidRPr="004E6BBC">
              <w:rPr>
                <w:rFonts w:ascii="Georgia" w:hAnsi="Georgia" w:cs="Arial"/>
                <w:sz w:val="21"/>
                <w:szCs w:val="21"/>
                <w:lang w:val="en-GB"/>
              </w:rPr>
              <w:t xml:space="preserve">Yes </w:t>
            </w:r>
            <w:r w:rsidRPr="004E6BBC">
              <w:rPr>
                <w:rFonts w:ascii="Georgia" w:hAnsi="Georgia" w:cs="Arial"/>
                <w:sz w:val="21"/>
                <w:szCs w:val="21"/>
                <w:lang w:val="en-GB"/>
              </w:rPr>
              <w:sym w:font="Wingdings" w:char="F06F"/>
            </w:r>
          </w:p>
        </w:tc>
        <w:tc>
          <w:tcPr>
            <w:tcW w:w="1173" w:type="dxa"/>
            <w:vAlign w:val="center"/>
          </w:tcPr>
          <w:p w:rsidR="004E6BBC" w:rsidRPr="004E6BBC" w:rsidRDefault="004E6BBC" w:rsidP="004E6BBC">
            <w:pPr>
              <w:spacing w:before="80" w:after="80"/>
              <w:jc w:val="center"/>
              <w:rPr>
                <w:rFonts w:ascii="Georgia" w:hAnsi="Georgia" w:cs="Arial"/>
                <w:sz w:val="21"/>
                <w:szCs w:val="21"/>
                <w:lang w:val="en-GB"/>
              </w:rPr>
            </w:pPr>
            <w:r w:rsidRPr="004E6BBC">
              <w:rPr>
                <w:rFonts w:ascii="Georgia" w:hAnsi="Georgia" w:cs="Arial"/>
                <w:sz w:val="21"/>
                <w:szCs w:val="21"/>
                <w:lang w:val="en-GB"/>
              </w:rPr>
              <w:t xml:space="preserve">No </w:t>
            </w:r>
            <w:r w:rsidRPr="004E6BBC">
              <w:rPr>
                <w:rFonts w:ascii="Georgia" w:hAnsi="Georgia" w:cs="Arial"/>
                <w:sz w:val="21"/>
                <w:szCs w:val="21"/>
                <w:lang w:val="en-GB"/>
              </w:rPr>
              <w:sym w:font="Wingdings" w:char="F06F"/>
            </w:r>
          </w:p>
        </w:tc>
      </w:tr>
      <w:tr w:rsidR="004E6BBC" w:rsidRPr="004E6BBC" w:rsidTr="004E6BBC">
        <w:tc>
          <w:tcPr>
            <w:tcW w:w="6771" w:type="dxa"/>
            <w:shd w:val="clear" w:color="auto" w:fill="auto"/>
            <w:tcMar>
              <w:left w:w="0" w:type="dxa"/>
            </w:tcMar>
            <w:vAlign w:val="center"/>
          </w:tcPr>
          <w:p w:rsidR="004E6BBC" w:rsidRPr="004E6BBC" w:rsidRDefault="004E6BBC" w:rsidP="004E6BBC">
            <w:pPr>
              <w:spacing w:before="80" w:after="80"/>
              <w:rPr>
                <w:rFonts w:ascii="Georgia" w:hAnsi="Georgia" w:cs="Arial"/>
                <w:sz w:val="21"/>
                <w:szCs w:val="21"/>
                <w:lang w:val="en-GB"/>
              </w:rPr>
            </w:pPr>
            <w:r w:rsidRPr="004E6BBC">
              <w:rPr>
                <w:rFonts w:ascii="Georgia" w:hAnsi="Georgia" w:cs="Arial"/>
                <w:sz w:val="21"/>
                <w:szCs w:val="21"/>
                <w:lang w:val="en-GB"/>
              </w:rPr>
              <w:t>I consent to the research staff collecting and processing the statements I make/information I give during interviews</w:t>
            </w:r>
          </w:p>
        </w:tc>
        <w:tc>
          <w:tcPr>
            <w:tcW w:w="1275" w:type="dxa"/>
            <w:shd w:val="clear" w:color="auto" w:fill="auto"/>
            <w:vAlign w:val="center"/>
          </w:tcPr>
          <w:p w:rsidR="004E6BBC" w:rsidRPr="004E6BBC" w:rsidRDefault="004E6BBC" w:rsidP="004E6BBC">
            <w:pPr>
              <w:spacing w:before="80" w:after="80"/>
              <w:jc w:val="center"/>
              <w:rPr>
                <w:rFonts w:ascii="Georgia" w:hAnsi="Georgia" w:cs="Arial"/>
                <w:sz w:val="21"/>
                <w:szCs w:val="21"/>
                <w:lang w:val="en-GB"/>
              </w:rPr>
            </w:pPr>
            <w:r w:rsidRPr="004E6BBC">
              <w:rPr>
                <w:rFonts w:ascii="Georgia" w:hAnsi="Georgia" w:cs="Arial"/>
                <w:sz w:val="21"/>
                <w:szCs w:val="21"/>
                <w:lang w:val="en-GB"/>
              </w:rPr>
              <w:t xml:space="preserve">Yes </w:t>
            </w:r>
            <w:r w:rsidRPr="004E6BBC">
              <w:rPr>
                <w:rFonts w:ascii="Georgia" w:hAnsi="Georgia" w:cs="Arial"/>
                <w:sz w:val="21"/>
                <w:szCs w:val="21"/>
                <w:lang w:val="en-GB"/>
              </w:rPr>
              <w:sym w:font="Wingdings" w:char="F06F"/>
            </w:r>
          </w:p>
        </w:tc>
        <w:tc>
          <w:tcPr>
            <w:tcW w:w="1173" w:type="dxa"/>
            <w:vAlign w:val="center"/>
          </w:tcPr>
          <w:p w:rsidR="004E6BBC" w:rsidRPr="004E6BBC" w:rsidRDefault="004E6BBC" w:rsidP="004E6BBC">
            <w:pPr>
              <w:spacing w:before="80" w:after="80"/>
              <w:jc w:val="center"/>
              <w:rPr>
                <w:rFonts w:ascii="Georgia" w:hAnsi="Georgia" w:cs="Arial"/>
                <w:sz w:val="21"/>
                <w:szCs w:val="21"/>
                <w:lang w:val="en-GB"/>
              </w:rPr>
            </w:pPr>
            <w:r w:rsidRPr="004E6BBC">
              <w:rPr>
                <w:rFonts w:ascii="Georgia" w:hAnsi="Georgia" w:cs="Arial"/>
                <w:sz w:val="21"/>
                <w:szCs w:val="21"/>
                <w:lang w:val="en-GB"/>
              </w:rPr>
              <w:t xml:space="preserve">No </w:t>
            </w:r>
            <w:r w:rsidRPr="004E6BBC">
              <w:rPr>
                <w:rFonts w:ascii="Georgia" w:hAnsi="Georgia" w:cs="Arial"/>
                <w:sz w:val="21"/>
                <w:szCs w:val="21"/>
                <w:lang w:val="en-GB"/>
              </w:rPr>
              <w:sym w:font="Wingdings" w:char="F06F"/>
            </w:r>
          </w:p>
        </w:tc>
      </w:tr>
      <w:tr w:rsidR="004E6BBC" w:rsidRPr="004E6BBC" w:rsidTr="004E6BBC">
        <w:tc>
          <w:tcPr>
            <w:tcW w:w="6771" w:type="dxa"/>
            <w:shd w:val="clear" w:color="auto" w:fill="auto"/>
            <w:tcMar>
              <w:left w:w="0" w:type="dxa"/>
            </w:tcMar>
            <w:vAlign w:val="center"/>
          </w:tcPr>
          <w:p w:rsidR="004E6BBC" w:rsidRPr="004E6BBC" w:rsidRDefault="004E6BBC" w:rsidP="004E6BBC">
            <w:pPr>
              <w:spacing w:before="80" w:after="80"/>
              <w:rPr>
                <w:rFonts w:ascii="Georgia" w:hAnsi="Georgia" w:cs="Arial"/>
                <w:sz w:val="21"/>
                <w:szCs w:val="21"/>
                <w:lang w:val="en-GB"/>
              </w:rPr>
            </w:pPr>
            <w:r w:rsidRPr="004E6BBC">
              <w:rPr>
                <w:rFonts w:ascii="Georgia" w:hAnsi="Georgia" w:cs="Arial"/>
                <w:sz w:val="21"/>
                <w:szCs w:val="21"/>
                <w:lang w:val="en-GB"/>
              </w:rPr>
              <w:t>If I decide to withdraw from the study, I agree that the information collected about me up to the point when I withdraw may continue to be processed</w:t>
            </w:r>
          </w:p>
        </w:tc>
        <w:tc>
          <w:tcPr>
            <w:tcW w:w="1275" w:type="dxa"/>
            <w:shd w:val="clear" w:color="auto" w:fill="auto"/>
            <w:vAlign w:val="center"/>
          </w:tcPr>
          <w:p w:rsidR="004E6BBC" w:rsidRPr="004E6BBC" w:rsidRDefault="004E6BBC" w:rsidP="004E6BBC">
            <w:pPr>
              <w:spacing w:before="80" w:after="80"/>
              <w:jc w:val="center"/>
              <w:rPr>
                <w:rFonts w:ascii="Georgia" w:hAnsi="Georgia" w:cs="Arial"/>
                <w:sz w:val="21"/>
                <w:szCs w:val="21"/>
                <w:lang w:val="en-GB"/>
              </w:rPr>
            </w:pPr>
            <w:r w:rsidRPr="004E6BBC">
              <w:rPr>
                <w:rFonts w:ascii="Georgia" w:hAnsi="Georgia" w:cs="Arial"/>
                <w:sz w:val="21"/>
                <w:szCs w:val="21"/>
                <w:lang w:val="en-GB"/>
              </w:rPr>
              <w:t xml:space="preserve">Yes </w:t>
            </w:r>
            <w:r w:rsidRPr="004E6BBC">
              <w:rPr>
                <w:rFonts w:ascii="Georgia" w:hAnsi="Georgia" w:cs="Arial"/>
                <w:sz w:val="21"/>
                <w:szCs w:val="21"/>
                <w:lang w:val="en-GB"/>
              </w:rPr>
              <w:sym w:font="Wingdings" w:char="F06F"/>
            </w:r>
          </w:p>
        </w:tc>
        <w:tc>
          <w:tcPr>
            <w:tcW w:w="1173" w:type="dxa"/>
            <w:vAlign w:val="center"/>
          </w:tcPr>
          <w:p w:rsidR="004E6BBC" w:rsidRPr="004E6BBC" w:rsidRDefault="004E6BBC" w:rsidP="004E6BBC">
            <w:pPr>
              <w:spacing w:before="80" w:after="80"/>
              <w:jc w:val="center"/>
              <w:rPr>
                <w:rFonts w:ascii="Georgia" w:hAnsi="Georgia" w:cs="Arial"/>
                <w:sz w:val="21"/>
                <w:szCs w:val="21"/>
                <w:lang w:val="en-GB"/>
              </w:rPr>
            </w:pPr>
            <w:r w:rsidRPr="004E6BBC">
              <w:rPr>
                <w:rFonts w:ascii="Georgia" w:hAnsi="Georgia" w:cs="Arial"/>
                <w:sz w:val="21"/>
                <w:szCs w:val="21"/>
                <w:lang w:val="en-GB"/>
              </w:rPr>
              <w:t xml:space="preserve">No </w:t>
            </w:r>
            <w:r w:rsidRPr="004E6BBC">
              <w:rPr>
                <w:rFonts w:ascii="Georgia" w:hAnsi="Georgia" w:cs="Arial"/>
                <w:sz w:val="21"/>
                <w:szCs w:val="21"/>
                <w:lang w:val="en-GB"/>
              </w:rPr>
              <w:sym w:font="Wingdings" w:char="F06F"/>
            </w:r>
          </w:p>
        </w:tc>
      </w:tr>
      <w:tr w:rsidR="004E6BBC" w:rsidRPr="004E6BBC" w:rsidTr="004E6BBC">
        <w:tc>
          <w:tcPr>
            <w:tcW w:w="6771" w:type="dxa"/>
            <w:shd w:val="clear" w:color="auto" w:fill="auto"/>
            <w:tcMar>
              <w:left w:w="0" w:type="dxa"/>
            </w:tcMar>
            <w:vAlign w:val="center"/>
          </w:tcPr>
          <w:p w:rsidR="004E6BBC" w:rsidRPr="004E6BBC" w:rsidRDefault="004E6BBC" w:rsidP="004E6BBC">
            <w:pPr>
              <w:spacing w:before="80" w:after="80"/>
              <w:rPr>
                <w:rFonts w:ascii="Georgia" w:hAnsi="Georgia" w:cs="Arial"/>
                <w:sz w:val="21"/>
                <w:szCs w:val="21"/>
                <w:lang w:val="en-GB"/>
              </w:rPr>
            </w:pPr>
            <w:r w:rsidRPr="004E6BBC">
              <w:rPr>
                <w:rFonts w:ascii="Georgia" w:hAnsi="Georgia" w:cs="Arial"/>
                <w:sz w:val="21"/>
                <w:szCs w:val="21"/>
                <w:lang w:val="en-GB"/>
              </w:rPr>
              <w:t>I understand that my participation in this study is confidential and that no material, which could identify me personally, will be used in any reports on this study.</w:t>
            </w:r>
          </w:p>
        </w:tc>
        <w:tc>
          <w:tcPr>
            <w:tcW w:w="1275" w:type="dxa"/>
            <w:shd w:val="clear" w:color="auto" w:fill="auto"/>
            <w:vAlign w:val="center"/>
          </w:tcPr>
          <w:p w:rsidR="004E6BBC" w:rsidRPr="004E6BBC" w:rsidRDefault="004E6BBC" w:rsidP="004E6BBC">
            <w:pPr>
              <w:spacing w:before="80" w:after="80"/>
              <w:jc w:val="center"/>
              <w:rPr>
                <w:rFonts w:ascii="Georgia" w:hAnsi="Georgia" w:cs="Arial"/>
                <w:sz w:val="21"/>
                <w:szCs w:val="21"/>
                <w:lang w:val="en-GB"/>
              </w:rPr>
            </w:pPr>
            <w:r w:rsidRPr="004E6BBC">
              <w:rPr>
                <w:rFonts w:ascii="Georgia" w:hAnsi="Georgia" w:cs="Arial"/>
                <w:sz w:val="21"/>
                <w:szCs w:val="21"/>
                <w:lang w:val="en-GB"/>
              </w:rPr>
              <w:t xml:space="preserve">Yes </w:t>
            </w:r>
            <w:r w:rsidRPr="004E6BBC">
              <w:rPr>
                <w:rFonts w:ascii="Georgia" w:hAnsi="Georgia" w:cs="Arial"/>
                <w:sz w:val="21"/>
                <w:szCs w:val="21"/>
                <w:lang w:val="en-GB"/>
              </w:rPr>
              <w:sym w:font="Wingdings" w:char="F06F"/>
            </w:r>
          </w:p>
        </w:tc>
        <w:tc>
          <w:tcPr>
            <w:tcW w:w="1173" w:type="dxa"/>
            <w:vAlign w:val="center"/>
          </w:tcPr>
          <w:p w:rsidR="004E6BBC" w:rsidRPr="004E6BBC" w:rsidRDefault="004E6BBC" w:rsidP="004E6BBC">
            <w:pPr>
              <w:spacing w:before="80" w:after="80"/>
              <w:jc w:val="center"/>
              <w:rPr>
                <w:rFonts w:ascii="Georgia" w:hAnsi="Georgia" w:cs="Arial"/>
                <w:sz w:val="21"/>
                <w:szCs w:val="21"/>
                <w:lang w:val="en-GB"/>
              </w:rPr>
            </w:pPr>
            <w:r w:rsidRPr="004E6BBC">
              <w:rPr>
                <w:rFonts w:ascii="Georgia" w:hAnsi="Georgia" w:cs="Arial"/>
                <w:sz w:val="21"/>
                <w:szCs w:val="21"/>
                <w:lang w:val="en-GB"/>
              </w:rPr>
              <w:t xml:space="preserve">No </w:t>
            </w:r>
            <w:r w:rsidRPr="004E6BBC">
              <w:rPr>
                <w:rFonts w:ascii="Georgia" w:hAnsi="Georgia" w:cs="Arial"/>
                <w:sz w:val="21"/>
                <w:szCs w:val="21"/>
                <w:lang w:val="en-GB"/>
              </w:rPr>
              <w:sym w:font="Wingdings" w:char="F06F"/>
            </w:r>
          </w:p>
        </w:tc>
      </w:tr>
      <w:tr w:rsidR="004E6BBC" w:rsidRPr="004E6BBC" w:rsidTr="004E6BBC">
        <w:tc>
          <w:tcPr>
            <w:tcW w:w="6771" w:type="dxa"/>
            <w:shd w:val="clear" w:color="auto" w:fill="auto"/>
            <w:tcMar>
              <w:left w:w="0" w:type="dxa"/>
            </w:tcMar>
            <w:vAlign w:val="center"/>
          </w:tcPr>
          <w:p w:rsidR="004E6BBC" w:rsidRPr="004E6BBC" w:rsidRDefault="004E6BBC" w:rsidP="004E6BBC">
            <w:pPr>
              <w:spacing w:before="80" w:after="80"/>
              <w:rPr>
                <w:rFonts w:ascii="Georgia" w:hAnsi="Georgia" w:cs="Arial"/>
                <w:sz w:val="21"/>
                <w:szCs w:val="21"/>
                <w:lang w:val="en-GB"/>
              </w:rPr>
            </w:pPr>
            <w:r w:rsidRPr="004E6BBC">
              <w:rPr>
                <w:rFonts w:ascii="Georgia" w:hAnsi="Georgia" w:cs="Arial"/>
                <w:sz w:val="21"/>
                <w:szCs w:val="21"/>
                <w:lang w:val="en-GB"/>
              </w:rPr>
              <w:t>I know who to contact if I have any questions about the study in general</w:t>
            </w:r>
          </w:p>
        </w:tc>
        <w:tc>
          <w:tcPr>
            <w:tcW w:w="1275" w:type="dxa"/>
            <w:shd w:val="clear" w:color="auto" w:fill="auto"/>
            <w:vAlign w:val="center"/>
          </w:tcPr>
          <w:p w:rsidR="004E6BBC" w:rsidRPr="004E6BBC" w:rsidRDefault="004E6BBC" w:rsidP="004E6BBC">
            <w:pPr>
              <w:spacing w:before="80" w:after="80"/>
              <w:jc w:val="center"/>
              <w:rPr>
                <w:rFonts w:ascii="Georgia" w:hAnsi="Georgia" w:cs="Arial"/>
                <w:sz w:val="21"/>
                <w:szCs w:val="21"/>
                <w:lang w:val="en-GB"/>
              </w:rPr>
            </w:pPr>
            <w:r w:rsidRPr="004E6BBC">
              <w:rPr>
                <w:rFonts w:ascii="Georgia" w:hAnsi="Georgia" w:cs="Arial"/>
                <w:sz w:val="21"/>
                <w:szCs w:val="21"/>
                <w:lang w:val="en-GB"/>
              </w:rPr>
              <w:t xml:space="preserve">Yes </w:t>
            </w:r>
            <w:r w:rsidRPr="004E6BBC">
              <w:rPr>
                <w:rFonts w:ascii="Georgia" w:hAnsi="Georgia" w:cs="Arial"/>
                <w:sz w:val="21"/>
                <w:szCs w:val="21"/>
                <w:lang w:val="en-GB"/>
              </w:rPr>
              <w:sym w:font="Wingdings" w:char="F06F"/>
            </w:r>
          </w:p>
        </w:tc>
        <w:tc>
          <w:tcPr>
            <w:tcW w:w="1173" w:type="dxa"/>
            <w:vAlign w:val="center"/>
          </w:tcPr>
          <w:p w:rsidR="004E6BBC" w:rsidRPr="004E6BBC" w:rsidRDefault="004E6BBC" w:rsidP="004E6BBC">
            <w:pPr>
              <w:spacing w:before="80" w:after="80"/>
              <w:jc w:val="center"/>
              <w:rPr>
                <w:rFonts w:ascii="Georgia" w:hAnsi="Georgia" w:cs="Arial"/>
                <w:sz w:val="21"/>
                <w:szCs w:val="21"/>
                <w:lang w:val="en-GB"/>
              </w:rPr>
            </w:pPr>
            <w:r w:rsidRPr="004E6BBC">
              <w:rPr>
                <w:rFonts w:ascii="Georgia" w:hAnsi="Georgia" w:cs="Arial"/>
                <w:sz w:val="21"/>
                <w:szCs w:val="21"/>
                <w:lang w:val="en-GB"/>
              </w:rPr>
              <w:t xml:space="preserve">No </w:t>
            </w:r>
            <w:r w:rsidRPr="004E6BBC">
              <w:rPr>
                <w:rFonts w:ascii="Georgia" w:hAnsi="Georgia" w:cs="Arial"/>
                <w:sz w:val="21"/>
                <w:szCs w:val="21"/>
                <w:lang w:val="en-GB"/>
              </w:rPr>
              <w:sym w:font="Wingdings" w:char="F06F"/>
            </w:r>
          </w:p>
        </w:tc>
      </w:tr>
      <w:tr w:rsidR="004E6BBC" w:rsidRPr="004E6BBC" w:rsidTr="004E6BBC">
        <w:tc>
          <w:tcPr>
            <w:tcW w:w="6771" w:type="dxa"/>
            <w:tcBorders>
              <w:bottom w:val="single" w:sz="4" w:space="0" w:color="000000"/>
            </w:tcBorders>
            <w:shd w:val="clear" w:color="auto" w:fill="auto"/>
            <w:tcMar>
              <w:left w:w="0" w:type="dxa"/>
            </w:tcMar>
            <w:vAlign w:val="center"/>
          </w:tcPr>
          <w:p w:rsidR="004E6BBC" w:rsidRPr="004E6BBC" w:rsidRDefault="004E6BBC" w:rsidP="004E6BBC">
            <w:pPr>
              <w:spacing w:before="80" w:after="80"/>
              <w:rPr>
                <w:rFonts w:ascii="Georgia" w:hAnsi="Georgia" w:cs="Arial"/>
                <w:sz w:val="21"/>
                <w:szCs w:val="21"/>
                <w:lang w:val="en-GB"/>
              </w:rPr>
            </w:pPr>
            <w:r w:rsidRPr="004E6BBC">
              <w:rPr>
                <w:rFonts w:ascii="Georgia" w:hAnsi="Georgia" w:cs="Arial"/>
                <w:sz w:val="21"/>
                <w:szCs w:val="21"/>
                <w:lang w:val="en-GB"/>
              </w:rPr>
              <w:t>I understand my responsibilities as a study participant</w:t>
            </w:r>
          </w:p>
        </w:tc>
        <w:tc>
          <w:tcPr>
            <w:tcW w:w="1275" w:type="dxa"/>
            <w:tcBorders>
              <w:bottom w:val="single" w:sz="4" w:space="0" w:color="000000"/>
            </w:tcBorders>
            <w:shd w:val="clear" w:color="auto" w:fill="auto"/>
            <w:vAlign w:val="center"/>
          </w:tcPr>
          <w:p w:rsidR="004E6BBC" w:rsidRPr="004E6BBC" w:rsidRDefault="004E6BBC" w:rsidP="004E6BBC">
            <w:pPr>
              <w:spacing w:before="80" w:after="80"/>
              <w:jc w:val="center"/>
              <w:rPr>
                <w:rFonts w:ascii="Georgia" w:hAnsi="Georgia" w:cs="Arial"/>
                <w:sz w:val="21"/>
                <w:szCs w:val="21"/>
                <w:lang w:val="en-GB"/>
              </w:rPr>
            </w:pPr>
            <w:r w:rsidRPr="004E6BBC">
              <w:rPr>
                <w:rFonts w:ascii="Georgia" w:hAnsi="Georgia" w:cs="Arial"/>
                <w:sz w:val="21"/>
                <w:szCs w:val="21"/>
                <w:lang w:val="en-GB"/>
              </w:rPr>
              <w:t xml:space="preserve">Yes </w:t>
            </w:r>
            <w:r w:rsidRPr="004E6BBC">
              <w:rPr>
                <w:rFonts w:ascii="Georgia" w:hAnsi="Georgia" w:cs="Arial"/>
                <w:sz w:val="21"/>
                <w:szCs w:val="21"/>
                <w:lang w:val="en-GB"/>
              </w:rPr>
              <w:sym w:font="Wingdings" w:char="F06F"/>
            </w:r>
          </w:p>
        </w:tc>
        <w:tc>
          <w:tcPr>
            <w:tcW w:w="1173" w:type="dxa"/>
            <w:tcBorders>
              <w:bottom w:val="single" w:sz="4" w:space="0" w:color="000000"/>
            </w:tcBorders>
            <w:vAlign w:val="center"/>
          </w:tcPr>
          <w:p w:rsidR="004E6BBC" w:rsidRPr="004E6BBC" w:rsidRDefault="004E6BBC" w:rsidP="004E6BBC">
            <w:pPr>
              <w:spacing w:before="80" w:after="80"/>
              <w:jc w:val="center"/>
              <w:rPr>
                <w:rFonts w:ascii="Georgia" w:hAnsi="Georgia" w:cs="Arial"/>
                <w:sz w:val="21"/>
                <w:szCs w:val="21"/>
                <w:lang w:val="en-GB"/>
              </w:rPr>
            </w:pPr>
            <w:r w:rsidRPr="004E6BBC">
              <w:rPr>
                <w:rFonts w:ascii="Georgia" w:hAnsi="Georgia" w:cs="Arial"/>
                <w:sz w:val="21"/>
                <w:szCs w:val="21"/>
                <w:lang w:val="en-GB"/>
              </w:rPr>
              <w:t xml:space="preserve">No </w:t>
            </w:r>
            <w:r w:rsidRPr="004E6BBC">
              <w:rPr>
                <w:rFonts w:ascii="Georgia" w:hAnsi="Georgia" w:cs="Arial"/>
                <w:sz w:val="21"/>
                <w:szCs w:val="21"/>
                <w:lang w:val="en-GB"/>
              </w:rPr>
              <w:sym w:font="Wingdings" w:char="F06F"/>
            </w:r>
          </w:p>
        </w:tc>
      </w:tr>
      <w:tr w:rsidR="004E6BBC" w:rsidRPr="004E6BBC" w:rsidTr="004E6BBC">
        <w:tc>
          <w:tcPr>
            <w:tcW w:w="6771" w:type="dxa"/>
            <w:tcBorders>
              <w:bottom w:val="single" w:sz="4" w:space="0" w:color="000000"/>
            </w:tcBorders>
            <w:shd w:val="clear" w:color="auto" w:fill="auto"/>
            <w:tcMar>
              <w:left w:w="0" w:type="dxa"/>
            </w:tcMar>
            <w:vAlign w:val="center"/>
          </w:tcPr>
          <w:p w:rsidR="004E6BBC" w:rsidRPr="004E6BBC" w:rsidRDefault="004E6BBC" w:rsidP="004E6BBC">
            <w:pPr>
              <w:spacing w:before="120" w:after="120"/>
              <w:rPr>
                <w:rFonts w:ascii="Georgia" w:hAnsi="Georgia" w:cs="Arial"/>
                <w:sz w:val="21"/>
                <w:szCs w:val="21"/>
                <w:lang w:val="en-GB"/>
              </w:rPr>
            </w:pPr>
            <w:r w:rsidRPr="004E6BBC">
              <w:rPr>
                <w:rFonts w:ascii="Georgia" w:hAnsi="Georgia" w:cs="Arial"/>
                <w:sz w:val="21"/>
                <w:szCs w:val="21"/>
                <w:lang w:val="en-GB"/>
              </w:rPr>
              <w:t>I wish to receive a summary of the results from the study</w:t>
            </w:r>
          </w:p>
        </w:tc>
        <w:tc>
          <w:tcPr>
            <w:tcW w:w="1275" w:type="dxa"/>
            <w:tcBorders>
              <w:bottom w:val="single" w:sz="4" w:space="0" w:color="000000"/>
            </w:tcBorders>
            <w:shd w:val="clear" w:color="auto" w:fill="auto"/>
            <w:vAlign w:val="center"/>
          </w:tcPr>
          <w:p w:rsidR="004E6BBC" w:rsidRPr="004E6BBC" w:rsidRDefault="004E6BBC" w:rsidP="004E6BBC">
            <w:pPr>
              <w:spacing w:before="80" w:after="80"/>
              <w:jc w:val="center"/>
              <w:rPr>
                <w:rFonts w:ascii="Georgia" w:hAnsi="Georgia" w:cs="Arial"/>
                <w:sz w:val="21"/>
                <w:szCs w:val="21"/>
                <w:lang w:val="en-GB"/>
              </w:rPr>
            </w:pPr>
            <w:r w:rsidRPr="004E6BBC">
              <w:rPr>
                <w:rFonts w:ascii="Georgia" w:hAnsi="Georgia" w:cs="Arial"/>
                <w:sz w:val="21"/>
                <w:szCs w:val="21"/>
                <w:lang w:val="en-GB"/>
              </w:rPr>
              <w:t xml:space="preserve">Yes </w:t>
            </w:r>
            <w:r w:rsidRPr="004E6BBC">
              <w:rPr>
                <w:rFonts w:ascii="Georgia" w:hAnsi="Georgia" w:cs="Arial"/>
                <w:sz w:val="21"/>
                <w:szCs w:val="21"/>
                <w:lang w:val="en-GB"/>
              </w:rPr>
              <w:sym w:font="Wingdings" w:char="F06F"/>
            </w:r>
          </w:p>
        </w:tc>
        <w:tc>
          <w:tcPr>
            <w:tcW w:w="1173" w:type="dxa"/>
            <w:tcBorders>
              <w:bottom w:val="single" w:sz="4" w:space="0" w:color="000000"/>
            </w:tcBorders>
            <w:vAlign w:val="center"/>
          </w:tcPr>
          <w:p w:rsidR="004E6BBC" w:rsidRPr="004E6BBC" w:rsidRDefault="004E6BBC" w:rsidP="004E6BBC">
            <w:pPr>
              <w:spacing w:before="80" w:after="80"/>
              <w:jc w:val="center"/>
              <w:rPr>
                <w:rFonts w:ascii="Georgia" w:hAnsi="Georgia" w:cs="Arial"/>
                <w:sz w:val="21"/>
                <w:szCs w:val="21"/>
                <w:lang w:val="en-GB"/>
              </w:rPr>
            </w:pPr>
            <w:r w:rsidRPr="004E6BBC">
              <w:rPr>
                <w:rFonts w:ascii="Georgia" w:hAnsi="Georgia" w:cs="Arial"/>
                <w:sz w:val="21"/>
                <w:szCs w:val="21"/>
                <w:lang w:val="en-GB"/>
              </w:rPr>
              <w:t xml:space="preserve">No </w:t>
            </w:r>
            <w:r w:rsidRPr="004E6BBC">
              <w:rPr>
                <w:rFonts w:ascii="Georgia" w:hAnsi="Georgia" w:cs="Arial"/>
                <w:sz w:val="21"/>
                <w:szCs w:val="21"/>
                <w:lang w:val="en-GB"/>
              </w:rPr>
              <w:sym w:font="Wingdings" w:char="F06F"/>
            </w:r>
          </w:p>
        </w:tc>
      </w:tr>
    </w:tbl>
    <w:p w:rsidR="004E6BBC" w:rsidRPr="00316C81" w:rsidRDefault="004E6BBC" w:rsidP="004E6BBC">
      <w:pPr>
        <w:jc w:val="both"/>
        <w:rPr>
          <w:rFonts w:ascii="Georgia" w:hAnsi="Georgia" w:cs="Arial"/>
          <w:b/>
          <w:lang w:val="en-GB"/>
        </w:rPr>
      </w:pPr>
    </w:p>
    <w:p w:rsidR="004E6BBC" w:rsidRPr="004E6BBC" w:rsidRDefault="004E6BBC" w:rsidP="004E6BBC">
      <w:pPr>
        <w:spacing w:after="0"/>
        <w:jc w:val="both"/>
        <w:rPr>
          <w:rFonts w:ascii="Georgia" w:hAnsi="Georgia"/>
          <w:b/>
          <w:color w:val="FF0000"/>
          <w:lang w:val="en-GB"/>
        </w:rPr>
      </w:pPr>
      <w:r w:rsidRPr="004E6BBC">
        <w:rPr>
          <w:rFonts w:ascii="Georgia" w:hAnsi="Georgia"/>
          <w:b/>
          <w:color w:val="FF0000"/>
          <w:lang w:val="en-GB"/>
        </w:rPr>
        <w:t>Declaration by participant</w:t>
      </w:r>
    </w:p>
    <w:p w:rsidR="004E6BBC" w:rsidRPr="00316C81" w:rsidRDefault="004E6BBC" w:rsidP="004E6BBC">
      <w:pPr>
        <w:spacing w:before="120"/>
        <w:jc w:val="both"/>
        <w:rPr>
          <w:rFonts w:ascii="Georgia" w:hAnsi="Georgia" w:cs="Arial"/>
          <w:lang w:val="en-GB"/>
        </w:rPr>
      </w:pPr>
      <w:r w:rsidRPr="00316C81">
        <w:rPr>
          <w:rFonts w:ascii="Georgia" w:hAnsi="Georgia" w:cs="Arial"/>
          <w:lang w:val="en-GB"/>
        </w:rPr>
        <w:t>I hereby consent to take part in this study.</w:t>
      </w:r>
    </w:p>
    <w:tbl>
      <w:tblPr>
        <w:tblW w:w="9322" w:type="dxa"/>
        <w:tblBorders>
          <w:bottom w:val="single" w:sz="4" w:space="0" w:color="000000"/>
          <w:insideH w:val="single" w:sz="4" w:space="0" w:color="000000"/>
        </w:tblBorders>
        <w:tblLook w:val="00A0" w:firstRow="1" w:lastRow="0" w:firstColumn="1" w:lastColumn="0" w:noHBand="0" w:noVBand="0"/>
      </w:tblPr>
      <w:tblGrid>
        <w:gridCol w:w="6096"/>
        <w:gridCol w:w="3226"/>
      </w:tblGrid>
      <w:tr w:rsidR="004E6BBC" w:rsidRPr="00316C81" w:rsidTr="005841B4">
        <w:trPr>
          <w:trHeight w:val="567"/>
        </w:trPr>
        <w:tc>
          <w:tcPr>
            <w:tcW w:w="9322" w:type="dxa"/>
            <w:gridSpan w:val="2"/>
            <w:tcMar>
              <w:left w:w="0" w:type="dxa"/>
            </w:tcMar>
            <w:vAlign w:val="bottom"/>
          </w:tcPr>
          <w:p w:rsidR="004E6BBC" w:rsidRPr="00316C81" w:rsidRDefault="004E6BBC" w:rsidP="005841B4">
            <w:pPr>
              <w:rPr>
                <w:rFonts w:ascii="Georgia" w:hAnsi="Georgia" w:cs="Arial"/>
                <w:lang w:val="en-GB"/>
              </w:rPr>
            </w:pPr>
            <w:r w:rsidRPr="00316C81">
              <w:rPr>
                <w:rFonts w:ascii="Georgia" w:hAnsi="Georgia" w:cs="Arial"/>
                <w:lang w:val="en-GB"/>
              </w:rPr>
              <w:t>Participant’s name:</w:t>
            </w:r>
          </w:p>
        </w:tc>
      </w:tr>
      <w:tr w:rsidR="004E6BBC" w:rsidRPr="00316C81" w:rsidTr="005841B4">
        <w:trPr>
          <w:trHeight w:val="567"/>
        </w:trPr>
        <w:tc>
          <w:tcPr>
            <w:tcW w:w="6096" w:type="dxa"/>
            <w:tcMar>
              <w:left w:w="0" w:type="dxa"/>
            </w:tcMar>
            <w:vAlign w:val="bottom"/>
          </w:tcPr>
          <w:p w:rsidR="004E6BBC" w:rsidRPr="00316C81" w:rsidRDefault="004E6BBC" w:rsidP="005841B4">
            <w:pPr>
              <w:rPr>
                <w:rFonts w:ascii="Georgia" w:hAnsi="Georgia" w:cs="Arial"/>
                <w:lang w:val="en-GB"/>
              </w:rPr>
            </w:pPr>
            <w:r w:rsidRPr="00316C81">
              <w:rPr>
                <w:rFonts w:ascii="Georgia" w:hAnsi="Georgia" w:cs="Arial"/>
                <w:lang w:val="en-GB"/>
              </w:rPr>
              <w:t>Signature:</w:t>
            </w:r>
          </w:p>
        </w:tc>
        <w:tc>
          <w:tcPr>
            <w:tcW w:w="3226" w:type="dxa"/>
            <w:vAlign w:val="bottom"/>
          </w:tcPr>
          <w:p w:rsidR="004E6BBC" w:rsidRPr="00316C81" w:rsidRDefault="004E6BBC" w:rsidP="005841B4">
            <w:pPr>
              <w:rPr>
                <w:rFonts w:ascii="Georgia" w:hAnsi="Georgia" w:cs="Arial"/>
                <w:lang w:val="en-GB"/>
              </w:rPr>
            </w:pPr>
            <w:r w:rsidRPr="00316C81">
              <w:rPr>
                <w:rFonts w:ascii="Georgia" w:hAnsi="Georgia" w:cs="Arial"/>
                <w:lang w:val="en-GB"/>
              </w:rPr>
              <w:t>Date:</w:t>
            </w:r>
          </w:p>
        </w:tc>
      </w:tr>
    </w:tbl>
    <w:p w:rsidR="00AE6249" w:rsidRDefault="00C44338" w:rsidP="004E6BBC">
      <w:pPr>
        <w:pStyle w:val="Georgia11spacing10after"/>
        <w:rPr>
          <w:lang w:val="en-US"/>
        </w:rPr>
      </w:pPr>
    </w:p>
    <w:sectPr w:rsidR="00AE6249" w:rsidSect="00325B49">
      <w:headerReference w:type="default" r:id="rId10"/>
      <w:footerReference w:type="default" r:id="rId11"/>
      <w:headerReference w:type="first" r:id="rId12"/>
      <w:footerReference w:type="first" r:id="rId13"/>
      <w:pgSz w:w="11906" w:h="16838" w:code="9"/>
      <w:pgMar w:top="2552" w:right="1134" w:bottom="2268" w:left="1134" w:header="624"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44338" w:rsidRDefault="00C44338" w:rsidP="006F2626">
      <w:pPr>
        <w:spacing w:after="0" w:line="240" w:lineRule="auto"/>
      </w:pPr>
      <w:r>
        <w:separator/>
      </w:r>
    </w:p>
  </w:endnote>
  <w:endnote w:type="continuationSeparator" w:id="0">
    <w:p w:rsidR="00C44338" w:rsidRDefault="00C44338" w:rsidP="006F2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711C4" w:rsidRPr="004416D1" w:rsidRDefault="00C44338" w:rsidP="00856A20">
    <w:pPr>
      <w:pStyle w:val="Footer"/>
      <w:ind w:left="2551"/>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1985" w:type="dxa"/>
      <w:tblLayout w:type="fixed"/>
      <w:tblCellMar>
        <w:left w:w="0" w:type="dxa"/>
        <w:right w:w="57" w:type="dxa"/>
      </w:tblCellMar>
      <w:tblLook w:val="04A0" w:firstRow="1" w:lastRow="0" w:firstColumn="1" w:lastColumn="0" w:noHBand="0" w:noVBand="1"/>
    </w:tblPr>
    <w:tblGrid>
      <w:gridCol w:w="3827"/>
      <w:gridCol w:w="3615"/>
    </w:tblGrid>
    <w:tr w:rsidR="006C2DC6" w:rsidRPr="004E6BBC">
      <w:trPr>
        <w:trHeight w:hRule="exact" w:val="1219"/>
      </w:trPr>
      <w:tc>
        <w:tcPr>
          <w:tcW w:w="3827" w:type="dxa"/>
        </w:tcPr>
        <w:p w:rsidR="00AE588E" w:rsidRPr="00AE588E" w:rsidRDefault="00AE588E" w:rsidP="006C2DC6">
          <w:pPr>
            <w:pStyle w:val="Georigia9Bunntekst"/>
            <w:ind w:left="-425" w:firstLine="425"/>
            <w:rPr>
              <w:b/>
              <w:lang w:val="en-US"/>
            </w:rPr>
          </w:pPr>
          <w:r w:rsidRPr="00AE588E">
            <w:rPr>
              <w:b/>
              <w:lang w:val="en-US"/>
            </w:rPr>
            <w:t>ARENA Centre for European Studies</w:t>
          </w:r>
        </w:p>
        <w:p w:rsidR="006C2DC6" w:rsidRPr="0084694F" w:rsidRDefault="00DD3454" w:rsidP="006C2DC6">
          <w:pPr>
            <w:pStyle w:val="Georigia9Bunntekst"/>
            <w:ind w:left="-425" w:firstLine="425"/>
            <w:rPr>
              <w:lang w:val="en-US"/>
            </w:rPr>
          </w:pPr>
          <w:r w:rsidRPr="0084694F">
            <w:rPr>
              <w:lang w:val="en-US"/>
            </w:rPr>
            <w:t xml:space="preserve">Postal address: </w:t>
          </w:r>
        </w:p>
        <w:p w:rsidR="006C2DC6" w:rsidRPr="0084694F" w:rsidRDefault="00DD3454" w:rsidP="006C2DC6">
          <w:pPr>
            <w:pStyle w:val="Georigia9Bunntekst"/>
            <w:ind w:left="-425" w:firstLine="425"/>
            <w:rPr>
              <w:lang w:val="en-US"/>
            </w:rPr>
          </w:pPr>
          <w:r w:rsidRPr="0084694F">
            <w:rPr>
              <w:lang w:val="en-US"/>
            </w:rPr>
            <w:t>P.O. Box 1143 Blindern, 0318 Oslo, Norway</w:t>
          </w:r>
        </w:p>
        <w:p w:rsidR="006C2DC6" w:rsidRPr="0084694F" w:rsidRDefault="00DD3454" w:rsidP="006C2DC6">
          <w:pPr>
            <w:pStyle w:val="Georigia9Bunntekst"/>
            <w:ind w:left="-425" w:firstLine="425"/>
            <w:rPr>
              <w:lang w:val="en-US"/>
            </w:rPr>
          </w:pPr>
          <w:r w:rsidRPr="0084694F">
            <w:rPr>
              <w:lang w:val="en-US"/>
            </w:rPr>
            <w:t xml:space="preserve">Visiting address: </w:t>
          </w:r>
        </w:p>
        <w:p w:rsidR="006C2DC6" w:rsidRDefault="00DD3454" w:rsidP="006C2DC6">
          <w:pPr>
            <w:pStyle w:val="Georigia9Bunntekst"/>
            <w:ind w:left="-425" w:firstLine="425"/>
          </w:pPr>
          <w:r>
            <w:t>2nd floor, Sognsveien 68, 0855 Oslo, Norway</w:t>
          </w:r>
        </w:p>
        <w:p w:rsidR="006C2DC6" w:rsidRDefault="00C44338" w:rsidP="006C2DC6">
          <w:pPr>
            <w:pStyle w:val="Georigia9Bunntekst"/>
            <w:ind w:left="-425" w:firstLine="425"/>
          </w:pPr>
        </w:p>
      </w:tc>
      <w:tc>
        <w:tcPr>
          <w:tcW w:w="3615" w:type="dxa"/>
        </w:tcPr>
        <w:p w:rsidR="006C2DC6" w:rsidRPr="0084694F" w:rsidRDefault="00DD3454" w:rsidP="006C2DC6">
          <w:pPr>
            <w:pStyle w:val="Georigia9Bunntekst"/>
            <w:ind w:left="-425" w:firstLine="425"/>
            <w:rPr>
              <w:lang w:val="fr-FR"/>
            </w:rPr>
          </w:pPr>
          <w:r w:rsidRPr="0084694F">
            <w:rPr>
              <w:lang w:val="fr-FR"/>
            </w:rPr>
            <w:t>Phone: +47 22 85 87 00</w:t>
          </w:r>
        </w:p>
        <w:p w:rsidR="006C2DC6" w:rsidRPr="0084694F" w:rsidRDefault="00DD3454" w:rsidP="006C2DC6">
          <w:pPr>
            <w:pStyle w:val="Georigia9Bunntekst"/>
            <w:ind w:left="-425" w:firstLine="425"/>
            <w:rPr>
              <w:lang w:val="fr-FR"/>
            </w:rPr>
          </w:pPr>
          <w:r w:rsidRPr="0084694F">
            <w:rPr>
              <w:lang w:val="fr-FR"/>
            </w:rPr>
            <w:t>Fax: +47 22 85 87 10</w:t>
          </w:r>
        </w:p>
        <w:p w:rsidR="006C2DC6" w:rsidRPr="0084694F" w:rsidRDefault="00DD3454" w:rsidP="006C2DC6">
          <w:pPr>
            <w:pStyle w:val="Georigia9Bunntekst"/>
            <w:ind w:left="-425" w:firstLine="425"/>
            <w:rPr>
              <w:lang w:val="fr-FR"/>
            </w:rPr>
          </w:pPr>
          <w:r w:rsidRPr="0084694F">
            <w:rPr>
              <w:lang w:val="fr-FR"/>
            </w:rPr>
            <w:t>E-mail: arena@arena.uio.no</w:t>
          </w:r>
        </w:p>
        <w:p w:rsidR="006C2DC6" w:rsidRPr="0084694F" w:rsidRDefault="00DD3454" w:rsidP="006C2DC6">
          <w:pPr>
            <w:pStyle w:val="Georigia9Bunntekst"/>
            <w:ind w:left="-425" w:firstLine="425"/>
            <w:rPr>
              <w:lang w:val="es-ES"/>
            </w:rPr>
          </w:pPr>
          <w:r w:rsidRPr="0084694F">
            <w:rPr>
              <w:lang w:val="es-ES"/>
            </w:rPr>
            <w:t>www.arena.uio.no</w:t>
          </w:r>
        </w:p>
        <w:p w:rsidR="006C2DC6" w:rsidRPr="0084694F" w:rsidRDefault="00DD3454" w:rsidP="006C2DC6">
          <w:pPr>
            <w:pStyle w:val="Georigia9Bunntekst"/>
            <w:ind w:left="-425" w:firstLine="425"/>
            <w:rPr>
              <w:lang w:val="es-ES"/>
            </w:rPr>
          </w:pPr>
          <w:r w:rsidRPr="0084694F">
            <w:rPr>
              <w:lang w:val="es-ES"/>
            </w:rPr>
            <w:t>VAT No.: 971 035 854</w:t>
          </w:r>
        </w:p>
        <w:p w:rsidR="006C2DC6" w:rsidRPr="0084694F" w:rsidRDefault="00C44338" w:rsidP="006C2DC6">
          <w:pPr>
            <w:pStyle w:val="Georigia9Bunntekst"/>
            <w:ind w:left="-425" w:firstLine="425"/>
            <w:rPr>
              <w:lang w:val="es-ES"/>
            </w:rPr>
          </w:pPr>
        </w:p>
      </w:tc>
    </w:tr>
  </w:tbl>
  <w:p w:rsidR="000711C4" w:rsidRPr="00296BD0" w:rsidRDefault="00DD3454" w:rsidP="00442F10">
    <w:pPr>
      <w:pStyle w:val="Footer"/>
      <w:ind w:left="2552"/>
    </w:pPr>
    <w:r>
      <w:rPr>
        <w:rFonts w:ascii="Georgia" w:hAnsi="Georgia"/>
        <w:b/>
        <w:noProof/>
        <w:sz w:val="18"/>
        <w:szCs w:val="18"/>
        <w:lang w:eastAsia="zh-CN"/>
      </w:rPr>
      <w:drawing>
        <wp:anchor distT="0" distB="0" distL="114300" distR="114300" simplePos="0" relativeHeight="251657728" behindDoc="1" locked="0" layoutInCell="1" allowOverlap="1">
          <wp:simplePos x="0" y="0"/>
          <wp:positionH relativeFrom="page">
            <wp:posOffset>824865</wp:posOffset>
          </wp:positionH>
          <wp:positionV relativeFrom="page">
            <wp:posOffset>9530080</wp:posOffset>
          </wp:positionV>
          <wp:extent cx="762000" cy="762000"/>
          <wp:effectExtent l="25400" t="0" r="0" b="0"/>
          <wp:wrapNone/>
          <wp:docPr id="1" name="Picture 6" descr="UnivOsloensis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ivOsloensis_frame.eps"/>
                  <pic:cNvPicPr>
                    <a:picLocks noChangeAspect="1" noChangeArrowheads="1"/>
                  </pic:cNvPicPr>
                </pic:nvPicPr>
                <pic:blipFill>
                  <a:blip r:embed="rId1"/>
                  <a:srcRect/>
                  <a:stretch>
                    <a:fillRect/>
                  </a:stretch>
                </pic:blipFill>
                <pic:spPr bwMode="auto">
                  <a:xfrm>
                    <a:off x="0" y="0"/>
                    <a:ext cx="762000" cy="762000"/>
                  </a:xfrm>
                  <a:prstGeom prst="rect">
                    <a:avLst/>
                  </a:prstGeom>
                  <a:noFill/>
                  <a:ln w="9525">
                    <a:noFill/>
                    <a:miter lim="800000"/>
                    <a:headEnd/>
                    <a:tailEnd/>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44338" w:rsidRDefault="00C44338" w:rsidP="006F2626">
      <w:pPr>
        <w:spacing w:after="0" w:line="240" w:lineRule="auto"/>
      </w:pPr>
      <w:r>
        <w:separator/>
      </w:r>
    </w:p>
  </w:footnote>
  <w:footnote w:type="continuationSeparator" w:id="0">
    <w:p w:rsidR="00C44338" w:rsidRDefault="00C44338" w:rsidP="006F26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711C4" w:rsidRPr="00AC4272" w:rsidRDefault="00DD3454" w:rsidP="000E66F6">
    <w:pPr>
      <w:tabs>
        <w:tab w:val="right" w:pos="9639"/>
      </w:tabs>
      <w:rPr>
        <w:rFonts w:ascii="Georgia" w:hAnsi="Georgia"/>
        <w:b/>
      </w:rPr>
    </w:pPr>
    <w:r>
      <w:rPr>
        <w:rFonts w:ascii="Georgia" w:hAnsi="Georgia"/>
        <w:b/>
        <w:noProof/>
        <w:lang w:eastAsia="zh-CN"/>
      </w:rPr>
      <w:drawing>
        <wp:anchor distT="0" distB="0" distL="114300" distR="114300" simplePos="0" relativeHeight="251655680" behindDoc="1" locked="1" layoutInCell="1" allowOverlap="1">
          <wp:simplePos x="0" y="0"/>
          <wp:positionH relativeFrom="page">
            <wp:posOffset>702945</wp:posOffset>
          </wp:positionH>
          <wp:positionV relativeFrom="page">
            <wp:posOffset>423545</wp:posOffset>
          </wp:positionV>
          <wp:extent cx="561975" cy="207645"/>
          <wp:effectExtent l="25400" t="0" r="0" b="0"/>
          <wp:wrapNone/>
          <wp:docPr id="5" name="Picture 31" descr="UiO_20x1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UiO_20x10mm"/>
                  <pic:cNvPicPr>
                    <a:picLocks noChangeAspect="1" noChangeArrowheads="1"/>
                  </pic:cNvPicPr>
                </pic:nvPicPr>
                <pic:blipFill>
                  <a:blip r:embed="rId1"/>
                  <a:srcRect l="-2847" r="-2135" b="-24904"/>
                  <a:stretch>
                    <a:fillRect/>
                  </a:stretch>
                </pic:blipFill>
                <pic:spPr bwMode="auto">
                  <a:xfrm>
                    <a:off x="0" y="0"/>
                    <a:ext cx="561975" cy="207645"/>
                  </a:xfrm>
                  <a:prstGeom prst="rect">
                    <a:avLst/>
                  </a:prstGeom>
                  <a:noFill/>
                  <a:ln w="9525">
                    <a:noFill/>
                    <a:miter lim="800000"/>
                    <a:headEnd/>
                    <a:tailEnd/>
                  </a:ln>
                </pic:spPr>
              </pic:pic>
            </a:graphicData>
          </a:graphic>
        </wp:anchor>
      </w:drawing>
    </w:r>
    <w:r>
      <w:rPr>
        <w:rFonts w:ascii="Georgia" w:hAnsi="Georgia"/>
      </w:rPr>
      <w:tab/>
    </w:r>
    <w:r w:rsidR="00132992">
      <w:fldChar w:fldCharType="begin"/>
    </w:r>
    <w:r w:rsidR="00132992">
      <w:instrText xml:space="preserve"> PAGE   \* MERGEFORMAT </w:instrText>
    </w:r>
    <w:r w:rsidR="00132992">
      <w:fldChar w:fldCharType="separate"/>
    </w:r>
    <w:r w:rsidR="00132992" w:rsidRPr="00132992">
      <w:rPr>
        <w:rFonts w:ascii="Georgia" w:hAnsi="Georgia"/>
        <w:noProof/>
      </w:rPr>
      <w:t>2</w:t>
    </w:r>
    <w:r w:rsidR="00132992">
      <w:rPr>
        <w:rFonts w:ascii="Georgia" w:hAnsi="Georgia"/>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964" w:type="dxa"/>
      <w:tblLook w:val="04A0" w:firstRow="1" w:lastRow="0" w:firstColumn="1" w:lastColumn="0" w:noHBand="0" w:noVBand="1"/>
    </w:tblPr>
    <w:tblGrid>
      <w:gridCol w:w="8674"/>
    </w:tblGrid>
    <w:tr w:rsidR="000711C4" w:rsidRPr="004E6BBC">
      <w:tc>
        <w:tcPr>
          <w:tcW w:w="8890" w:type="dxa"/>
        </w:tcPr>
        <w:p w:rsidR="000711C4" w:rsidRPr="004E6BBC" w:rsidRDefault="00DD3454" w:rsidP="00AB2EDA">
          <w:pPr>
            <w:pStyle w:val="Topptekstlinje1"/>
            <w:rPr>
              <w:lang w:val="en-US"/>
            </w:rPr>
          </w:pPr>
          <w:r>
            <w:rPr>
              <w:b w:val="0"/>
              <w:noProof/>
              <w:lang w:eastAsia="zh-CN"/>
            </w:rPr>
            <w:drawing>
              <wp:anchor distT="0" distB="0" distL="114300" distR="114300" simplePos="0" relativeHeight="251656704" behindDoc="1" locked="1" layoutInCell="1" allowOverlap="1">
                <wp:simplePos x="0" y="0"/>
                <wp:positionH relativeFrom="page">
                  <wp:posOffset>-570230</wp:posOffset>
                </wp:positionH>
                <wp:positionV relativeFrom="page">
                  <wp:posOffset>13335</wp:posOffset>
                </wp:positionV>
                <wp:extent cx="561340" cy="182880"/>
                <wp:effectExtent l="25400" t="0" r="0" b="0"/>
                <wp:wrapNone/>
                <wp:docPr id="4"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srcRect/>
                        <a:stretch>
                          <a:fillRect/>
                        </a:stretch>
                      </pic:blipFill>
                      <pic:spPr bwMode="auto">
                        <a:xfrm>
                          <a:off x="0" y="0"/>
                          <a:ext cx="561340" cy="182880"/>
                        </a:xfrm>
                        <a:prstGeom prst="rect">
                          <a:avLst/>
                        </a:prstGeom>
                        <a:noFill/>
                        <a:ln w="9525">
                          <a:noFill/>
                          <a:miter lim="800000"/>
                          <a:headEnd/>
                          <a:tailEnd/>
                        </a:ln>
                      </pic:spPr>
                    </pic:pic>
                  </a:graphicData>
                </a:graphic>
              </wp:anchor>
            </w:drawing>
          </w:r>
          <w:r w:rsidRPr="004E6BBC">
            <w:rPr>
              <w:lang w:val="en-US"/>
            </w:rPr>
            <w:t>ARENA Centre for European Studies</w:t>
          </w:r>
        </w:p>
      </w:tc>
    </w:tr>
    <w:tr w:rsidR="000711C4">
      <w:tc>
        <w:tcPr>
          <w:tcW w:w="8890" w:type="dxa"/>
        </w:tcPr>
        <w:p w:rsidR="000711C4" w:rsidRDefault="00DD3454" w:rsidP="00AB2EDA">
          <w:pPr>
            <w:pStyle w:val="Topptekstlinje2"/>
          </w:pPr>
          <w:proofErr w:type="spellStart"/>
          <w:r>
            <w:t>University</w:t>
          </w:r>
          <w:proofErr w:type="spellEnd"/>
          <w:r>
            <w:t xml:space="preserve"> </w:t>
          </w:r>
          <w:proofErr w:type="spellStart"/>
          <w:r>
            <w:t>of</w:t>
          </w:r>
          <w:proofErr w:type="spellEnd"/>
          <w:r>
            <w:t xml:space="preserve"> Oslo</w:t>
          </w:r>
        </w:p>
      </w:tc>
    </w:tr>
  </w:tbl>
  <w:p w:rsidR="000711C4" w:rsidRPr="00AA7420" w:rsidRDefault="00DD3454" w:rsidP="00442F10">
    <w:pPr>
      <w:pStyle w:val="Header"/>
      <w:ind w:left="964"/>
      <w:rPr>
        <w:rFonts w:ascii="Georgia" w:hAnsi="Georgia"/>
      </w:rPr>
    </w:pPr>
    <w:r>
      <w:rPr>
        <w:rFonts w:ascii="Georgia" w:hAnsi="Georgia"/>
        <w:noProof/>
        <w:lang w:eastAsia="zh-CN"/>
      </w:rPr>
      <w:drawing>
        <wp:anchor distT="0" distB="0" distL="114300" distR="114300" simplePos="0" relativeHeight="251659776" behindDoc="1" locked="1" layoutInCell="1" allowOverlap="1">
          <wp:simplePos x="0" y="0"/>
          <wp:positionH relativeFrom="page">
            <wp:posOffset>805815</wp:posOffset>
          </wp:positionH>
          <wp:positionV relativeFrom="page">
            <wp:posOffset>4568190</wp:posOffset>
          </wp:positionV>
          <wp:extent cx="798830" cy="798195"/>
          <wp:effectExtent l="25400" t="0" r="0" b="0"/>
          <wp:wrapNone/>
          <wp:docPr id="3"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srcRect/>
                  <a:stretch>
                    <a:fillRect/>
                  </a:stretch>
                </pic:blipFill>
                <pic:spPr bwMode="auto">
                  <a:xfrm>
                    <a:off x="0" y="0"/>
                    <a:ext cx="798830" cy="798195"/>
                  </a:xfrm>
                  <a:prstGeom prst="rect">
                    <a:avLst/>
                  </a:prstGeom>
                  <a:noFill/>
                  <a:ln w="9525">
                    <a:noFill/>
                    <a:miter lim="800000"/>
                    <a:headEnd/>
                    <a:tailEnd/>
                  </a:ln>
                </pic:spPr>
              </pic:pic>
            </a:graphicData>
          </a:graphic>
        </wp:anchor>
      </w:drawing>
    </w:r>
    <w:r>
      <w:rPr>
        <w:rFonts w:ascii="Georgia" w:hAnsi="Georgia"/>
        <w:noProof/>
        <w:lang w:eastAsia="zh-CN"/>
      </w:rPr>
      <w:drawing>
        <wp:anchor distT="0" distB="0" distL="114300" distR="114300" simplePos="0" relativeHeight="251658752" behindDoc="1" locked="1" layoutInCell="1" allowOverlap="1">
          <wp:simplePos x="0" y="0"/>
          <wp:positionH relativeFrom="page">
            <wp:posOffset>805815</wp:posOffset>
          </wp:positionH>
          <wp:positionV relativeFrom="page">
            <wp:posOffset>3718560</wp:posOffset>
          </wp:positionV>
          <wp:extent cx="798830" cy="798195"/>
          <wp:effectExtent l="25400" t="0" r="0" b="0"/>
          <wp:wrapNone/>
          <wp:docPr id="2"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srcRect/>
                  <a:stretch>
                    <a:fillRect/>
                  </a:stretch>
                </pic:blipFill>
                <pic:spPr bwMode="auto">
                  <a:xfrm>
                    <a:off x="0" y="0"/>
                    <a:ext cx="798830" cy="798195"/>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A11624"/>
    <w:multiLevelType w:val="hybridMultilevel"/>
    <w:tmpl w:val="B5D8D4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06B7C30"/>
    <w:multiLevelType w:val="hybridMultilevel"/>
    <w:tmpl w:val="4BD8F2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6840693"/>
    <w:multiLevelType w:val="hybridMultilevel"/>
    <w:tmpl w:val="C8F87A2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CAB1008"/>
    <w:multiLevelType w:val="hybridMultilevel"/>
    <w:tmpl w:val="2B1E64D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09"/>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6BBC"/>
    <w:rsid w:val="000B1CAA"/>
    <w:rsid w:val="000C3B4A"/>
    <w:rsid w:val="00132992"/>
    <w:rsid w:val="004E6BBC"/>
    <w:rsid w:val="0084694F"/>
    <w:rsid w:val="00AE588E"/>
    <w:rsid w:val="00BC0CBC"/>
    <w:rsid w:val="00C44338"/>
    <w:rsid w:val="00DD34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638F14"/>
  <w15:docId w15:val="{86EB745E-14C4-7C4B-9A09-B0BACE730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4"/>
        <w:szCs w:val="24"/>
        <w:lang w:val="en-US" w:eastAsia="en-US" w:bidi="ar-SA"/>
      </w:rPr>
    </w:rPrDefault>
    <w:pPrDefault/>
  </w:docDefaults>
  <w:latentStyles w:defLockedState="0" w:defUIPriority="0" w:defSemiHidden="0" w:defUnhideWhenUsed="0" w:defQFormat="0" w:count="375">
    <w:lsdException w:name="heading 2" w:qFormat="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semiHidden/>
    <w:qFormat/>
    <w:rsid w:val="0032641E"/>
    <w:pPr>
      <w:spacing w:after="200" w:line="276" w:lineRule="auto"/>
    </w:pPr>
    <w:rPr>
      <w:sz w:val="22"/>
      <w:szCs w:val="22"/>
      <w:lang w:val="nb-NO"/>
    </w:rPr>
  </w:style>
  <w:style w:type="paragraph" w:styleId="Heading2">
    <w:name w:val="heading 2"/>
    <w:aliases w:val="Heading 2 Char1 Char,Heading 2 Char Char Char,Heading 2 Char1 Char Char Char,Heading 2 Char Char Char Char Char,Heading 2 Char Char1 Char"/>
    <w:basedOn w:val="Normal"/>
    <w:next w:val="Normal"/>
    <w:link w:val="Heading2Char"/>
    <w:unhideWhenUsed/>
    <w:qFormat/>
    <w:rsid w:val="004E6BBC"/>
    <w:pPr>
      <w:keepNext/>
      <w:keepLines/>
      <w:spacing w:before="200" w:after="0" w:line="240" w:lineRule="auto"/>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EA1493"/>
    <w:rPr>
      <w:sz w:val="22"/>
      <w:szCs w:val="22"/>
      <w:lang w:eastAsia="en-US"/>
    </w:rPr>
  </w:style>
  <w:style w:type="paragraph" w:styleId="Footer">
    <w:name w:val="footer"/>
    <w:basedOn w:val="Normal"/>
    <w:link w:val="FooterChar"/>
    <w:uiPriority w:val="99"/>
    <w:semiHidden/>
    <w:unhideWhenUsed/>
    <w:rsid w:val="006F2626"/>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B43027"/>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sz w:val="24"/>
      <w:szCs w:val="24"/>
    </w:rPr>
  </w:style>
  <w:style w:type="character" w:customStyle="1" w:styleId="Topptekstlinje1Char">
    <w:name w:val="Topptekst_linje1 Char"/>
    <w:basedOn w:val="HeaderChar"/>
    <w:link w:val="Topptekstlinje1"/>
    <w:rsid w:val="00B43027"/>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basedOn w:val="Header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basedOn w:val="DefaultParagraphFont"/>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basedOn w:val="DefaultParagraphFont"/>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basedOn w:val="DefaultParagraphFont"/>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basedOn w:val="DefaultParagraphFont"/>
    <w:link w:val="Georigia9Bunntekst"/>
    <w:rsid w:val="007A5E67"/>
    <w:rPr>
      <w:rFonts w:ascii="Georgia" w:hAnsi="Georgia"/>
      <w:noProof/>
      <w:sz w:val="18"/>
      <w:szCs w:val="18"/>
    </w:rPr>
  </w:style>
  <w:style w:type="paragraph" w:customStyle="1" w:styleId="Georgia9UOff">
    <w:name w:val="Georgia9_UOff"/>
    <w:basedOn w:val="Georgia11spacing0after"/>
    <w:qFormat/>
    <w:rsid w:val="00325B49"/>
    <w:pPr>
      <w:jc w:val="right"/>
    </w:pPr>
    <w:rPr>
      <w:sz w:val="18"/>
    </w:rPr>
  </w:style>
  <w:style w:type="paragraph" w:customStyle="1" w:styleId="Georgia11spacing10after">
    <w:name w:val="Georgia11_spacing_10after"/>
    <w:basedOn w:val="Georgia11spacing0after"/>
    <w:rsid w:val="004E10D2"/>
    <w:pPr>
      <w:spacing w:after="200"/>
    </w:pPr>
  </w:style>
  <w:style w:type="character" w:styleId="Hyperlink">
    <w:name w:val="Hyperlink"/>
    <w:basedOn w:val="DefaultParagraphFont"/>
    <w:uiPriority w:val="99"/>
    <w:rsid w:val="00132992"/>
    <w:rPr>
      <w:color w:val="0000FF" w:themeColor="hyperlink"/>
      <w:u w:val="single"/>
    </w:rPr>
  </w:style>
  <w:style w:type="paragraph" w:styleId="ListParagraph">
    <w:name w:val="List Paragraph"/>
    <w:basedOn w:val="Normal"/>
    <w:uiPriority w:val="34"/>
    <w:qFormat/>
    <w:rsid w:val="004E6BBC"/>
    <w:pPr>
      <w:ind w:left="720"/>
      <w:contextualSpacing/>
    </w:pPr>
    <w:rPr>
      <w:rFonts w:asciiTheme="minorHAnsi" w:eastAsiaTheme="minorEastAsia" w:hAnsiTheme="minorHAnsi" w:cstheme="minorBidi"/>
      <w:lang w:eastAsia="zh-CN"/>
    </w:rPr>
  </w:style>
  <w:style w:type="character" w:customStyle="1" w:styleId="Heading2Char">
    <w:name w:val="Heading 2 Char"/>
    <w:aliases w:val="Heading 2 Char1 Char Char,Heading 2 Char Char Char Char,Heading 2 Char1 Char Char Char Char,Heading 2 Char Char Char Char Char Char,Heading 2 Char Char1 Char Char"/>
    <w:basedOn w:val="DefaultParagraphFont"/>
    <w:link w:val="Heading2"/>
    <w:rsid w:val="004E6BBC"/>
    <w:rPr>
      <w:rFonts w:asciiTheme="majorHAnsi" w:eastAsiaTheme="majorEastAsia" w:hAnsiTheme="majorHAnsi" w:cstheme="majorBidi"/>
      <w:b/>
      <w:bCs/>
      <w:color w:val="4F81BD" w:themeColor="accent1"/>
      <w:sz w:val="26"/>
      <w:szCs w:val="26"/>
      <w:lang w:val="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uio.no/english/for-employees/unitpages/sv/arena/news/2019/gdpr-personal-data.html"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gdpr-info.eu/art-13-gdpr/"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personvernombudet@uio.no" TargetMode="Externa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ieldh/Downloads/letter-template-arena201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letter-template-arena2011.dotx</Template>
  <TotalTime>6</TotalTime>
  <Pages>5</Pages>
  <Words>1271</Words>
  <Characters>7250</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8504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Marit Eldholm</cp:lastModifiedBy>
  <cp:revision>1</cp:revision>
  <cp:lastPrinted>2010-11-05T13:01:00Z</cp:lastPrinted>
  <dcterms:created xsi:type="dcterms:W3CDTF">2019-02-28T08:48:00Z</dcterms:created>
  <dcterms:modified xsi:type="dcterms:W3CDTF">2019-02-28T08:55:00Z</dcterms:modified>
</cp:coreProperties>
</file>