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07C62D" w14:textId="77777777" w:rsidR="00FB7927" w:rsidRPr="00C13D94" w:rsidRDefault="00FB7927" w:rsidP="00FB7927">
      <w:pPr>
        <w:rPr>
          <w:rFonts w:ascii="Georgia" w:hAnsi="Georgia" w:cs="Arial"/>
          <w:sz w:val="22"/>
        </w:rPr>
      </w:pPr>
      <w:bookmarkStart w:id="0" w:name="_GoBack"/>
      <w:bookmarkEnd w:id="0"/>
    </w:p>
    <w:p w14:paraId="1B4A7CE6" w14:textId="77777777" w:rsidR="00FB7927" w:rsidRPr="00280923" w:rsidRDefault="00FB7927" w:rsidP="00DA490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2" w:color="auto"/>
        </w:pBdr>
        <w:rPr>
          <w:rFonts w:ascii="Arial" w:hAnsi="Arial" w:cs="Arial"/>
          <w:sz w:val="22"/>
        </w:rPr>
      </w:pPr>
      <w:r w:rsidRPr="00280923">
        <w:rPr>
          <w:rFonts w:ascii="Arial" w:hAnsi="Arial" w:cs="Arial"/>
          <w:b/>
          <w:sz w:val="22"/>
          <w:szCs w:val="22"/>
        </w:rPr>
        <w:t>AVVIK</w:t>
      </w:r>
      <w:r w:rsidRPr="00280923">
        <w:rPr>
          <w:rFonts w:ascii="Arial" w:hAnsi="Arial" w:cs="Arial"/>
          <w:sz w:val="22"/>
        </w:rPr>
        <w:t xml:space="preserve"> </w:t>
      </w:r>
    </w:p>
    <w:p w14:paraId="13A64126" w14:textId="77777777" w:rsidR="00FB7927" w:rsidRPr="00280923" w:rsidRDefault="00FB7927" w:rsidP="00DA490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2" w:color="auto"/>
        </w:pBdr>
        <w:rPr>
          <w:rFonts w:ascii="Georgia" w:hAnsi="Georgia" w:cs="Arial"/>
          <w:szCs w:val="20"/>
        </w:rPr>
      </w:pPr>
      <w:r w:rsidRPr="00280923">
        <w:rPr>
          <w:rFonts w:ascii="Arial" w:hAnsi="Arial" w:cs="Arial"/>
          <w:szCs w:val="20"/>
        </w:rPr>
        <w:t xml:space="preserve">er manglende etterlevelse av krav og rutiner, dvs. at noe </w:t>
      </w:r>
      <w:r w:rsidR="00280923">
        <w:rPr>
          <w:rFonts w:ascii="Arial" w:hAnsi="Arial" w:cs="Arial"/>
          <w:szCs w:val="20"/>
        </w:rPr>
        <w:t xml:space="preserve">er utført på en </w:t>
      </w:r>
      <w:r w:rsidRPr="00280923">
        <w:rPr>
          <w:rFonts w:ascii="Arial" w:hAnsi="Arial" w:cs="Arial"/>
          <w:szCs w:val="20"/>
        </w:rPr>
        <w:t>annen måte enn</w:t>
      </w:r>
      <w:r w:rsidR="00280923">
        <w:rPr>
          <w:rFonts w:ascii="Arial" w:hAnsi="Arial" w:cs="Arial"/>
          <w:szCs w:val="20"/>
        </w:rPr>
        <w:t xml:space="preserve"> beskrevet i UiOs gjeldende rutiner</w:t>
      </w:r>
      <w:r w:rsidRPr="00280923">
        <w:rPr>
          <w:rFonts w:ascii="Arial" w:hAnsi="Arial" w:cs="Arial"/>
          <w:szCs w:val="20"/>
        </w:rPr>
        <w:t>. Det viktigste i en avvikshåndtering er at man finner ut hvorfor noe har gått galt og iverksetter tiltak for å hindre at det skjer igjen</w:t>
      </w:r>
      <w:r w:rsidRPr="00280923">
        <w:rPr>
          <w:rFonts w:ascii="Georgia" w:hAnsi="Georgia" w:cs="Arial"/>
          <w:szCs w:val="20"/>
        </w:rPr>
        <w:t>.</w:t>
      </w:r>
    </w:p>
    <w:p w14:paraId="6C1E0E1E" w14:textId="77777777" w:rsidR="001553A9" w:rsidRDefault="001553A9" w:rsidP="001553A9">
      <w:pPr>
        <w:rPr>
          <w:rFonts w:ascii="Arial" w:hAnsi="Arial" w:cs="Arial"/>
          <w:b/>
        </w:rPr>
      </w:pPr>
    </w:p>
    <w:p w14:paraId="58108165" w14:textId="77777777" w:rsidR="00FB7927" w:rsidRPr="00B87061" w:rsidRDefault="00FB7927" w:rsidP="00B62867">
      <w:pPr>
        <w:rPr>
          <w:rFonts w:ascii="Arial" w:hAnsi="Arial" w:cs="Arial"/>
        </w:rPr>
      </w:pPr>
    </w:p>
    <w:tbl>
      <w:tblPr>
        <w:tblW w:w="932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00"/>
        <w:gridCol w:w="6627"/>
      </w:tblGrid>
      <w:tr w:rsidR="008E25A2" w:rsidRPr="00B87061" w14:paraId="2EFD070B" w14:textId="77777777" w:rsidTr="00280923">
        <w:tc>
          <w:tcPr>
            <w:tcW w:w="9327" w:type="dxa"/>
            <w:gridSpan w:val="2"/>
            <w:shd w:val="clear" w:color="auto" w:fill="BFBFBF" w:themeFill="background1" w:themeFillShade="BF"/>
          </w:tcPr>
          <w:p w14:paraId="0C40DA22" w14:textId="77777777" w:rsidR="008E25A2" w:rsidRPr="00B87061" w:rsidRDefault="008E25A2" w:rsidP="00195521">
            <w:pPr>
              <w:rPr>
                <w:rFonts w:ascii="Arial" w:hAnsi="Arial" w:cs="Arial"/>
                <w:b/>
              </w:rPr>
            </w:pPr>
            <w:r w:rsidRPr="00B87061">
              <w:rPr>
                <w:rFonts w:ascii="Arial" w:hAnsi="Arial" w:cs="Arial"/>
                <w:b/>
              </w:rPr>
              <w:t>Prosjektidentifikasjon</w:t>
            </w:r>
          </w:p>
        </w:tc>
      </w:tr>
      <w:tr w:rsidR="008E25A2" w:rsidRPr="00B87061" w14:paraId="22D259AF" w14:textId="77777777" w:rsidTr="00134126">
        <w:trPr>
          <w:trHeight w:val="251"/>
        </w:trPr>
        <w:tc>
          <w:tcPr>
            <w:tcW w:w="2700" w:type="dxa"/>
          </w:tcPr>
          <w:p w14:paraId="3C040FC8" w14:textId="77777777" w:rsidR="008E25A2" w:rsidRPr="00B87061" w:rsidRDefault="008E25A2" w:rsidP="001568D0">
            <w:pPr>
              <w:rPr>
                <w:rFonts w:ascii="Arial" w:hAnsi="Arial" w:cs="Arial"/>
              </w:rPr>
            </w:pPr>
            <w:r w:rsidRPr="00B87061">
              <w:rPr>
                <w:rFonts w:ascii="Arial" w:hAnsi="Arial" w:cs="Arial"/>
              </w:rPr>
              <w:t>Prosjektnavn/-beskrivelse</w:t>
            </w:r>
          </w:p>
        </w:tc>
        <w:tc>
          <w:tcPr>
            <w:tcW w:w="6627" w:type="dxa"/>
          </w:tcPr>
          <w:p w14:paraId="02DE3CE2" w14:textId="77777777" w:rsidR="008E25A2" w:rsidRPr="00B87061" w:rsidRDefault="008E25A2" w:rsidP="001568D0">
            <w:pPr>
              <w:rPr>
                <w:rFonts w:ascii="Arial" w:hAnsi="Arial" w:cs="Arial"/>
              </w:rPr>
            </w:pPr>
          </w:p>
        </w:tc>
      </w:tr>
      <w:tr w:rsidR="008E25A2" w:rsidRPr="00B87061" w14:paraId="4652DD3E" w14:textId="77777777" w:rsidTr="00134126">
        <w:tc>
          <w:tcPr>
            <w:tcW w:w="2700" w:type="dxa"/>
          </w:tcPr>
          <w:p w14:paraId="7AC74F29" w14:textId="77777777" w:rsidR="008E25A2" w:rsidRPr="00B87061" w:rsidRDefault="008E25A2" w:rsidP="001568D0">
            <w:pPr>
              <w:rPr>
                <w:rFonts w:ascii="Arial" w:hAnsi="Arial" w:cs="Arial"/>
              </w:rPr>
            </w:pPr>
            <w:r w:rsidRPr="00B87061">
              <w:rPr>
                <w:rFonts w:ascii="Arial" w:hAnsi="Arial" w:cs="Arial"/>
              </w:rPr>
              <w:t>Prosjektleder</w:t>
            </w:r>
          </w:p>
        </w:tc>
        <w:tc>
          <w:tcPr>
            <w:tcW w:w="6627" w:type="dxa"/>
          </w:tcPr>
          <w:p w14:paraId="4B34DEC4" w14:textId="77777777" w:rsidR="008E25A2" w:rsidRPr="00B87061" w:rsidRDefault="008E25A2" w:rsidP="001568D0">
            <w:pPr>
              <w:rPr>
                <w:rFonts w:ascii="Arial" w:hAnsi="Arial" w:cs="Arial"/>
              </w:rPr>
            </w:pPr>
          </w:p>
        </w:tc>
      </w:tr>
      <w:tr w:rsidR="008E25A2" w:rsidRPr="00B87061" w14:paraId="7EF5AA05" w14:textId="77777777" w:rsidTr="00134126">
        <w:tc>
          <w:tcPr>
            <w:tcW w:w="2700" w:type="dxa"/>
          </w:tcPr>
          <w:p w14:paraId="73FE7DC5" w14:textId="77777777" w:rsidR="008E25A2" w:rsidRPr="00B87061" w:rsidRDefault="008E25A2" w:rsidP="001568D0">
            <w:pPr>
              <w:rPr>
                <w:rFonts w:ascii="Arial" w:hAnsi="Arial" w:cs="Arial"/>
              </w:rPr>
            </w:pPr>
            <w:r w:rsidRPr="00B87061">
              <w:rPr>
                <w:rFonts w:ascii="Arial" w:hAnsi="Arial" w:cs="Arial"/>
              </w:rPr>
              <w:t>Forskningsansvarliges representant</w:t>
            </w:r>
          </w:p>
        </w:tc>
        <w:tc>
          <w:tcPr>
            <w:tcW w:w="6627" w:type="dxa"/>
          </w:tcPr>
          <w:p w14:paraId="052BDE23" w14:textId="77777777" w:rsidR="008E25A2" w:rsidRPr="00B87061" w:rsidRDefault="008E25A2" w:rsidP="001568D0">
            <w:pPr>
              <w:rPr>
                <w:rFonts w:ascii="Arial" w:hAnsi="Arial" w:cs="Arial"/>
              </w:rPr>
            </w:pPr>
          </w:p>
        </w:tc>
      </w:tr>
      <w:tr w:rsidR="008E25A2" w:rsidRPr="00B87061" w14:paraId="7D350CD0" w14:textId="77777777" w:rsidTr="00134126">
        <w:tc>
          <w:tcPr>
            <w:tcW w:w="2700" w:type="dxa"/>
          </w:tcPr>
          <w:p w14:paraId="318882B2" w14:textId="77777777" w:rsidR="008E25A2" w:rsidRPr="00B87061" w:rsidRDefault="008E25A2" w:rsidP="001568D0">
            <w:pPr>
              <w:rPr>
                <w:rFonts w:ascii="Arial" w:hAnsi="Arial" w:cs="Arial"/>
              </w:rPr>
            </w:pPr>
            <w:r w:rsidRPr="00B87061">
              <w:rPr>
                <w:rFonts w:ascii="Arial" w:hAnsi="Arial" w:cs="Arial"/>
              </w:rPr>
              <w:t xml:space="preserve">Identifikasjon i </w:t>
            </w:r>
            <w:r w:rsidR="004B2361">
              <w:rPr>
                <w:rFonts w:ascii="Arial" w:hAnsi="Arial" w:cs="Arial"/>
              </w:rPr>
              <w:t>Forskpro</w:t>
            </w:r>
          </w:p>
        </w:tc>
        <w:tc>
          <w:tcPr>
            <w:tcW w:w="6627" w:type="dxa"/>
          </w:tcPr>
          <w:p w14:paraId="5D0AAA53" w14:textId="77777777" w:rsidR="008E25A2" w:rsidRPr="00B87061" w:rsidRDefault="008E25A2" w:rsidP="001568D0">
            <w:pPr>
              <w:rPr>
                <w:rFonts w:ascii="Arial" w:hAnsi="Arial" w:cs="Arial"/>
              </w:rPr>
            </w:pPr>
          </w:p>
        </w:tc>
      </w:tr>
    </w:tbl>
    <w:p w14:paraId="77397F85" w14:textId="77777777" w:rsidR="007C4ABD" w:rsidRPr="00B87061" w:rsidRDefault="00B87061" w:rsidP="007C4ABD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5D28ED">
        <w:rPr>
          <w:rFonts w:ascii="Arial" w:hAnsi="Arial" w:cs="Arial"/>
        </w:rPr>
        <w:tab/>
      </w:r>
      <w:r w:rsidR="007C4ABD" w:rsidRPr="00B87061">
        <w:rPr>
          <w:rFonts w:ascii="Arial" w:hAnsi="Arial" w:cs="Arial"/>
        </w:rPr>
        <w:tab/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2"/>
        <w:gridCol w:w="6674"/>
      </w:tblGrid>
      <w:tr w:rsidR="00FC0B4B" w:rsidRPr="00B87061" w14:paraId="283939BD" w14:textId="77777777" w:rsidTr="00280923">
        <w:tc>
          <w:tcPr>
            <w:tcW w:w="9356" w:type="dxa"/>
            <w:gridSpan w:val="2"/>
            <w:shd w:val="clear" w:color="auto" w:fill="BFBFBF" w:themeFill="background1" w:themeFillShade="BF"/>
          </w:tcPr>
          <w:p w14:paraId="73DE0A2C" w14:textId="77777777" w:rsidR="00FC0B4B" w:rsidRPr="00B87061" w:rsidRDefault="00FC0B4B" w:rsidP="001549E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Biobank</w:t>
            </w:r>
            <w:r w:rsidRPr="00B87061">
              <w:rPr>
                <w:rFonts w:ascii="Arial" w:hAnsi="Arial" w:cs="Arial"/>
                <w:b/>
              </w:rPr>
              <w:t>identifikasjon</w:t>
            </w:r>
            <w:r>
              <w:rPr>
                <w:rFonts w:ascii="Arial" w:hAnsi="Arial" w:cs="Arial"/>
                <w:b/>
              </w:rPr>
              <w:t>, hvis relevant</w:t>
            </w:r>
          </w:p>
        </w:tc>
      </w:tr>
      <w:tr w:rsidR="007C4ABD" w:rsidRPr="00B87061" w14:paraId="64CD6736" w14:textId="77777777" w:rsidTr="00280923">
        <w:trPr>
          <w:trHeight w:val="335"/>
        </w:trPr>
        <w:tc>
          <w:tcPr>
            <w:tcW w:w="2682" w:type="dxa"/>
          </w:tcPr>
          <w:p w14:paraId="3668D5F6" w14:textId="77777777" w:rsidR="007C4ABD" w:rsidRPr="00B87061" w:rsidRDefault="004B2361" w:rsidP="001568D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</w:t>
            </w:r>
            <w:r w:rsidR="007C4ABD" w:rsidRPr="00B87061">
              <w:rPr>
                <w:rFonts w:ascii="Arial" w:hAnsi="Arial" w:cs="Arial"/>
              </w:rPr>
              <w:t>iobanknummer</w:t>
            </w:r>
          </w:p>
        </w:tc>
        <w:tc>
          <w:tcPr>
            <w:tcW w:w="6674" w:type="dxa"/>
          </w:tcPr>
          <w:p w14:paraId="6EE51116" w14:textId="77777777" w:rsidR="007C4ABD" w:rsidRPr="00B87061" w:rsidRDefault="007C4ABD" w:rsidP="001568D0">
            <w:pPr>
              <w:rPr>
                <w:rFonts w:ascii="Arial" w:hAnsi="Arial" w:cs="Arial"/>
              </w:rPr>
            </w:pPr>
          </w:p>
        </w:tc>
      </w:tr>
      <w:tr w:rsidR="004B2361" w:rsidRPr="00B87061" w14:paraId="67D0E2CD" w14:textId="77777777" w:rsidTr="00280923">
        <w:trPr>
          <w:trHeight w:val="335"/>
        </w:trPr>
        <w:tc>
          <w:tcPr>
            <w:tcW w:w="2682" w:type="dxa"/>
          </w:tcPr>
          <w:p w14:paraId="36FD63F3" w14:textId="77777777" w:rsidR="004B2361" w:rsidRPr="00B87061" w:rsidRDefault="004B2361" w:rsidP="001568D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Ansvarshavende for biobanken</w:t>
            </w:r>
          </w:p>
        </w:tc>
        <w:tc>
          <w:tcPr>
            <w:tcW w:w="6674" w:type="dxa"/>
          </w:tcPr>
          <w:p w14:paraId="31F0393F" w14:textId="77777777" w:rsidR="004B2361" w:rsidRPr="00B87061" w:rsidRDefault="004B2361" w:rsidP="001568D0">
            <w:pPr>
              <w:rPr>
                <w:rFonts w:ascii="Arial" w:hAnsi="Arial" w:cs="Arial"/>
              </w:rPr>
            </w:pPr>
          </w:p>
        </w:tc>
      </w:tr>
      <w:tr w:rsidR="004B2361" w:rsidRPr="00B87061" w14:paraId="2A489BF7" w14:textId="77777777" w:rsidTr="00280923">
        <w:trPr>
          <w:trHeight w:val="335"/>
        </w:trPr>
        <w:tc>
          <w:tcPr>
            <w:tcW w:w="2682" w:type="dxa"/>
          </w:tcPr>
          <w:p w14:paraId="5399C629" w14:textId="77777777" w:rsidR="004B2361" w:rsidRPr="00B87061" w:rsidRDefault="004B2361" w:rsidP="001568D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Forvalter av biobanken (institusjon)</w:t>
            </w:r>
          </w:p>
        </w:tc>
        <w:tc>
          <w:tcPr>
            <w:tcW w:w="6674" w:type="dxa"/>
          </w:tcPr>
          <w:p w14:paraId="4D53FE1E" w14:textId="77777777" w:rsidR="004B2361" w:rsidRPr="00B87061" w:rsidRDefault="004B2361" w:rsidP="001568D0">
            <w:pPr>
              <w:rPr>
                <w:rFonts w:ascii="Arial" w:hAnsi="Arial" w:cs="Arial"/>
              </w:rPr>
            </w:pPr>
          </w:p>
        </w:tc>
      </w:tr>
    </w:tbl>
    <w:p w14:paraId="3E942F1E" w14:textId="77777777" w:rsidR="00B62867" w:rsidRDefault="00B62867" w:rsidP="007C4ABD">
      <w:pPr>
        <w:rPr>
          <w:rFonts w:ascii="Arial" w:hAnsi="Arial" w:cs="Arial"/>
        </w:rPr>
      </w:pP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FC0B4B" w:rsidRPr="00B87061" w14:paraId="1D5B65CB" w14:textId="77777777" w:rsidTr="00280923">
        <w:tc>
          <w:tcPr>
            <w:tcW w:w="9356" w:type="dxa"/>
            <w:shd w:val="clear" w:color="auto" w:fill="BFBFBF" w:themeFill="background1" w:themeFillShade="BF"/>
          </w:tcPr>
          <w:p w14:paraId="55E06A50" w14:textId="77777777" w:rsidR="00FC0B4B" w:rsidRPr="00B87061" w:rsidRDefault="00280923" w:rsidP="00280923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Avvik fra rutinebeskrivelse i UiOs kvalitetssystem for helseforskning:</w:t>
            </w:r>
          </w:p>
        </w:tc>
      </w:tr>
      <w:tr w:rsidR="00280923" w:rsidRPr="00B87061" w14:paraId="41D80A70" w14:textId="77777777" w:rsidTr="00280923">
        <w:tc>
          <w:tcPr>
            <w:tcW w:w="9356" w:type="dxa"/>
            <w:shd w:val="clear" w:color="auto" w:fill="auto"/>
          </w:tcPr>
          <w:p w14:paraId="565CD158" w14:textId="77777777" w:rsidR="00280923" w:rsidRPr="00280923" w:rsidRDefault="00280923" w:rsidP="001549E4">
            <w:pPr>
              <w:rPr>
                <w:rFonts w:ascii="Arial" w:hAnsi="Arial" w:cs="Arial"/>
              </w:rPr>
            </w:pPr>
            <w:r w:rsidRPr="00280923">
              <w:rPr>
                <w:rFonts w:ascii="Arial" w:hAnsi="Arial" w:cs="Arial"/>
              </w:rPr>
              <w:t>Rutinebeskrivelse nr.:</w:t>
            </w:r>
          </w:p>
        </w:tc>
      </w:tr>
      <w:tr w:rsidR="00280923" w:rsidRPr="00B87061" w14:paraId="051D87C2" w14:textId="77777777" w:rsidTr="00280923">
        <w:trPr>
          <w:trHeight w:val="1400"/>
        </w:trPr>
        <w:tc>
          <w:tcPr>
            <w:tcW w:w="9356" w:type="dxa"/>
          </w:tcPr>
          <w:p w14:paraId="181552FE" w14:textId="77777777" w:rsidR="00280923" w:rsidRPr="00B87061" w:rsidRDefault="00280923" w:rsidP="001549E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Beskrivelse av avviket:</w:t>
            </w:r>
            <w:r w:rsidRPr="002469AA">
              <w:rPr>
                <w:rFonts w:ascii="Arial" w:hAnsi="Arial" w:cs="Arial"/>
              </w:rPr>
              <w:t xml:space="preserve"> (hva, når, hvordan):</w:t>
            </w:r>
          </w:p>
        </w:tc>
      </w:tr>
      <w:tr w:rsidR="00FC0B4B" w:rsidRPr="00B87061" w14:paraId="37EE815F" w14:textId="77777777" w:rsidTr="00280923">
        <w:trPr>
          <w:trHeight w:val="1400"/>
        </w:trPr>
        <w:tc>
          <w:tcPr>
            <w:tcW w:w="9356" w:type="dxa"/>
          </w:tcPr>
          <w:p w14:paraId="6686749D" w14:textId="37CD3E34" w:rsidR="005458A4" w:rsidRPr="005458A4" w:rsidRDefault="005458A4" w:rsidP="005458A4">
            <w:pPr>
              <w:rPr>
                <w:rFonts w:ascii="Arial" w:hAnsi="Arial" w:cs="Arial"/>
              </w:rPr>
            </w:pPr>
            <w:r w:rsidRPr="005458A4">
              <w:rPr>
                <w:rFonts w:ascii="Arial" w:hAnsi="Arial" w:cs="Arial"/>
                <w:b/>
                <w:bCs/>
              </w:rPr>
              <w:t>Kritiske avvik</w:t>
            </w:r>
            <w:r w:rsidRPr="005458A4">
              <w:rPr>
                <w:rFonts w:ascii="Arial" w:hAnsi="Arial" w:cs="Arial"/>
              </w:rPr>
              <w:t xml:space="preserve"> er knyttet til fare for liv og helse eller alvorlige informasjonssikkerhetsbrudd. </w:t>
            </w:r>
            <w:r w:rsidRPr="005458A4">
              <w:rPr>
                <w:rFonts w:ascii="Arial" w:hAnsi="Arial" w:cs="Arial"/>
              </w:rPr>
              <w:br/>
              <w:t>Er avviket kritisk?</w:t>
            </w:r>
            <w:r w:rsidRPr="005458A4">
              <w:rPr>
                <w:rFonts w:ascii="Arial" w:hAnsi="Arial" w:cs="Arial"/>
              </w:rPr>
              <w:tab/>
            </w:r>
            <w:r w:rsidRPr="005458A4">
              <w:rPr>
                <w:rFonts w:ascii="Arial" w:hAnsi="Arial" w:cs="Arial"/>
              </w:rPr>
              <w:tab/>
              <w:t xml:space="preserve"> </w:t>
            </w:r>
            <w:r w:rsidRPr="005458A4">
              <w:rPr>
                <w:rFonts w:ascii="Arial" w:hAnsi="Arial" w:cs="Arial"/>
              </w:rPr>
              <w:tab/>
            </w:r>
            <w:r w:rsidRPr="005458A4">
              <w:rPr>
                <w:rFonts w:ascii="Arial" w:hAnsi="Arial" w:cs="Arial"/>
              </w:rPr>
              <w:tab/>
            </w:r>
            <w:r w:rsidRPr="005458A4">
              <w:rPr>
                <w:rFonts w:ascii="Arial" w:hAnsi="Arial" w:cs="Arial"/>
              </w:rPr>
              <w:tab/>
            </w:r>
            <w:r w:rsidRPr="005458A4">
              <w:rPr>
                <w:rFonts w:ascii="Arial" w:hAnsi="Arial" w:cs="Arial"/>
              </w:rPr>
              <w:tab/>
              <w:t>Ja □</w:t>
            </w:r>
            <w:r w:rsidRPr="005458A4">
              <w:rPr>
                <w:rFonts w:ascii="Arial" w:hAnsi="Arial" w:cs="Arial"/>
              </w:rPr>
              <w:tab/>
              <w:t xml:space="preserve"> Nei □</w:t>
            </w:r>
          </w:p>
          <w:p w14:paraId="10E83887" w14:textId="77777777" w:rsidR="005458A4" w:rsidRDefault="005458A4" w:rsidP="001549E4">
            <w:pPr>
              <w:rPr>
                <w:rFonts w:ascii="Arial" w:hAnsi="Arial" w:cs="Arial"/>
              </w:rPr>
            </w:pPr>
          </w:p>
          <w:p w14:paraId="58EDDAC4" w14:textId="5A29CE9D" w:rsidR="00FC0B4B" w:rsidRPr="005458A4" w:rsidRDefault="005458A4" w:rsidP="001549E4">
            <w:pPr>
              <w:rPr>
                <w:rFonts w:ascii="Arial" w:hAnsi="Arial" w:cs="Arial"/>
              </w:rPr>
            </w:pPr>
            <w:r w:rsidRPr="005458A4">
              <w:rPr>
                <w:rFonts w:ascii="Arial" w:hAnsi="Arial" w:cs="Arial"/>
              </w:rPr>
              <w:t>Begrunnelse:</w:t>
            </w:r>
          </w:p>
        </w:tc>
      </w:tr>
    </w:tbl>
    <w:p w14:paraId="53E5F021" w14:textId="77777777" w:rsidR="00FC0B4B" w:rsidRDefault="00FC0B4B" w:rsidP="007C4ABD">
      <w:pPr>
        <w:rPr>
          <w:rFonts w:ascii="Arial" w:hAnsi="Arial" w:cs="Arial"/>
          <w:sz w:val="22"/>
          <w:szCs w:val="22"/>
        </w:rPr>
      </w:pP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FC0B4B" w:rsidRPr="00B87061" w14:paraId="465C473D" w14:textId="77777777" w:rsidTr="00280923">
        <w:tc>
          <w:tcPr>
            <w:tcW w:w="9356" w:type="dxa"/>
            <w:shd w:val="clear" w:color="auto" w:fill="BFBFBF" w:themeFill="background1" w:themeFillShade="BF"/>
          </w:tcPr>
          <w:p w14:paraId="3739FAEE" w14:textId="77777777" w:rsidR="00FC0B4B" w:rsidRPr="00B87061" w:rsidRDefault="00FC0B4B" w:rsidP="001549E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Beskrivelse av tiltak </w:t>
            </w:r>
            <w:r w:rsidR="00B62867">
              <w:rPr>
                <w:rFonts w:ascii="Arial" w:hAnsi="Arial" w:cs="Arial"/>
                <w:b/>
              </w:rPr>
              <w:t xml:space="preserve">ved identifisering av avviket </w:t>
            </w:r>
            <w:r>
              <w:rPr>
                <w:rFonts w:ascii="Arial" w:hAnsi="Arial" w:cs="Arial"/>
                <w:b/>
              </w:rPr>
              <w:t>(hva, når, hvordan):</w:t>
            </w:r>
          </w:p>
        </w:tc>
      </w:tr>
      <w:tr w:rsidR="00FC0B4B" w:rsidRPr="00B87061" w14:paraId="0F350450" w14:textId="77777777" w:rsidTr="00280923">
        <w:trPr>
          <w:trHeight w:val="1400"/>
        </w:trPr>
        <w:tc>
          <w:tcPr>
            <w:tcW w:w="9356" w:type="dxa"/>
          </w:tcPr>
          <w:p w14:paraId="5D25D3A3" w14:textId="77777777" w:rsidR="00FC0B4B" w:rsidRPr="00B87061" w:rsidRDefault="00FC0B4B" w:rsidP="001549E4">
            <w:pPr>
              <w:rPr>
                <w:rFonts w:ascii="Arial" w:hAnsi="Arial" w:cs="Arial"/>
              </w:rPr>
            </w:pPr>
          </w:p>
        </w:tc>
      </w:tr>
    </w:tbl>
    <w:p w14:paraId="7FF31A58" w14:textId="77777777" w:rsidR="00FC0B4B" w:rsidRDefault="00FC0B4B" w:rsidP="00FC0B4B">
      <w:pPr>
        <w:rPr>
          <w:rFonts w:ascii="Arial" w:hAnsi="Arial" w:cs="Arial"/>
        </w:rPr>
      </w:pPr>
    </w:p>
    <w:p w14:paraId="2C46A565" w14:textId="77777777" w:rsidR="00B62867" w:rsidRDefault="00B62867" w:rsidP="00FC0B4B">
      <w:pPr>
        <w:rPr>
          <w:rFonts w:ascii="Arial" w:hAnsi="Arial" w:cs="Arial"/>
        </w:rPr>
      </w:pPr>
    </w:p>
    <w:p w14:paraId="2D43DE3F" w14:textId="77777777" w:rsidR="00EF1418" w:rsidRDefault="00B62867" w:rsidP="00EF1418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Avviket er meldt </w:t>
      </w:r>
      <w:r w:rsidR="00EF1418">
        <w:rPr>
          <w:rFonts w:ascii="Arial" w:hAnsi="Arial" w:cs="Arial"/>
          <w:b/>
        </w:rPr>
        <w:t>Forskningsansvarliges representant</w:t>
      </w:r>
    </w:p>
    <w:p w14:paraId="1FB1E676" w14:textId="77777777" w:rsidR="00EF1418" w:rsidRDefault="00EF1418" w:rsidP="00FC0B4B">
      <w:pPr>
        <w:rPr>
          <w:rFonts w:ascii="Arial" w:hAnsi="Arial" w:cs="Arial"/>
          <w:b/>
        </w:rPr>
      </w:pPr>
    </w:p>
    <w:p w14:paraId="562F5374" w14:textId="13A20FFC" w:rsidR="00B62867" w:rsidRDefault="00EF1418" w:rsidP="00FC0B4B">
      <w:pPr>
        <w:rPr>
          <w:rFonts w:ascii="Arial" w:hAnsi="Arial" w:cs="Arial"/>
        </w:rPr>
      </w:pPr>
      <w:r w:rsidRPr="0065055C">
        <w:rPr>
          <w:rFonts w:ascii="Arial" w:hAnsi="Arial" w:cs="Arial"/>
          <w:b/>
        </w:rPr>
        <w:t>Melder:</w:t>
      </w:r>
      <w:r>
        <w:rPr>
          <w:rFonts w:ascii="Arial" w:hAnsi="Arial" w:cs="Arial"/>
          <w:b/>
        </w:rPr>
        <w:t xml:space="preserve"> </w:t>
      </w:r>
      <w:r w:rsidR="00112BE3">
        <w:rPr>
          <w:rFonts w:ascii="Arial" w:hAnsi="Arial" w:cs="Arial"/>
          <w:b/>
        </w:rPr>
        <w:t xml:space="preserve"> </w:t>
      </w:r>
      <w:r w:rsidR="00B62867">
        <w:rPr>
          <w:rFonts w:ascii="Arial" w:hAnsi="Arial" w:cs="Arial"/>
          <w:b/>
        </w:rPr>
        <w:t>______________________________________________</w:t>
      </w:r>
      <w:r w:rsidR="00B62867" w:rsidRPr="00B62867">
        <w:rPr>
          <w:rFonts w:ascii="Arial" w:hAnsi="Arial" w:cs="Arial"/>
          <w:b/>
        </w:rPr>
        <w:t xml:space="preserve"> </w:t>
      </w:r>
      <w:r w:rsidR="00B62867">
        <w:rPr>
          <w:rFonts w:ascii="Arial" w:hAnsi="Arial" w:cs="Arial"/>
          <w:b/>
        </w:rPr>
        <w:t>Dato_____________</w:t>
      </w:r>
    </w:p>
    <w:p w14:paraId="70A16AFF" w14:textId="77777777" w:rsidR="00B62867" w:rsidRDefault="00B62867" w:rsidP="00FC0B4B">
      <w:pPr>
        <w:rPr>
          <w:rFonts w:ascii="Arial" w:hAnsi="Arial" w:cs="Arial"/>
        </w:rPr>
      </w:pPr>
    </w:p>
    <w:p w14:paraId="7B929B04" w14:textId="77777777" w:rsidR="00B62867" w:rsidRDefault="00B62867" w:rsidP="00FC0B4B">
      <w:pPr>
        <w:rPr>
          <w:rFonts w:ascii="Arial" w:hAnsi="Arial" w:cs="Arial"/>
          <w:sz w:val="22"/>
          <w:szCs w:val="22"/>
        </w:rPr>
      </w:pP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B62867" w:rsidRPr="00B87061" w14:paraId="5871A825" w14:textId="77777777" w:rsidTr="00134126">
        <w:tc>
          <w:tcPr>
            <w:tcW w:w="9356" w:type="dxa"/>
            <w:shd w:val="clear" w:color="auto" w:fill="BFBFBF" w:themeFill="background1" w:themeFillShade="BF"/>
          </w:tcPr>
          <w:p w14:paraId="4251D553" w14:textId="77777777" w:rsidR="00B62867" w:rsidRPr="00B87061" w:rsidRDefault="00B62867" w:rsidP="001549E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Antatt årsak til avviket (rotårsak):</w:t>
            </w:r>
          </w:p>
        </w:tc>
      </w:tr>
      <w:tr w:rsidR="00B62867" w:rsidRPr="00B87061" w14:paraId="5D5F9C75" w14:textId="77777777" w:rsidTr="00134126">
        <w:trPr>
          <w:trHeight w:val="1400"/>
        </w:trPr>
        <w:tc>
          <w:tcPr>
            <w:tcW w:w="9356" w:type="dxa"/>
          </w:tcPr>
          <w:p w14:paraId="1B4C68DD" w14:textId="77777777" w:rsidR="00B62867" w:rsidRPr="00B87061" w:rsidRDefault="00B62867" w:rsidP="001549E4">
            <w:pPr>
              <w:rPr>
                <w:rFonts w:ascii="Arial" w:hAnsi="Arial" w:cs="Arial"/>
              </w:rPr>
            </w:pPr>
          </w:p>
        </w:tc>
      </w:tr>
    </w:tbl>
    <w:p w14:paraId="38021ADB" w14:textId="77777777" w:rsidR="00B62867" w:rsidRDefault="00B62867" w:rsidP="00B62867">
      <w:pPr>
        <w:rPr>
          <w:rFonts w:ascii="Arial" w:hAnsi="Arial" w:cs="Arial"/>
          <w:sz w:val="22"/>
          <w:szCs w:val="22"/>
        </w:rPr>
      </w:pP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B62867" w:rsidRPr="00B87061" w14:paraId="2F9FDBB6" w14:textId="77777777" w:rsidTr="00134126">
        <w:tc>
          <w:tcPr>
            <w:tcW w:w="9356" w:type="dxa"/>
            <w:shd w:val="clear" w:color="auto" w:fill="BFBFBF" w:themeFill="background1" w:themeFillShade="BF"/>
          </w:tcPr>
          <w:p w14:paraId="43CD220B" w14:textId="77777777" w:rsidR="00B62867" w:rsidRPr="00B87061" w:rsidRDefault="00B62867" w:rsidP="001549E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Tiltak for å forebygge gjentagelse/tilsvarende avvik:</w:t>
            </w:r>
          </w:p>
        </w:tc>
      </w:tr>
      <w:tr w:rsidR="00B62867" w:rsidRPr="00B87061" w14:paraId="37B3EB2A" w14:textId="77777777" w:rsidTr="00134126">
        <w:trPr>
          <w:trHeight w:val="1400"/>
        </w:trPr>
        <w:tc>
          <w:tcPr>
            <w:tcW w:w="9356" w:type="dxa"/>
          </w:tcPr>
          <w:p w14:paraId="22BC952F" w14:textId="77777777" w:rsidR="00B62867" w:rsidRPr="00B87061" w:rsidRDefault="00B62867" w:rsidP="001549E4">
            <w:pPr>
              <w:rPr>
                <w:rFonts w:ascii="Arial" w:hAnsi="Arial" w:cs="Arial"/>
              </w:rPr>
            </w:pPr>
          </w:p>
        </w:tc>
      </w:tr>
    </w:tbl>
    <w:p w14:paraId="0C5181DA" w14:textId="77777777" w:rsidR="00B62867" w:rsidRDefault="00B62867" w:rsidP="00B62867">
      <w:pPr>
        <w:rPr>
          <w:rFonts w:ascii="Arial" w:hAnsi="Arial" w:cs="Arial"/>
        </w:rPr>
      </w:pPr>
    </w:p>
    <w:p w14:paraId="2DEF48A3" w14:textId="77777777" w:rsidR="00B62867" w:rsidRDefault="00B62867" w:rsidP="00FC0B4B">
      <w:pPr>
        <w:rPr>
          <w:rFonts w:ascii="Arial" w:hAnsi="Arial" w:cs="Arial"/>
          <w:sz w:val="22"/>
          <w:szCs w:val="22"/>
        </w:rPr>
      </w:pPr>
    </w:p>
    <w:p w14:paraId="4FC250C8" w14:textId="77777777" w:rsidR="00F06489" w:rsidRDefault="00F06489" w:rsidP="00B6286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Ekstern rapportering </w:t>
      </w:r>
      <w:r w:rsidR="00134126">
        <w:rPr>
          <w:rFonts w:ascii="Arial" w:hAnsi="Arial" w:cs="Arial"/>
          <w:b/>
        </w:rPr>
        <w:t xml:space="preserve">hvis relevant </w:t>
      </w:r>
      <w:r>
        <w:rPr>
          <w:rFonts w:ascii="Arial" w:hAnsi="Arial" w:cs="Arial"/>
          <w:b/>
        </w:rPr>
        <w:t>(rapport vedlegges):</w:t>
      </w:r>
    </w:p>
    <w:p w14:paraId="6CA1F201" w14:textId="77777777" w:rsidR="00F06489" w:rsidRDefault="00F06489" w:rsidP="00B62867">
      <w:pPr>
        <w:rPr>
          <w:rFonts w:ascii="Arial" w:hAnsi="Arial" w:cs="Arial"/>
          <w:b/>
        </w:rPr>
      </w:pPr>
    </w:p>
    <w:p w14:paraId="1BCDF90A" w14:textId="77777777" w:rsidR="00B62867" w:rsidRPr="00134126" w:rsidRDefault="00B62867" w:rsidP="00B62867">
      <w:pPr>
        <w:rPr>
          <w:rFonts w:ascii="Arial" w:hAnsi="Arial" w:cs="Arial"/>
          <w:sz w:val="28"/>
          <w:szCs w:val="28"/>
        </w:rPr>
      </w:pPr>
      <w:r w:rsidRPr="00134126">
        <w:rPr>
          <w:rFonts w:ascii="Arial" w:hAnsi="Arial" w:cs="Arial"/>
        </w:rPr>
        <w:t>Rapportert Statens helsetilsyn</w:t>
      </w:r>
      <w:r w:rsidRPr="00134126">
        <w:rPr>
          <w:rFonts w:ascii="Arial" w:hAnsi="Arial" w:cs="Arial"/>
        </w:rPr>
        <w:tab/>
      </w:r>
      <w:r w:rsidRPr="00134126">
        <w:rPr>
          <w:rFonts w:ascii="Arial" w:hAnsi="Arial" w:cs="Arial"/>
        </w:rPr>
        <w:tab/>
        <w:t xml:space="preserve"> </w:t>
      </w:r>
      <w:r w:rsidRPr="00134126">
        <w:rPr>
          <w:rFonts w:ascii="Arial" w:hAnsi="Arial" w:cs="Arial"/>
        </w:rPr>
        <w:tab/>
      </w:r>
      <w:r w:rsidRPr="00134126">
        <w:rPr>
          <w:rFonts w:ascii="Arial" w:hAnsi="Arial" w:cs="Arial"/>
        </w:rPr>
        <w:tab/>
      </w:r>
      <w:r w:rsidRPr="00134126">
        <w:rPr>
          <w:rFonts w:ascii="Arial" w:hAnsi="Arial" w:cs="Arial"/>
        </w:rPr>
        <w:tab/>
      </w:r>
      <w:r w:rsidR="00134126" w:rsidRPr="00134126">
        <w:rPr>
          <w:rFonts w:ascii="Arial" w:hAnsi="Arial" w:cs="Arial"/>
        </w:rPr>
        <w:tab/>
      </w:r>
      <w:r w:rsidRPr="00134126">
        <w:rPr>
          <w:rFonts w:ascii="Arial" w:hAnsi="Arial" w:cs="Arial"/>
        </w:rPr>
        <w:t xml:space="preserve">Ja </w:t>
      </w:r>
      <w:r w:rsidRPr="00134126">
        <w:rPr>
          <w:rFonts w:ascii="Arial" w:hAnsi="Arial" w:cs="Arial"/>
          <w:sz w:val="28"/>
          <w:szCs w:val="28"/>
        </w:rPr>
        <w:t>□</w:t>
      </w:r>
      <w:r w:rsidRPr="00134126">
        <w:rPr>
          <w:rFonts w:ascii="Arial" w:hAnsi="Arial" w:cs="Arial"/>
          <w:sz w:val="28"/>
          <w:szCs w:val="28"/>
        </w:rPr>
        <w:tab/>
        <w:t xml:space="preserve"> </w:t>
      </w:r>
      <w:r w:rsidRPr="00134126">
        <w:rPr>
          <w:rFonts w:ascii="Arial" w:hAnsi="Arial" w:cs="Arial"/>
        </w:rPr>
        <w:t>Nei</w:t>
      </w:r>
      <w:r w:rsidRPr="00134126">
        <w:rPr>
          <w:rFonts w:ascii="Arial" w:hAnsi="Arial" w:cs="Arial"/>
          <w:sz w:val="28"/>
          <w:szCs w:val="28"/>
        </w:rPr>
        <w:t xml:space="preserve"> □</w:t>
      </w:r>
    </w:p>
    <w:p w14:paraId="47D7C508" w14:textId="77777777" w:rsidR="00B62867" w:rsidRPr="00134126" w:rsidRDefault="00B62867" w:rsidP="00B62867">
      <w:pPr>
        <w:rPr>
          <w:rFonts w:ascii="Arial" w:hAnsi="Arial" w:cs="Arial"/>
        </w:rPr>
      </w:pPr>
      <w:r w:rsidRPr="00134126">
        <w:rPr>
          <w:rFonts w:ascii="Arial" w:hAnsi="Arial" w:cs="Arial"/>
        </w:rPr>
        <w:t>Rapportert Statens legemiddelverk</w:t>
      </w:r>
      <w:r w:rsidRPr="00134126">
        <w:rPr>
          <w:rFonts w:ascii="Arial" w:hAnsi="Arial" w:cs="Arial"/>
        </w:rPr>
        <w:tab/>
      </w:r>
      <w:r w:rsidRPr="00134126">
        <w:rPr>
          <w:rFonts w:ascii="Arial" w:hAnsi="Arial" w:cs="Arial"/>
        </w:rPr>
        <w:tab/>
        <w:t xml:space="preserve"> </w:t>
      </w:r>
      <w:r w:rsidRPr="00134126">
        <w:rPr>
          <w:rFonts w:ascii="Arial" w:hAnsi="Arial" w:cs="Arial"/>
        </w:rPr>
        <w:tab/>
      </w:r>
      <w:r w:rsidRPr="00134126">
        <w:rPr>
          <w:rFonts w:ascii="Arial" w:hAnsi="Arial" w:cs="Arial"/>
        </w:rPr>
        <w:tab/>
      </w:r>
      <w:r w:rsidRPr="00134126">
        <w:rPr>
          <w:rFonts w:ascii="Arial" w:hAnsi="Arial" w:cs="Arial"/>
        </w:rPr>
        <w:tab/>
        <w:t xml:space="preserve">Ja </w:t>
      </w:r>
      <w:r w:rsidRPr="00134126">
        <w:rPr>
          <w:rFonts w:ascii="Arial" w:hAnsi="Arial" w:cs="Arial"/>
          <w:sz w:val="28"/>
          <w:szCs w:val="28"/>
        </w:rPr>
        <w:t>□</w:t>
      </w:r>
      <w:r w:rsidRPr="00134126">
        <w:rPr>
          <w:rFonts w:ascii="Arial" w:hAnsi="Arial" w:cs="Arial"/>
          <w:sz w:val="28"/>
          <w:szCs w:val="28"/>
        </w:rPr>
        <w:tab/>
        <w:t xml:space="preserve"> </w:t>
      </w:r>
      <w:r w:rsidRPr="00134126">
        <w:rPr>
          <w:rFonts w:ascii="Arial" w:hAnsi="Arial" w:cs="Arial"/>
        </w:rPr>
        <w:t>Nei</w:t>
      </w:r>
      <w:r w:rsidRPr="00134126">
        <w:rPr>
          <w:rFonts w:ascii="Arial" w:hAnsi="Arial" w:cs="Arial"/>
          <w:sz w:val="28"/>
          <w:szCs w:val="28"/>
        </w:rPr>
        <w:t xml:space="preserve"> □</w:t>
      </w:r>
    </w:p>
    <w:p w14:paraId="3BAE99ED" w14:textId="77777777" w:rsidR="00F06489" w:rsidRDefault="00B62867" w:rsidP="00B62867">
      <w:pPr>
        <w:rPr>
          <w:rFonts w:ascii="Arial" w:hAnsi="Arial" w:cs="Arial"/>
          <w:sz w:val="28"/>
          <w:szCs w:val="28"/>
        </w:rPr>
      </w:pPr>
      <w:r w:rsidRPr="00134126">
        <w:rPr>
          <w:rFonts w:ascii="Arial" w:hAnsi="Arial" w:cs="Arial"/>
        </w:rPr>
        <w:t>Rapportert Datatilsynet</w:t>
      </w:r>
      <w:r w:rsidR="009F4EAC" w:rsidRPr="00134126">
        <w:rPr>
          <w:rFonts w:ascii="Arial" w:hAnsi="Arial" w:cs="Arial"/>
        </w:rPr>
        <w:tab/>
      </w:r>
      <w:r w:rsidRPr="00134126">
        <w:rPr>
          <w:rFonts w:ascii="Arial" w:hAnsi="Arial" w:cs="Arial"/>
        </w:rPr>
        <w:tab/>
      </w:r>
      <w:r w:rsidRPr="00134126">
        <w:rPr>
          <w:rFonts w:ascii="Arial" w:hAnsi="Arial" w:cs="Arial"/>
        </w:rPr>
        <w:tab/>
        <w:t xml:space="preserve"> </w:t>
      </w:r>
      <w:r w:rsidRPr="00134126">
        <w:rPr>
          <w:rFonts w:ascii="Arial" w:hAnsi="Arial" w:cs="Arial"/>
        </w:rPr>
        <w:tab/>
      </w:r>
      <w:r w:rsidRPr="00134126">
        <w:rPr>
          <w:rFonts w:ascii="Arial" w:hAnsi="Arial" w:cs="Arial"/>
        </w:rPr>
        <w:tab/>
      </w:r>
      <w:r w:rsidRPr="00134126">
        <w:rPr>
          <w:rFonts w:ascii="Arial" w:hAnsi="Arial" w:cs="Arial"/>
        </w:rPr>
        <w:tab/>
      </w:r>
      <w:r w:rsidR="00134126" w:rsidRPr="00134126">
        <w:rPr>
          <w:rFonts w:ascii="Arial" w:hAnsi="Arial" w:cs="Arial"/>
        </w:rPr>
        <w:tab/>
      </w:r>
      <w:r w:rsidRPr="00134126">
        <w:rPr>
          <w:rFonts w:ascii="Arial" w:hAnsi="Arial" w:cs="Arial"/>
        </w:rPr>
        <w:t xml:space="preserve">Ja </w:t>
      </w:r>
      <w:r w:rsidRPr="00134126">
        <w:rPr>
          <w:rFonts w:ascii="Arial" w:hAnsi="Arial" w:cs="Arial"/>
          <w:sz w:val="28"/>
          <w:szCs w:val="28"/>
        </w:rPr>
        <w:t>□</w:t>
      </w:r>
      <w:r w:rsidRPr="00134126">
        <w:rPr>
          <w:rFonts w:ascii="Arial" w:hAnsi="Arial" w:cs="Arial"/>
          <w:sz w:val="28"/>
          <w:szCs w:val="28"/>
        </w:rPr>
        <w:tab/>
        <w:t xml:space="preserve"> </w:t>
      </w:r>
      <w:r w:rsidRPr="00134126">
        <w:rPr>
          <w:rFonts w:ascii="Arial" w:hAnsi="Arial" w:cs="Arial"/>
        </w:rPr>
        <w:t>Nei</w:t>
      </w:r>
      <w:r w:rsidRPr="00134126">
        <w:rPr>
          <w:rFonts w:ascii="Arial" w:hAnsi="Arial" w:cs="Arial"/>
          <w:sz w:val="28"/>
          <w:szCs w:val="28"/>
        </w:rPr>
        <w:t xml:space="preserve"> □</w:t>
      </w:r>
    </w:p>
    <w:p w14:paraId="3453E0A8" w14:textId="77777777" w:rsidR="00F06489" w:rsidRDefault="00F06489" w:rsidP="00B62867">
      <w:pPr>
        <w:rPr>
          <w:rFonts w:ascii="Arial" w:hAnsi="Arial" w:cs="Arial"/>
          <w:sz w:val="28"/>
          <w:szCs w:val="28"/>
        </w:rPr>
      </w:pPr>
    </w:p>
    <w:p w14:paraId="10DE526B" w14:textId="77777777" w:rsidR="00F06489" w:rsidRPr="00B87061" w:rsidRDefault="00F06489" w:rsidP="00B62867">
      <w:pPr>
        <w:rPr>
          <w:rFonts w:ascii="Arial" w:hAnsi="Arial" w:cs="Arial"/>
        </w:rPr>
      </w:pPr>
    </w:p>
    <w:p w14:paraId="3C0C8DFD" w14:textId="77777777" w:rsidR="00F06489" w:rsidRDefault="00F06489" w:rsidP="00F0648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Avviket er lukket av_______________________________________________</w:t>
      </w:r>
      <w:r w:rsidRPr="00B62867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Dato_____________</w:t>
      </w:r>
    </w:p>
    <w:p w14:paraId="48B008D0" w14:textId="77777777" w:rsidR="00112BE3" w:rsidRDefault="00F06489" w:rsidP="002E709B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Forskningsansvarliges representant</w:t>
      </w:r>
      <w:r w:rsidR="002E709B">
        <w:rPr>
          <w:rFonts w:ascii="Arial" w:hAnsi="Arial" w:cs="Arial"/>
          <w:b/>
        </w:rPr>
        <w:br/>
      </w:r>
      <w:r w:rsidR="002E709B">
        <w:rPr>
          <w:rFonts w:ascii="Arial" w:hAnsi="Arial" w:cs="Arial"/>
          <w:b/>
        </w:rPr>
        <w:br/>
      </w:r>
    </w:p>
    <w:p w14:paraId="244EEE9A" w14:textId="77777777" w:rsidR="00112BE3" w:rsidRDefault="00112BE3" w:rsidP="002E709B">
      <w:pPr>
        <w:rPr>
          <w:rFonts w:ascii="Arial" w:hAnsi="Arial" w:cs="Arial"/>
          <w:b/>
        </w:rPr>
      </w:pPr>
    </w:p>
    <w:p w14:paraId="03245806" w14:textId="4B4BFC74" w:rsidR="002E709B" w:rsidRDefault="002E709B" w:rsidP="002E709B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Intern rapportering i linje </w:t>
      </w:r>
      <w:r w:rsidR="00112BE3">
        <w:rPr>
          <w:rFonts w:ascii="Arial" w:hAnsi="Arial" w:cs="Arial"/>
          <w:b/>
        </w:rPr>
        <w:t>(</w:t>
      </w:r>
      <w:r>
        <w:rPr>
          <w:rFonts w:ascii="Arial" w:hAnsi="Arial" w:cs="Arial"/>
          <w:b/>
        </w:rPr>
        <w:t>hvis relevant</w:t>
      </w:r>
      <w:r w:rsidR="00112BE3">
        <w:rPr>
          <w:rFonts w:ascii="Arial" w:hAnsi="Arial" w:cs="Arial"/>
          <w:b/>
        </w:rPr>
        <w:t>):</w:t>
      </w:r>
      <w:r>
        <w:rPr>
          <w:rFonts w:ascii="Arial" w:hAnsi="Arial" w:cs="Arial"/>
          <w:b/>
        </w:rPr>
        <w:br/>
      </w:r>
    </w:p>
    <w:p w14:paraId="24519BFF" w14:textId="77777777" w:rsidR="002E709B" w:rsidRPr="002E709B" w:rsidRDefault="002E709B" w:rsidP="002E709B">
      <w:pPr>
        <w:rPr>
          <w:rFonts w:ascii="Arial" w:hAnsi="Arial" w:cs="Arial"/>
        </w:rPr>
      </w:pPr>
      <w:r w:rsidRPr="002E709B">
        <w:rPr>
          <w:rFonts w:ascii="Arial" w:hAnsi="Arial" w:cs="Arial"/>
        </w:rPr>
        <w:t>Rapportert universitetsdirekt</w:t>
      </w:r>
      <w:r>
        <w:rPr>
          <w:rFonts w:ascii="Arial" w:hAnsi="Arial" w:cs="Arial"/>
        </w:rPr>
        <w:t xml:space="preserve">øren som forskningsansvarlig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134126">
        <w:rPr>
          <w:rFonts w:ascii="Arial" w:hAnsi="Arial" w:cs="Arial"/>
        </w:rPr>
        <w:t xml:space="preserve">Ja </w:t>
      </w:r>
      <w:r w:rsidRPr="00134126">
        <w:rPr>
          <w:rFonts w:ascii="Arial" w:hAnsi="Arial" w:cs="Arial"/>
          <w:sz w:val="28"/>
          <w:szCs w:val="28"/>
        </w:rPr>
        <w:t>□</w:t>
      </w:r>
      <w:r w:rsidRPr="00134126">
        <w:rPr>
          <w:rFonts w:ascii="Arial" w:hAnsi="Arial" w:cs="Arial"/>
          <w:sz w:val="28"/>
          <w:szCs w:val="28"/>
        </w:rPr>
        <w:tab/>
        <w:t xml:space="preserve"> </w:t>
      </w:r>
      <w:r w:rsidRPr="00134126">
        <w:rPr>
          <w:rFonts w:ascii="Arial" w:hAnsi="Arial" w:cs="Arial"/>
        </w:rPr>
        <w:t>Nei</w:t>
      </w:r>
      <w:r w:rsidRPr="00134126">
        <w:rPr>
          <w:rFonts w:ascii="Arial" w:hAnsi="Arial" w:cs="Arial"/>
          <w:sz w:val="28"/>
          <w:szCs w:val="28"/>
        </w:rPr>
        <w:t xml:space="preserve"> □</w:t>
      </w:r>
    </w:p>
    <w:p w14:paraId="69DA59DB" w14:textId="77777777" w:rsidR="002E709B" w:rsidRDefault="002E709B" w:rsidP="002E709B">
      <w:pPr>
        <w:rPr>
          <w:rFonts w:ascii="Arial" w:hAnsi="Arial" w:cs="Arial"/>
          <w:b/>
        </w:rPr>
      </w:pPr>
    </w:p>
    <w:p w14:paraId="78B61DB1" w14:textId="77777777" w:rsidR="00112BE3" w:rsidRDefault="00112BE3" w:rsidP="002E709B">
      <w:pPr>
        <w:rPr>
          <w:rFonts w:ascii="Arial" w:hAnsi="Arial" w:cs="Arial"/>
          <w:b/>
        </w:rPr>
      </w:pPr>
    </w:p>
    <w:p w14:paraId="7D9E0828" w14:textId="77777777" w:rsidR="002E709B" w:rsidRDefault="00112BE3" w:rsidP="002E709B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Avviket er rapportert </w:t>
      </w:r>
      <w:r w:rsidR="002E709B">
        <w:rPr>
          <w:rFonts w:ascii="Arial" w:hAnsi="Arial" w:cs="Arial"/>
          <w:b/>
        </w:rPr>
        <w:t>av_______________</w:t>
      </w:r>
      <w:r>
        <w:rPr>
          <w:rFonts w:ascii="Arial" w:hAnsi="Arial" w:cs="Arial"/>
          <w:b/>
        </w:rPr>
        <w:t xml:space="preserve">___________________________ </w:t>
      </w:r>
      <w:r w:rsidR="002E709B">
        <w:rPr>
          <w:rFonts w:ascii="Arial" w:hAnsi="Arial" w:cs="Arial"/>
          <w:b/>
        </w:rPr>
        <w:t>Dato_____________</w:t>
      </w:r>
    </w:p>
    <w:p w14:paraId="32ABE649" w14:textId="77777777" w:rsidR="002E709B" w:rsidRPr="00B87061" w:rsidRDefault="00112BE3" w:rsidP="00B62867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</w:t>
      </w:r>
      <w:r>
        <w:rPr>
          <w:rFonts w:ascii="Arial" w:hAnsi="Arial" w:cs="Arial"/>
          <w:b/>
        </w:rPr>
        <w:t>Forskningsansvarliges representant</w:t>
      </w:r>
      <w:r>
        <w:rPr>
          <w:rFonts w:ascii="Arial" w:hAnsi="Arial" w:cs="Arial"/>
          <w:b/>
        </w:rPr>
        <w:br/>
      </w:r>
    </w:p>
    <w:sectPr w:rsidR="002E709B" w:rsidRPr="00B87061" w:rsidSect="00AD1E8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418" w:bottom="1701" w:left="1418" w:header="284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F5E721" w14:textId="77777777" w:rsidR="00FB134A" w:rsidRDefault="00FB134A">
      <w:r>
        <w:separator/>
      </w:r>
    </w:p>
  </w:endnote>
  <w:endnote w:type="continuationSeparator" w:id="0">
    <w:p w14:paraId="1D81A53A" w14:textId="77777777" w:rsidR="00FB134A" w:rsidRDefault="00FB13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A1EA64" w14:textId="77777777" w:rsidR="00402136" w:rsidRDefault="0040213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16B598" w14:textId="79FC7C43" w:rsidR="001568D0" w:rsidRDefault="001568D0" w:rsidP="00D668C6">
    <w:pPr>
      <w:pStyle w:val="Footer"/>
      <w:jc w:val="right"/>
    </w:pPr>
    <w:r w:rsidRPr="00C92155">
      <w:rPr>
        <w:rFonts w:ascii="Georgia" w:hAnsi="Georgia"/>
        <w:noProof/>
        <w:color w:val="808080" w:themeColor="background1" w:themeShade="80"/>
        <w:sz w:val="22"/>
        <w:szCs w:val="22"/>
        <w:lang w:val="en-US" w:eastAsia="en-US"/>
      </w:rPr>
      <w:drawing>
        <wp:anchor distT="0" distB="0" distL="114300" distR="114300" simplePos="0" relativeHeight="251657728" behindDoc="1" locked="0" layoutInCell="1" allowOverlap="1" wp14:anchorId="6CF4A585" wp14:editId="007ED63B">
          <wp:simplePos x="0" y="0"/>
          <wp:positionH relativeFrom="page">
            <wp:posOffset>829310</wp:posOffset>
          </wp:positionH>
          <wp:positionV relativeFrom="page">
            <wp:posOffset>9677400</wp:posOffset>
          </wp:positionV>
          <wp:extent cx="761365" cy="762000"/>
          <wp:effectExtent l="19050" t="0" r="635" b="0"/>
          <wp:wrapNone/>
          <wp:docPr id="2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36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C92155">
      <w:rPr>
        <w:rFonts w:ascii="Georgia" w:hAnsi="Georgia"/>
        <w:color w:val="808080" w:themeColor="background1" w:themeShade="80"/>
        <w:sz w:val="22"/>
        <w:szCs w:val="22"/>
      </w:rPr>
      <w:t>UiOs kvalitetssystem for medisinsk og helsefaglig forskning</w:t>
    </w:r>
    <w:r>
      <w:rPr>
        <w:rFonts w:ascii="Georgia" w:hAnsi="Georgia"/>
        <w:i/>
        <w:color w:val="808080" w:themeColor="background1" w:themeShade="80"/>
        <w:sz w:val="24"/>
      </w:rPr>
      <w:t xml:space="preserve">                        </w:t>
    </w:r>
    <w:r w:rsidR="00E35E2D">
      <w:fldChar w:fldCharType="begin"/>
    </w:r>
    <w:r w:rsidR="00E35E2D">
      <w:instrText xml:space="preserve"> PAGE   \* MERGEFORMAT </w:instrText>
    </w:r>
    <w:r w:rsidR="00E35E2D">
      <w:fldChar w:fldCharType="separate"/>
    </w:r>
    <w:r w:rsidR="0095453A">
      <w:rPr>
        <w:noProof/>
      </w:rPr>
      <w:t>2</w:t>
    </w:r>
    <w:r w:rsidR="00E35E2D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D7F65B" w14:textId="77777777" w:rsidR="00402136" w:rsidRDefault="0040213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AE4CD3" w14:textId="77777777" w:rsidR="00FB134A" w:rsidRDefault="00FB134A">
      <w:r>
        <w:separator/>
      </w:r>
    </w:p>
  </w:footnote>
  <w:footnote w:type="continuationSeparator" w:id="0">
    <w:p w14:paraId="773C25F1" w14:textId="77777777" w:rsidR="00FB134A" w:rsidRDefault="00FB13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D87A0B" w14:textId="77777777" w:rsidR="00402136" w:rsidRDefault="0040213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141"/>
      <w:gridCol w:w="965"/>
    </w:tblGrid>
    <w:tr w:rsidR="001568D0" w:rsidRPr="00A6739A" w14:paraId="7E3D9E32" w14:textId="77777777" w:rsidTr="001568D0">
      <w:trPr>
        <w:gridAfter w:val="1"/>
        <w:wAfter w:w="1099" w:type="dxa"/>
        <w:tblHeader/>
      </w:trPr>
      <w:tc>
        <w:tcPr>
          <w:tcW w:w="7791" w:type="dxa"/>
        </w:tcPr>
        <w:p w14:paraId="1E996829" w14:textId="77777777" w:rsidR="001568D0" w:rsidRPr="00A6739A" w:rsidRDefault="001568D0" w:rsidP="001568D0">
          <w:pPr>
            <w:pStyle w:val="Topptekstlinje1"/>
          </w:pPr>
          <w:r>
            <w:t>Universitetet i Oslo</w:t>
          </w:r>
          <w:r>
            <w:rPr>
              <w:b w:val="0"/>
              <w:noProof/>
              <w:lang w:val="en-US"/>
            </w:rPr>
            <w:drawing>
              <wp:anchor distT="0" distB="0" distL="114300" distR="114300" simplePos="0" relativeHeight="251665920" behindDoc="1" locked="1" layoutInCell="1" allowOverlap="1" wp14:anchorId="03CECFC8" wp14:editId="3005E37B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19050" t="0" r="0" b="0"/>
                <wp:wrapNone/>
                <wp:docPr id="1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</w:tr>
    <w:tr w:rsidR="001568D0" w14:paraId="35565F72" w14:textId="77777777" w:rsidTr="001568D0">
      <w:tc>
        <w:tcPr>
          <w:tcW w:w="8890" w:type="dxa"/>
          <w:gridSpan w:val="2"/>
        </w:tcPr>
        <w:p w14:paraId="1CEAD1F0" w14:textId="77777777" w:rsidR="001568D0" w:rsidRDefault="001568D0" w:rsidP="001568D0">
          <w:pPr>
            <w:pStyle w:val="Topptekstlinje2"/>
          </w:pPr>
          <w:r>
            <w:t>Universitetsdirektøren</w:t>
          </w:r>
        </w:p>
        <w:p w14:paraId="77849BB5" w14:textId="77777777" w:rsidR="001568D0" w:rsidRDefault="001568D0" w:rsidP="001568D0">
          <w:pPr>
            <w:pStyle w:val="Topptekstlinje2"/>
          </w:pPr>
        </w:p>
      </w:tc>
    </w:tr>
  </w:tbl>
  <w:p w14:paraId="4D987972" w14:textId="77777777" w:rsidR="001568D0" w:rsidRPr="007C4ABD" w:rsidRDefault="001568D0" w:rsidP="007C4ABD">
    <w:pPr>
      <w:pStyle w:val="Header"/>
      <w:rPr>
        <w:szCs w:val="16"/>
      </w:rPr>
    </w:pPr>
  </w:p>
  <w:tbl>
    <w:tblPr>
      <w:tblW w:w="9322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4219"/>
      <w:gridCol w:w="3119"/>
      <w:gridCol w:w="1984"/>
    </w:tblGrid>
    <w:tr w:rsidR="001568D0" w:rsidRPr="00786ADD" w14:paraId="4CB5600F" w14:textId="77777777" w:rsidTr="001568D0">
      <w:tc>
        <w:tcPr>
          <w:tcW w:w="4219" w:type="dxa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</w:tcPr>
        <w:p w14:paraId="6D77ECDE" w14:textId="77777777" w:rsidR="001568D0" w:rsidRPr="007C4ABD" w:rsidRDefault="001568D0" w:rsidP="001568D0">
          <w:pPr>
            <w:pStyle w:val="Header"/>
            <w:jc w:val="left"/>
            <w:rPr>
              <w:szCs w:val="16"/>
            </w:rPr>
          </w:pPr>
        </w:p>
      </w:tc>
      <w:tc>
        <w:tcPr>
          <w:tcW w:w="3119" w:type="dxa"/>
          <w:tcBorders>
            <w:left w:val="single" w:sz="4" w:space="0" w:color="auto"/>
          </w:tcBorders>
        </w:tcPr>
        <w:p w14:paraId="2CC6F46A" w14:textId="77777777" w:rsidR="001568D0" w:rsidRPr="00786ADD" w:rsidRDefault="001568D0" w:rsidP="001568D0">
          <w:pPr>
            <w:pStyle w:val="Header"/>
            <w:jc w:val="left"/>
            <w:rPr>
              <w:szCs w:val="16"/>
              <w:lang w:val="en-GB"/>
            </w:rPr>
          </w:pPr>
          <w:r>
            <w:rPr>
              <w:szCs w:val="16"/>
              <w:lang w:val="en-GB"/>
            </w:rPr>
            <w:t>Side</w:t>
          </w:r>
          <w:r w:rsidRPr="00786ADD">
            <w:rPr>
              <w:szCs w:val="16"/>
              <w:lang w:val="en-GB"/>
            </w:rPr>
            <w:t>:</w:t>
          </w:r>
        </w:p>
      </w:tc>
      <w:tc>
        <w:tcPr>
          <w:tcW w:w="1984" w:type="dxa"/>
        </w:tcPr>
        <w:p w14:paraId="679B5268" w14:textId="748E9C13" w:rsidR="001568D0" w:rsidRPr="00786ADD" w:rsidRDefault="001568D0" w:rsidP="001568D0">
          <w:pPr>
            <w:jc w:val="right"/>
            <w:rPr>
              <w:sz w:val="16"/>
              <w:szCs w:val="16"/>
            </w:rPr>
          </w:pPr>
          <w:r w:rsidRPr="00786ADD">
            <w:rPr>
              <w:sz w:val="16"/>
              <w:szCs w:val="16"/>
            </w:rPr>
            <w:t xml:space="preserve"> </w:t>
          </w:r>
          <w:r w:rsidR="00066CAC" w:rsidRPr="00786ADD">
            <w:rPr>
              <w:sz w:val="16"/>
              <w:szCs w:val="16"/>
            </w:rPr>
            <w:fldChar w:fldCharType="begin"/>
          </w:r>
          <w:r w:rsidRPr="00786ADD">
            <w:rPr>
              <w:sz w:val="16"/>
              <w:szCs w:val="16"/>
            </w:rPr>
            <w:instrText xml:space="preserve"> PAGE </w:instrText>
          </w:r>
          <w:r w:rsidR="00066CAC" w:rsidRPr="00786ADD">
            <w:rPr>
              <w:sz w:val="16"/>
              <w:szCs w:val="16"/>
            </w:rPr>
            <w:fldChar w:fldCharType="separate"/>
          </w:r>
          <w:r w:rsidR="0095453A">
            <w:rPr>
              <w:noProof/>
              <w:sz w:val="16"/>
              <w:szCs w:val="16"/>
            </w:rPr>
            <w:t>2</w:t>
          </w:r>
          <w:r w:rsidR="00066CAC" w:rsidRPr="00786ADD">
            <w:rPr>
              <w:sz w:val="16"/>
              <w:szCs w:val="16"/>
            </w:rPr>
            <w:fldChar w:fldCharType="end"/>
          </w:r>
          <w:r w:rsidRPr="00786ADD">
            <w:rPr>
              <w:sz w:val="16"/>
              <w:szCs w:val="16"/>
            </w:rPr>
            <w:t xml:space="preserve"> of </w:t>
          </w:r>
          <w:r w:rsidR="00066CAC" w:rsidRPr="00786ADD">
            <w:rPr>
              <w:sz w:val="16"/>
              <w:szCs w:val="16"/>
            </w:rPr>
            <w:fldChar w:fldCharType="begin"/>
          </w:r>
          <w:r w:rsidRPr="00786ADD">
            <w:rPr>
              <w:sz w:val="16"/>
              <w:szCs w:val="16"/>
            </w:rPr>
            <w:instrText xml:space="preserve"> NUMPAGES  </w:instrText>
          </w:r>
          <w:r w:rsidR="00066CAC" w:rsidRPr="00786ADD">
            <w:rPr>
              <w:sz w:val="16"/>
              <w:szCs w:val="16"/>
            </w:rPr>
            <w:fldChar w:fldCharType="separate"/>
          </w:r>
          <w:r w:rsidR="0095453A">
            <w:rPr>
              <w:noProof/>
              <w:sz w:val="16"/>
              <w:szCs w:val="16"/>
            </w:rPr>
            <w:t>2</w:t>
          </w:r>
          <w:r w:rsidR="00066CAC" w:rsidRPr="00786ADD">
            <w:rPr>
              <w:sz w:val="16"/>
              <w:szCs w:val="16"/>
            </w:rPr>
            <w:fldChar w:fldCharType="end"/>
          </w:r>
        </w:p>
      </w:tc>
    </w:tr>
    <w:tr w:rsidR="001568D0" w:rsidRPr="00786ADD" w14:paraId="5E26E6E0" w14:textId="77777777" w:rsidTr="001568D0">
      <w:tc>
        <w:tcPr>
          <w:tcW w:w="4219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14:paraId="6532F816" w14:textId="1CF2B441" w:rsidR="001568D0" w:rsidRPr="006E61C7" w:rsidRDefault="001568D0" w:rsidP="001568D0">
          <w:pPr>
            <w:pStyle w:val="Header"/>
            <w:jc w:val="left"/>
            <w:rPr>
              <w:rFonts w:ascii="Arial" w:hAnsi="Arial" w:cs="Arial"/>
              <w:sz w:val="18"/>
              <w:szCs w:val="18"/>
              <w:lang w:val="en-GB"/>
            </w:rPr>
          </w:pPr>
          <w:r w:rsidRPr="006E61C7">
            <w:rPr>
              <w:rFonts w:ascii="Arial" w:hAnsi="Arial" w:cs="Arial"/>
              <w:sz w:val="18"/>
              <w:szCs w:val="18"/>
              <w:lang w:val="en-GB"/>
            </w:rPr>
            <w:t>Vedlegg</w:t>
          </w:r>
          <w:r w:rsidR="0050047D">
            <w:rPr>
              <w:rFonts w:ascii="Arial" w:hAnsi="Arial" w:cs="Arial"/>
              <w:sz w:val="18"/>
              <w:szCs w:val="18"/>
              <w:lang w:val="en-GB"/>
            </w:rPr>
            <w:t xml:space="preserve"> nr. </w:t>
          </w:r>
          <w:r w:rsidR="00FB7927">
            <w:rPr>
              <w:rFonts w:ascii="Arial" w:hAnsi="Arial" w:cs="Arial"/>
              <w:sz w:val="18"/>
              <w:szCs w:val="18"/>
              <w:lang w:val="en-GB"/>
            </w:rPr>
            <w:t>8</w:t>
          </w:r>
          <w:r w:rsidR="0050047D">
            <w:rPr>
              <w:rFonts w:ascii="Arial" w:hAnsi="Arial" w:cs="Arial"/>
              <w:sz w:val="18"/>
              <w:szCs w:val="18"/>
              <w:lang w:val="en-GB"/>
            </w:rPr>
            <w:t>.</w:t>
          </w:r>
          <w:r w:rsidR="0065055C">
            <w:rPr>
              <w:rFonts w:ascii="Arial" w:hAnsi="Arial" w:cs="Arial"/>
              <w:sz w:val="18"/>
              <w:szCs w:val="18"/>
              <w:lang w:val="en-GB"/>
            </w:rPr>
            <w:t>1</w:t>
          </w:r>
          <w:r w:rsidR="0050047D">
            <w:rPr>
              <w:rFonts w:ascii="Arial" w:hAnsi="Arial" w:cs="Arial"/>
              <w:sz w:val="18"/>
              <w:szCs w:val="18"/>
              <w:lang w:val="en-GB"/>
            </w:rPr>
            <w:t xml:space="preserve"> til Rutinebeskrivelse </w:t>
          </w:r>
          <w:r w:rsidR="00334431">
            <w:rPr>
              <w:rFonts w:ascii="Arial" w:hAnsi="Arial" w:cs="Arial"/>
              <w:sz w:val="18"/>
              <w:szCs w:val="18"/>
              <w:lang w:val="en-GB"/>
            </w:rPr>
            <w:t>0</w:t>
          </w:r>
          <w:r w:rsidR="00FB7927">
            <w:rPr>
              <w:rFonts w:ascii="Arial" w:hAnsi="Arial" w:cs="Arial"/>
              <w:sz w:val="18"/>
              <w:szCs w:val="18"/>
              <w:lang w:val="en-GB"/>
            </w:rPr>
            <w:t>8</w:t>
          </w:r>
        </w:p>
      </w:tc>
      <w:tc>
        <w:tcPr>
          <w:tcW w:w="3119" w:type="dxa"/>
          <w:tcBorders>
            <w:left w:val="single" w:sz="4" w:space="0" w:color="auto"/>
          </w:tcBorders>
        </w:tcPr>
        <w:p w14:paraId="6F645F9F" w14:textId="77777777" w:rsidR="001568D0" w:rsidRPr="00786ADD" w:rsidRDefault="001568D0" w:rsidP="001568D0">
          <w:pPr>
            <w:pStyle w:val="Header"/>
            <w:jc w:val="left"/>
            <w:rPr>
              <w:szCs w:val="16"/>
              <w:lang w:val="en-GB"/>
            </w:rPr>
          </w:pPr>
          <w:r>
            <w:rPr>
              <w:szCs w:val="16"/>
              <w:lang w:val="en-GB"/>
            </w:rPr>
            <w:t>Versjon</w:t>
          </w:r>
          <w:r w:rsidRPr="00786ADD">
            <w:rPr>
              <w:szCs w:val="16"/>
              <w:lang w:val="en-GB"/>
            </w:rPr>
            <w:t>:</w:t>
          </w:r>
        </w:p>
      </w:tc>
      <w:tc>
        <w:tcPr>
          <w:tcW w:w="1984" w:type="dxa"/>
        </w:tcPr>
        <w:p w14:paraId="78B54BB9" w14:textId="77777777" w:rsidR="001568D0" w:rsidRPr="00786ADD" w:rsidRDefault="00FB7927" w:rsidP="00AE270C">
          <w:pPr>
            <w:jc w:val="right"/>
            <w:rPr>
              <w:sz w:val="16"/>
              <w:szCs w:val="16"/>
            </w:rPr>
          </w:pPr>
          <w:r>
            <w:rPr>
              <w:sz w:val="16"/>
              <w:szCs w:val="16"/>
            </w:rPr>
            <w:t>1</w:t>
          </w:r>
        </w:p>
      </w:tc>
    </w:tr>
    <w:tr w:rsidR="001568D0" w:rsidRPr="00786ADD" w14:paraId="39FECF47" w14:textId="77777777" w:rsidTr="001568D0">
      <w:tc>
        <w:tcPr>
          <w:tcW w:w="4219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14:paraId="15740428" w14:textId="77777777" w:rsidR="001568D0" w:rsidRPr="006E61C7" w:rsidRDefault="001568D0" w:rsidP="001568D0">
          <w:pPr>
            <w:pStyle w:val="Header"/>
            <w:jc w:val="left"/>
            <w:rPr>
              <w:rFonts w:ascii="Arial" w:hAnsi="Arial" w:cs="Arial"/>
              <w:b/>
              <w:szCs w:val="16"/>
              <w:lang w:val="en-GB"/>
            </w:rPr>
          </w:pPr>
        </w:p>
      </w:tc>
      <w:tc>
        <w:tcPr>
          <w:tcW w:w="3119" w:type="dxa"/>
          <w:tcBorders>
            <w:left w:val="single" w:sz="4" w:space="0" w:color="auto"/>
          </w:tcBorders>
        </w:tcPr>
        <w:p w14:paraId="1ED031C6" w14:textId="77777777" w:rsidR="001568D0" w:rsidRPr="00786ADD" w:rsidRDefault="001568D0" w:rsidP="001568D0">
          <w:pPr>
            <w:pStyle w:val="Header"/>
            <w:jc w:val="left"/>
            <w:rPr>
              <w:szCs w:val="16"/>
              <w:lang w:val="en-GB"/>
            </w:rPr>
          </w:pPr>
          <w:r>
            <w:rPr>
              <w:szCs w:val="16"/>
              <w:lang w:val="en-GB"/>
            </w:rPr>
            <w:t>Gyldig fra</w:t>
          </w:r>
          <w:r w:rsidRPr="00786ADD">
            <w:rPr>
              <w:szCs w:val="16"/>
              <w:lang w:val="en-GB"/>
            </w:rPr>
            <w:t>:</w:t>
          </w:r>
        </w:p>
      </w:tc>
      <w:tc>
        <w:tcPr>
          <w:tcW w:w="1984" w:type="dxa"/>
        </w:tcPr>
        <w:p w14:paraId="34123818" w14:textId="0B71806F" w:rsidR="001568D0" w:rsidRPr="00786ADD" w:rsidRDefault="00402136" w:rsidP="00AD1E87">
          <w:pPr>
            <w:ind w:right="160"/>
            <w:jc w:val="right"/>
            <w:rPr>
              <w:sz w:val="16"/>
              <w:szCs w:val="16"/>
            </w:rPr>
          </w:pPr>
          <w:r>
            <w:rPr>
              <w:sz w:val="16"/>
              <w:szCs w:val="16"/>
            </w:rPr>
            <w:t>01.02.2022</w:t>
          </w:r>
        </w:p>
      </w:tc>
    </w:tr>
    <w:tr w:rsidR="001568D0" w:rsidRPr="00786ADD" w14:paraId="54B509AE" w14:textId="77777777" w:rsidTr="001568D0">
      <w:tc>
        <w:tcPr>
          <w:tcW w:w="4219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14:paraId="7F62B978" w14:textId="77777777" w:rsidR="001568D0" w:rsidRPr="00195521" w:rsidRDefault="001568D0" w:rsidP="001568D0">
          <w:pPr>
            <w:pStyle w:val="Header"/>
            <w:jc w:val="left"/>
            <w:rPr>
              <w:rFonts w:ascii="Arial" w:hAnsi="Arial" w:cs="Arial"/>
              <w:b/>
              <w:sz w:val="24"/>
            </w:rPr>
          </w:pPr>
        </w:p>
        <w:p w14:paraId="09723944" w14:textId="77777777" w:rsidR="00280923" w:rsidRDefault="00F413CB" w:rsidP="006E61C7">
          <w:pPr>
            <w:pStyle w:val="Header"/>
            <w:jc w:val="left"/>
            <w:rPr>
              <w:rFonts w:ascii="Arial" w:hAnsi="Arial" w:cs="Arial"/>
              <w:b/>
              <w:sz w:val="24"/>
            </w:rPr>
          </w:pPr>
          <w:r w:rsidRPr="00195521">
            <w:rPr>
              <w:rFonts w:ascii="Arial" w:hAnsi="Arial" w:cs="Arial"/>
              <w:b/>
              <w:sz w:val="24"/>
            </w:rPr>
            <w:t>SKJEMA FOR</w:t>
          </w:r>
          <w:r w:rsidR="00FB7927" w:rsidRPr="00195521">
            <w:rPr>
              <w:rFonts w:ascii="Arial" w:hAnsi="Arial" w:cs="Arial"/>
              <w:b/>
              <w:sz w:val="24"/>
            </w:rPr>
            <w:t xml:space="preserve"> </w:t>
          </w:r>
          <w:r w:rsidR="00195521" w:rsidRPr="00195521">
            <w:rPr>
              <w:rFonts w:ascii="Arial" w:hAnsi="Arial" w:cs="Arial"/>
              <w:b/>
              <w:sz w:val="24"/>
            </w:rPr>
            <w:t xml:space="preserve">RAPPORTERING </w:t>
          </w:r>
          <w:r w:rsidR="00280923">
            <w:rPr>
              <w:rFonts w:ascii="Arial" w:hAnsi="Arial" w:cs="Arial"/>
              <w:b/>
              <w:sz w:val="24"/>
            </w:rPr>
            <w:br/>
          </w:r>
          <w:r w:rsidR="00195521" w:rsidRPr="00195521">
            <w:rPr>
              <w:rFonts w:ascii="Arial" w:hAnsi="Arial" w:cs="Arial"/>
              <w:b/>
              <w:sz w:val="24"/>
            </w:rPr>
            <w:t xml:space="preserve">AV </w:t>
          </w:r>
          <w:r w:rsidR="00280923">
            <w:rPr>
              <w:rFonts w:ascii="Arial" w:hAnsi="Arial" w:cs="Arial"/>
              <w:b/>
              <w:sz w:val="24"/>
            </w:rPr>
            <w:t xml:space="preserve">AVVIK </w:t>
          </w:r>
          <w:r w:rsidR="00195521" w:rsidRPr="00195521">
            <w:rPr>
              <w:rFonts w:ascii="Arial" w:hAnsi="Arial" w:cs="Arial"/>
              <w:b/>
              <w:sz w:val="24"/>
            </w:rPr>
            <w:t>FRA UiOs</w:t>
          </w:r>
          <w:r w:rsidR="00280923">
            <w:rPr>
              <w:rFonts w:ascii="Arial" w:hAnsi="Arial" w:cs="Arial"/>
              <w:b/>
              <w:sz w:val="24"/>
            </w:rPr>
            <w:t xml:space="preserve"> </w:t>
          </w:r>
          <w:r w:rsidR="00195521" w:rsidRPr="00195521">
            <w:rPr>
              <w:rFonts w:ascii="Arial" w:hAnsi="Arial" w:cs="Arial"/>
              <w:b/>
              <w:sz w:val="24"/>
            </w:rPr>
            <w:t>KVALITET</w:t>
          </w:r>
          <w:r w:rsidR="00280923">
            <w:rPr>
              <w:rFonts w:ascii="Arial" w:hAnsi="Arial" w:cs="Arial"/>
              <w:b/>
              <w:sz w:val="24"/>
            </w:rPr>
            <w:t>S-</w:t>
          </w:r>
        </w:p>
        <w:p w14:paraId="7E0BA52A" w14:textId="77777777" w:rsidR="00F413CB" w:rsidRPr="00195521" w:rsidRDefault="00195521" w:rsidP="006E61C7">
          <w:pPr>
            <w:pStyle w:val="Header"/>
            <w:jc w:val="left"/>
            <w:rPr>
              <w:rFonts w:ascii="Arial" w:hAnsi="Arial" w:cs="Arial"/>
              <w:b/>
              <w:sz w:val="24"/>
            </w:rPr>
          </w:pPr>
          <w:r w:rsidRPr="00195521">
            <w:rPr>
              <w:rFonts w:ascii="Arial" w:hAnsi="Arial" w:cs="Arial"/>
              <w:b/>
              <w:sz w:val="24"/>
            </w:rPr>
            <w:t>SYSTEM FOR HELSEFORSKNING</w:t>
          </w:r>
        </w:p>
      </w:tc>
      <w:tc>
        <w:tcPr>
          <w:tcW w:w="3119" w:type="dxa"/>
          <w:tcBorders>
            <w:left w:val="single" w:sz="4" w:space="0" w:color="auto"/>
          </w:tcBorders>
        </w:tcPr>
        <w:p w14:paraId="1FCC36B1" w14:textId="77777777" w:rsidR="001568D0" w:rsidRPr="00F1127E" w:rsidRDefault="001568D0" w:rsidP="001568D0">
          <w:pPr>
            <w:pStyle w:val="Header"/>
            <w:jc w:val="left"/>
            <w:rPr>
              <w:szCs w:val="16"/>
            </w:rPr>
          </w:pPr>
        </w:p>
      </w:tc>
      <w:tc>
        <w:tcPr>
          <w:tcW w:w="1984" w:type="dxa"/>
        </w:tcPr>
        <w:p w14:paraId="785AF6A5" w14:textId="77777777" w:rsidR="001568D0" w:rsidRPr="00786ADD" w:rsidRDefault="001568D0" w:rsidP="001568D0">
          <w:pPr>
            <w:jc w:val="right"/>
            <w:rPr>
              <w:sz w:val="16"/>
              <w:szCs w:val="16"/>
            </w:rPr>
          </w:pPr>
        </w:p>
      </w:tc>
    </w:tr>
    <w:tr w:rsidR="001568D0" w:rsidRPr="00786ADD" w14:paraId="3B5A2A18" w14:textId="77777777" w:rsidTr="00AD1E87">
      <w:trPr>
        <w:trHeight w:val="70"/>
      </w:trPr>
      <w:tc>
        <w:tcPr>
          <w:tcW w:w="4219" w:type="dxa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40414E39" w14:textId="77777777" w:rsidR="001568D0" w:rsidRPr="00F1127E" w:rsidRDefault="001568D0" w:rsidP="001568D0">
          <w:pPr>
            <w:pStyle w:val="Header"/>
            <w:jc w:val="left"/>
            <w:rPr>
              <w:b/>
              <w:szCs w:val="16"/>
            </w:rPr>
          </w:pPr>
        </w:p>
      </w:tc>
      <w:tc>
        <w:tcPr>
          <w:tcW w:w="3119" w:type="dxa"/>
          <w:tcBorders>
            <w:left w:val="single" w:sz="4" w:space="0" w:color="auto"/>
          </w:tcBorders>
        </w:tcPr>
        <w:p w14:paraId="2462BDC5" w14:textId="77777777" w:rsidR="001568D0" w:rsidRPr="00F1127E" w:rsidRDefault="001568D0" w:rsidP="001568D0">
          <w:pPr>
            <w:pStyle w:val="Header"/>
            <w:jc w:val="left"/>
            <w:rPr>
              <w:szCs w:val="16"/>
            </w:rPr>
          </w:pPr>
        </w:p>
      </w:tc>
      <w:tc>
        <w:tcPr>
          <w:tcW w:w="1984" w:type="dxa"/>
        </w:tcPr>
        <w:p w14:paraId="7B16F8F8" w14:textId="77777777" w:rsidR="001568D0" w:rsidRPr="00786ADD" w:rsidRDefault="001568D0" w:rsidP="001568D0">
          <w:pPr>
            <w:jc w:val="right"/>
            <w:rPr>
              <w:sz w:val="16"/>
              <w:szCs w:val="16"/>
            </w:rPr>
          </w:pPr>
        </w:p>
      </w:tc>
    </w:tr>
  </w:tbl>
  <w:p w14:paraId="0D0DB90F" w14:textId="77777777" w:rsidR="001568D0" w:rsidRPr="008B4538" w:rsidRDefault="001568D0" w:rsidP="007C4AB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2CA066" w14:textId="77777777" w:rsidR="00402136" w:rsidRDefault="0040213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847437"/>
    <w:multiLevelType w:val="hybridMultilevel"/>
    <w:tmpl w:val="6004D4E4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54D47"/>
    <w:multiLevelType w:val="hybridMultilevel"/>
    <w:tmpl w:val="3B465B52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4455B0F"/>
    <w:multiLevelType w:val="hybridMultilevel"/>
    <w:tmpl w:val="59BE6B2C"/>
    <w:lvl w:ilvl="0" w:tplc="C46C03CE">
      <w:start w:val="1"/>
      <w:numFmt w:val="decimal"/>
      <w:lvlText w:val="%1."/>
      <w:lvlJc w:val="left"/>
      <w:pPr>
        <w:tabs>
          <w:tab w:val="num" w:pos="2124"/>
        </w:tabs>
        <w:ind w:left="2124" w:hanging="708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3" w15:restartNumberingAfterBreak="0">
    <w:nsid w:val="1A666C15"/>
    <w:multiLevelType w:val="hybridMultilevel"/>
    <w:tmpl w:val="0C161B40"/>
    <w:lvl w:ilvl="0" w:tplc="A3685910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 w15:restartNumberingAfterBreak="0">
    <w:nsid w:val="2AF661FC"/>
    <w:multiLevelType w:val="hybridMultilevel"/>
    <w:tmpl w:val="9F4A7C80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BE44F3"/>
    <w:multiLevelType w:val="hybridMultilevel"/>
    <w:tmpl w:val="DAE64C14"/>
    <w:lvl w:ilvl="0" w:tplc="B9A0E416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" w15:restartNumberingAfterBreak="0">
    <w:nsid w:val="3C430E13"/>
    <w:multiLevelType w:val="multilevel"/>
    <w:tmpl w:val="AA784E08"/>
    <w:lvl w:ilvl="0">
      <w:start w:val="1"/>
      <w:numFmt w:val="decimal"/>
      <w:pStyle w:val="Heading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 w15:restartNumberingAfterBreak="0">
    <w:nsid w:val="48813FA0"/>
    <w:multiLevelType w:val="hybridMultilevel"/>
    <w:tmpl w:val="371E00B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C25718B"/>
    <w:multiLevelType w:val="hybridMultilevel"/>
    <w:tmpl w:val="3B98B182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5347B10"/>
    <w:multiLevelType w:val="hybridMultilevel"/>
    <w:tmpl w:val="641AA4F0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84C15AD"/>
    <w:multiLevelType w:val="hybridMultilevel"/>
    <w:tmpl w:val="4FF4D8D4"/>
    <w:lvl w:ilvl="0" w:tplc="D662237E">
      <w:start w:val="1"/>
      <w:numFmt w:val="decimal"/>
      <w:lvlText w:val="%1."/>
      <w:lvlJc w:val="left"/>
      <w:pPr>
        <w:tabs>
          <w:tab w:val="num" w:pos="1068"/>
        </w:tabs>
        <w:ind w:left="1068" w:hanging="708"/>
      </w:pPr>
      <w:rPr>
        <w:rFonts w:hint="default"/>
        <w:b/>
      </w:rPr>
    </w:lvl>
    <w:lvl w:ilvl="1" w:tplc="07CC64A4">
      <w:numFmt w:val="none"/>
      <w:lvlText w:val=""/>
      <w:lvlJc w:val="left"/>
      <w:pPr>
        <w:tabs>
          <w:tab w:val="num" w:pos="360"/>
        </w:tabs>
      </w:pPr>
    </w:lvl>
    <w:lvl w:ilvl="2" w:tplc="7382CD98">
      <w:numFmt w:val="none"/>
      <w:lvlText w:val=""/>
      <w:lvlJc w:val="left"/>
      <w:pPr>
        <w:tabs>
          <w:tab w:val="num" w:pos="360"/>
        </w:tabs>
      </w:pPr>
    </w:lvl>
    <w:lvl w:ilvl="3" w:tplc="CF52FD84">
      <w:numFmt w:val="none"/>
      <w:lvlText w:val=""/>
      <w:lvlJc w:val="left"/>
      <w:pPr>
        <w:tabs>
          <w:tab w:val="num" w:pos="360"/>
        </w:tabs>
      </w:pPr>
    </w:lvl>
    <w:lvl w:ilvl="4" w:tplc="521A3BA8">
      <w:numFmt w:val="none"/>
      <w:lvlText w:val=""/>
      <w:lvlJc w:val="left"/>
      <w:pPr>
        <w:tabs>
          <w:tab w:val="num" w:pos="360"/>
        </w:tabs>
      </w:pPr>
    </w:lvl>
    <w:lvl w:ilvl="5" w:tplc="1270AED4">
      <w:numFmt w:val="none"/>
      <w:lvlText w:val=""/>
      <w:lvlJc w:val="left"/>
      <w:pPr>
        <w:tabs>
          <w:tab w:val="num" w:pos="360"/>
        </w:tabs>
      </w:pPr>
    </w:lvl>
    <w:lvl w:ilvl="6" w:tplc="7B1EB69E">
      <w:numFmt w:val="none"/>
      <w:lvlText w:val=""/>
      <w:lvlJc w:val="left"/>
      <w:pPr>
        <w:tabs>
          <w:tab w:val="num" w:pos="360"/>
        </w:tabs>
      </w:pPr>
    </w:lvl>
    <w:lvl w:ilvl="7" w:tplc="3B2A2364">
      <w:numFmt w:val="none"/>
      <w:lvlText w:val=""/>
      <w:lvlJc w:val="left"/>
      <w:pPr>
        <w:tabs>
          <w:tab w:val="num" w:pos="360"/>
        </w:tabs>
      </w:pPr>
    </w:lvl>
    <w:lvl w:ilvl="8" w:tplc="FE0484A8">
      <w:numFmt w:val="none"/>
      <w:lvlText w:val=""/>
      <w:lvlJc w:val="left"/>
      <w:pPr>
        <w:tabs>
          <w:tab w:val="num" w:pos="360"/>
        </w:tabs>
      </w:pPr>
    </w:lvl>
  </w:abstractNum>
  <w:abstractNum w:abstractNumId="11" w15:restartNumberingAfterBreak="0">
    <w:nsid w:val="59F30934"/>
    <w:multiLevelType w:val="multilevel"/>
    <w:tmpl w:val="89DE9048"/>
    <w:lvl w:ilvl="0">
      <w:start w:val="1"/>
      <w:numFmt w:val="decimal"/>
      <w:pStyle w:val="Underpunkt"/>
      <w:suff w:val="nothing"/>
      <w:lvlText w:val="4.%1.  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2" w15:restartNumberingAfterBreak="0">
    <w:nsid w:val="5BED69ED"/>
    <w:multiLevelType w:val="hybridMultilevel"/>
    <w:tmpl w:val="3CBC61C0"/>
    <w:lvl w:ilvl="0" w:tplc="585C49BC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6E941CB"/>
    <w:multiLevelType w:val="multilevel"/>
    <w:tmpl w:val="82FC7B12"/>
    <w:lvl w:ilvl="0">
      <w:start w:val="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413"/>
        </w:tabs>
        <w:ind w:left="1413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14" w15:restartNumberingAfterBreak="0">
    <w:nsid w:val="6B7E7EA1"/>
    <w:multiLevelType w:val="hybridMultilevel"/>
    <w:tmpl w:val="7564F0A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D6D48D9"/>
    <w:multiLevelType w:val="hybridMultilevel"/>
    <w:tmpl w:val="9F4A7C80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F761EB"/>
    <w:multiLevelType w:val="hybridMultilevel"/>
    <w:tmpl w:val="8ACE704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8645E56"/>
    <w:multiLevelType w:val="hybridMultilevel"/>
    <w:tmpl w:val="9DC662F4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AA97CB9"/>
    <w:multiLevelType w:val="hybridMultilevel"/>
    <w:tmpl w:val="053040A4"/>
    <w:lvl w:ilvl="0" w:tplc="2ACAD59C">
      <w:start w:val="1"/>
      <w:numFmt w:val="decimal"/>
      <w:lvlText w:val="%1."/>
      <w:lvlJc w:val="left"/>
      <w:pPr>
        <w:tabs>
          <w:tab w:val="num" w:pos="1068"/>
        </w:tabs>
        <w:ind w:left="1068" w:hanging="708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BF95976"/>
    <w:multiLevelType w:val="hybridMultilevel"/>
    <w:tmpl w:val="A7ECAEE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EDB73B4"/>
    <w:multiLevelType w:val="hybridMultilevel"/>
    <w:tmpl w:val="B65204E0"/>
    <w:lvl w:ilvl="0" w:tplc="634E2B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11FAED58">
      <w:numFmt w:val="none"/>
      <w:lvlText w:val=""/>
      <w:lvlJc w:val="left"/>
      <w:pPr>
        <w:tabs>
          <w:tab w:val="num" w:pos="360"/>
        </w:tabs>
      </w:pPr>
    </w:lvl>
    <w:lvl w:ilvl="2" w:tplc="DE98211A">
      <w:numFmt w:val="none"/>
      <w:lvlText w:val=""/>
      <w:lvlJc w:val="left"/>
      <w:pPr>
        <w:tabs>
          <w:tab w:val="num" w:pos="360"/>
        </w:tabs>
      </w:pPr>
    </w:lvl>
    <w:lvl w:ilvl="3" w:tplc="4B80C588">
      <w:numFmt w:val="none"/>
      <w:lvlText w:val=""/>
      <w:lvlJc w:val="left"/>
      <w:pPr>
        <w:tabs>
          <w:tab w:val="num" w:pos="360"/>
        </w:tabs>
      </w:pPr>
    </w:lvl>
    <w:lvl w:ilvl="4" w:tplc="6E2CF7B6">
      <w:numFmt w:val="none"/>
      <w:lvlText w:val=""/>
      <w:lvlJc w:val="left"/>
      <w:pPr>
        <w:tabs>
          <w:tab w:val="num" w:pos="360"/>
        </w:tabs>
      </w:pPr>
    </w:lvl>
    <w:lvl w:ilvl="5" w:tplc="AA62F5F4">
      <w:numFmt w:val="none"/>
      <w:lvlText w:val=""/>
      <w:lvlJc w:val="left"/>
      <w:pPr>
        <w:tabs>
          <w:tab w:val="num" w:pos="360"/>
        </w:tabs>
      </w:pPr>
    </w:lvl>
    <w:lvl w:ilvl="6" w:tplc="376ED5D0">
      <w:numFmt w:val="none"/>
      <w:lvlText w:val=""/>
      <w:lvlJc w:val="left"/>
      <w:pPr>
        <w:tabs>
          <w:tab w:val="num" w:pos="360"/>
        </w:tabs>
      </w:pPr>
    </w:lvl>
    <w:lvl w:ilvl="7" w:tplc="352C4844">
      <w:numFmt w:val="none"/>
      <w:lvlText w:val=""/>
      <w:lvlJc w:val="left"/>
      <w:pPr>
        <w:tabs>
          <w:tab w:val="num" w:pos="360"/>
        </w:tabs>
      </w:pPr>
    </w:lvl>
    <w:lvl w:ilvl="8" w:tplc="B8227CA2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18"/>
  </w:num>
  <w:num w:numId="2">
    <w:abstractNumId w:val="10"/>
  </w:num>
  <w:num w:numId="3">
    <w:abstractNumId w:val="5"/>
  </w:num>
  <w:num w:numId="4">
    <w:abstractNumId w:val="3"/>
  </w:num>
  <w:num w:numId="5">
    <w:abstractNumId w:val="8"/>
  </w:num>
  <w:num w:numId="6">
    <w:abstractNumId w:val="20"/>
  </w:num>
  <w:num w:numId="7">
    <w:abstractNumId w:val="13"/>
  </w:num>
  <w:num w:numId="8">
    <w:abstractNumId w:val="12"/>
  </w:num>
  <w:num w:numId="9">
    <w:abstractNumId w:val="1"/>
  </w:num>
  <w:num w:numId="10">
    <w:abstractNumId w:val="9"/>
  </w:num>
  <w:num w:numId="11">
    <w:abstractNumId w:val="0"/>
  </w:num>
  <w:num w:numId="12">
    <w:abstractNumId w:val="6"/>
  </w:num>
  <w:num w:numId="13">
    <w:abstractNumId w:val="11"/>
  </w:num>
  <w:num w:numId="14">
    <w:abstractNumId w:val="4"/>
  </w:num>
  <w:num w:numId="15">
    <w:abstractNumId w:val="15"/>
  </w:num>
  <w:num w:numId="16">
    <w:abstractNumId w:val="19"/>
  </w:num>
  <w:num w:numId="17">
    <w:abstractNumId w:val="16"/>
  </w:num>
  <w:num w:numId="18">
    <w:abstractNumId w:val="14"/>
  </w:num>
  <w:num w:numId="19">
    <w:abstractNumId w:val="7"/>
  </w:num>
  <w:num w:numId="20">
    <w:abstractNumId w:val="17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6"/>
  <w:activeWritingStyle w:appName="MSWord" w:lang="nb-NO" w:vendorID="64" w:dllVersion="6" w:nlCheck="1" w:checkStyle="0"/>
  <w:activeWritingStyle w:appName="MSWord" w:lang="en-GB" w:vendorID="64" w:dllVersion="6" w:nlCheck="1" w:checkStyle="1"/>
  <w:activeWritingStyle w:appName="MSWord" w:lang="nb-NO" w:vendorID="64" w:dllVersion="0" w:nlCheck="1" w:checkStyle="0"/>
  <w:activeWritingStyle w:appName="MSWord" w:lang="en-GB" w:vendorID="64" w:dllVersion="0" w:nlCheck="1" w:checkStyle="0"/>
  <w:activeWritingStyle w:appName="MSWord" w:lang="nb-NO" w:vendorID="64" w:dllVersion="131078" w:nlCheck="1" w:checkStyle="0"/>
  <w:activeWritingStyle w:appName="MSWord" w:lang="en-GB" w:vendorID="64" w:dllVersion="131078" w:nlCheck="1" w:checkStyle="1"/>
  <w:defaultTabStop w:val="708"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538"/>
    <w:rsid w:val="00021B9B"/>
    <w:rsid w:val="00030577"/>
    <w:rsid w:val="00036983"/>
    <w:rsid w:val="000370DD"/>
    <w:rsid w:val="000508C0"/>
    <w:rsid w:val="00051281"/>
    <w:rsid w:val="00053AD9"/>
    <w:rsid w:val="00066CAC"/>
    <w:rsid w:val="00073E76"/>
    <w:rsid w:val="000A56F3"/>
    <w:rsid w:val="000B1253"/>
    <w:rsid w:val="000F7817"/>
    <w:rsid w:val="00111006"/>
    <w:rsid w:val="00112BE3"/>
    <w:rsid w:val="00134126"/>
    <w:rsid w:val="001553A9"/>
    <w:rsid w:val="001568D0"/>
    <w:rsid w:val="00165DFA"/>
    <w:rsid w:val="00195521"/>
    <w:rsid w:val="001A280D"/>
    <w:rsid w:val="001B2615"/>
    <w:rsid w:val="001D5BA5"/>
    <w:rsid w:val="001E418C"/>
    <w:rsid w:val="001F5F71"/>
    <w:rsid w:val="0020538E"/>
    <w:rsid w:val="00211C06"/>
    <w:rsid w:val="002152DC"/>
    <w:rsid w:val="0022687A"/>
    <w:rsid w:val="00235B66"/>
    <w:rsid w:val="002362A7"/>
    <w:rsid w:val="002376E5"/>
    <w:rsid w:val="002403F7"/>
    <w:rsid w:val="00241B06"/>
    <w:rsid w:val="00272685"/>
    <w:rsid w:val="00280923"/>
    <w:rsid w:val="00293C60"/>
    <w:rsid w:val="00297530"/>
    <w:rsid w:val="002D0BFF"/>
    <w:rsid w:val="002D3F44"/>
    <w:rsid w:val="002E44A5"/>
    <w:rsid w:val="002E709B"/>
    <w:rsid w:val="002F1FCA"/>
    <w:rsid w:val="00332B7C"/>
    <w:rsid w:val="00334431"/>
    <w:rsid w:val="00337A7B"/>
    <w:rsid w:val="00384156"/>
    <w:rsid w:val="003860DE"/>
    <w:rsid w:val="003B2684"/>
    <w:rsid w:val="003E1FA4"/>
    <w:rsid w:val="003F3730"/>
    <w:rsid w:val="00402136"/>
    <w:rsid w:val="0042680D"/>
    <w:rsid w:val="004332AC"/>
    <w:rsid w:val="00446B06"/>
    <w:rsid w:val="00447A46"/>
    <w:rsid w:val="00465CF9"/>
    <w:rsid w:val="004916F3"/>
    <w:rsid w:val="0049744A"/>
    <w:rsid w:val="004A4EB2"/>
    <w:rsid w:val="004B2361"/>
    <w:rsid w:val="004B4BE4"/>
    <w:rsid w:val="004C798E"/>
    <w:rsid w:val="004F29C2"/>
    <w:rsid w:val="0050047D"/>
    <w:rsid w:val="00506EF0"/>
    <w:rsid w:val="00512F9F"/>
    <w:rsid w:val="00535E63"/>
    <w:rsid w:val="00540CCD"/>
    <w:rsid w:val="005458A4"/>
    <w:rsid w:val="00567041"/>
    <w:rsid w:val="00581D9B"/>
    <w:rsid w:val="005C11B1"/>
    <w:rsid w:val="005C7700"/>
    <w:rsid w:val="005D28ED"/>
    <w:rsid w:val="005D6955"/>
    <w:rsid w:val="00600B2C"/>
    <w:rsid w:val="006060FA"/>
    <w:rsid w:val="00633962"/>
    <w:rsid w:val="0065055C"/>
    <w:rsid w:val="00684B2A"/>
    <w:rsid w:val="0069660F"/>
    <w:rsid w:val="006A795D"/>
    <w:rsid w:val="006E306D"/>
    <w:rsid w:val="006E61C7"/>
    <w:rsid w:val="00716AA8"/>
    <w:rsid w:val="0074653E"/>
    <w:rsid w:val="00763BFF"/>
    <w:rsid w:val="00790BDC"/>
    <w:rsid w:val="007C4ABD"/>
    <w:rsid w:val="007E7BE7"/>
    <w:rsid w:val="007F3FAE"/>
    <w:rsid w:val="00803C7F"/>
    <w:rsid w:val="00820DC5"/>
    <w:rsid w:val="00821CDE"/>
    <w:rsid w:val="0083383A"/>
    <w:rsid w:val="0087350C"/>
    <w:rsid w:val="008A04BA"/>
    <w:rsid w:val="008A3671"/>
    <w:rsid w:val="008B4538"/>
    <w:rsid w:val="008C5ABA"/>
    <w:rsid w:val="008D5981"/>
    <w:rsid w:val="008D7E6A"/>
    <w:rsid w:val="008E1732"/>
    <w:rsid w:val="008E25A2"/>
    <w:rsid w:val="008F4638"/>
    <w:rsid w:val="009042B9"/>
    <w:rsid w:val="0090549F"/>
    <w:rsid w:val="00914D79"/>
    <w:rsid w:val="0095453A"/>
    <w:rsid w:val="009748F4"/>
    <w:rsid w:val="009774C9"/>
    <w:rsid w:val="0099115A"/>
    <w:rsid w:val="00995FE5"/>
    <w:rsid w:val="0099609B"/>
    <w:rsid w:val="009A23D2"/>
    <w:rsid w:val="009A6CCE"/>
    <w:rsid w:val="009C5E26"/>
    <w:rsid w:val="009D6E13"/>
    <w:rsid w:val="009F4EAC"/>
    <w:rsid w:val="00A12A8B"/>
    <w:rsid w:val="00A462E5"/>
    <w:rsid w:val="00A7472C"/>
    <w:rsid w:val="00AA276A"/>
    <w:rsid w:val="00AA34E1"/>
    <w:rsid w:val="00AC7C80"/>
    <w:rsid w:val="00AD1E87"/>
    <w:rsid w:val="00AD45A2"/>
    <w:rsid w:val="00AE270C"/>
    <w:rsid w:val="00B04298"/>
    <w:rsid w:val="00B35EFF"/>
    <w:rsid w:val="00B36EE4"/>
    <w:rsid w:val="00B4121C"/>
    <w:rsid w:val="00B42A70"/>
    <w:rsid w:val="00B62867"/>
    <w:rsid w:val="00B70E65"/>
    <w:rsid w:val="00B86DF4"/>
    <w:rsid w:val="00B87061"/>
    <w:rsid w:val="00B900B4"/>
    <w:rsid w:val="00BA313D"/>
    <w:rsid w:val="00BA71B8"/>
    <w:rsid w:val="00BD0FB4"/>
    <w:rsid w:val="00C2580D"/>
    <w:rsid w:val="00C43894"/>
    <w:rsid w:val="00C867FC"/>
    <w:rsid w:val="00C86BD7"/>
    <w:rsid w:val="00C87241"/>
    <w:rsid w:val="00C92155"/>
    <w:rsid w:val="00C94F88"/>
    <w:rsid w:val="00CC6B47"/>
    <w:rsid w:val="00CF046B"/>
    <w:rsid w:val="00D07507"/>
    <w:rsid w:val="00D173B6"/>
    <w:rsid w:val="00D563A9"/>
    <w:rsid w:val="00D6224B"/>
    <w:rsid w:val="00D631AB"/>
    <w:rsid w:val="00D668C6"/>
    <w:rsid w:val="00D674A5"/>
    <w:rsid w:val="00D71B37"/>
    <w:rsid w:val="00DA490B"/>
    <w:rsid w:val="00DC24D6"/>
    <w:rsid w:val="00DD5EDF"/>
    <w:rsid w:val="00DE2388"/>
    <w:rsid w:val="00DF4C24"/>
    <w:rsid w:val="00E122BF"/>
    <w:rsid w:val="00E35E2D"/>
    <w:rsid w:val="00E4493F"/>
    <w:rsid w:val="00E47703"/>
    <w:rsid w:val="00EA5671"/>
    <w:rsid w:val="00EB6D9F"/>
    <w:rsid w:val="00EB7AFB"/>
    <w:rsid w:val="00EC0862"/>
    <w:rsid w:val="00EC772F"/>
    <w:rsid w:val="00ED19E3"/>
    <w:rsid w:val="00ED53E3"/>
    <w:rsid w:val="00EE2517"/>
    <w:rsid w:val="00EF1418"/>
    <w:rsid w:val="00F06489"/>
    <w:rsid w:val="00F105BF"/>
    <w:rsid w:val="00F1127E"/>
    <w:rsid w:val="00F26F4F"/>
    <w:rsid w:val="00F378B8"/>
    <w:rsid w:val="00F413CB"/>
    <w:rsid w:val="00F67A29"/>
    <w:rsid w:val="00F83702"/>
    <w:rsid w:val="00FB134A"/>
    <w:rsid w:val="00FB3DA6"/>
    <w:rsid w:val="00FB7927"/>
    <w:rsid w:val="00FC0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  <w14:docId w14:val="5799D2BA"/>
  <w15:docId w15:val="{32814110-A4F3-49E2-965A-649B89ED3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04BA"/>
    <w:rPr>
      <w:rFonts w:ascii="Verdana" w:hAnsi="Verdana"/>
      <w:szCs w:val="24"/>
    </w:rPr>
  </w:style>
  <w:style w:type="paragraph" w:styleId="Heading1">
    <w:name w:val="heading 1"/>
    <w:basedOn w:val="Normal"/>
    <w:next w:val="Normal"/>
    <w:qFormat/>
    <w:rsid w:val="008A04BA"/>
    <w:pPr>
      <w:keepNext/>
      <w:numPr>
        <w:numId w:val="12"/>
      </w:numPr>
      <w:spacing w:before="240" w:after="60"/>
      <w:outlineLvl w:val="0"/>
    </w:pPr>
    <w:rPr>
      <w:rFonts w:cs="Arial"/>
      <w:b/>
      <w:bCs/>
      <w:kern w:val="32"/>
      <w:szCs w:val="32"/>
      <w:lang w:val="en-GB"/>
    </w:rPr>
  </w:style>
  <w:style w:type="paragraph" w:styleId="Heading2">
    <w:name w:val="heading 2"/>
    <w:basedOn w:val="Normal"/>
    <w:next w:val="Normal"/>
    <w:qFormat/>
    <w:rsid w:val="008A04B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8A04B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8A04B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8A04B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8A04BA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8A04BA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8A04BA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8A04BA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A04BA"/>
    <w:pPr>
      <w:tabs>
        <w:tab w:val="center" w:pos="4536"/>
        <w:tab w:val="right" w:pos="9072"/>
      </w:tabs>
      <w:jc w:val="right"/>
    </w:pPr>
    <w:rPr>
      <w:sz w:val="16"/>
    </w:rPr>
  </w:style>
  <w:style w:type="paragraph" w:styleId="Footer">
    <w:name w:val="footer"/>
    <w:basedOn w:val="Normal"/>
    <w:link w:val="FooterChar"/>
    <w:uiPriority w:val="99"/>
    <w:rsid w:val="008A04BA"/>
    <w:pPr>
      <w:tabs>
        <w:tab w:val="center" w:pos="4536"/>
        <w:tab w:val="right" w:pos="9072"/>
      </w:tabs>
    </w:pPr>
    <w:rPr>
      <w:sz w:val="16"/>
    </w:rPr>
  </w:style>
  <w:style w:type="paragraph" w:styleId="BodyTextIndent">
    <w:name w:val="Body Text Indent"/>
    <w:basedOn w:val="Normal"/>
    <w:semiHidden/>
    <w:rsid w:val="008A04BA"/>
    <w:pPr>
      <w:ind w:left="4956" w:hanging="4956"/>
    </w:pPr>
    <w:rPr>
      <w:b/>
      <w:sz w:val="16"/>
      <w:szCs w:val="20"/>
      <w:lang w:val="en-GB"/>
    </w:rPr>
  </w:style>
  <w:style w:type="character" w:styleId="PageNumber">
    <w:name w:val="page number"/>
    <w:basedOn w:val="DefaultParagraphFont"/>
    <w:semiHidden/>
    <w:rsid w:val="008A04BA"/>
    <w:rPr>
      <w:sz w:val="16"/>
    </w:rPr>
  </w:style>
  <w:style w:type="paragraph" w:styleId="BalloonText">
    <w:name w:val="Balloon Text"/>
    <w:basedOn w:val="Normal"/>
    <w:semiHidden/>
    <w:rsid w:val="008A04BA"/>
    <w:rPr>
      <w:rFonts w:ascii="Tahoma" w:hAnsi="Tahoma" w:cs="Tahoma"/>
      <w:sz w:val="16"/>
      <w:szCs w:val="16"/>
    </w:rPr>
  </w:style>
  <w:style w:type="paragraph" w:customStyle="1" w:styleId="Underpunkt">
    <w:name w:val="Underpunkt"/>
    <w:basedOn w:val="Normal"/>
    <w:next w:val="Normal"/>
    <w:rsid w:val="008A04BA"/>
    <w:pPr>
      <w:numPr>
        <w:numId w:val="13"/>
      </w:numPr>
    </w:pPr>
    <w:rPr>
      <w:b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8B4538"/>
    <w:rPr>
      <w:rFonts w:ascii="Verdana" w:hAnsi="Verdana"/>
      <w:sz w:val="16"/>
      <w:szCs w:val="24"/>
    </w:rPr>
  </w:style>
  <w:style w:type="table" w:styleId="TableGrid">
    <w:name w:val="Table Grid"/>
    <w:basedOn w:val="TableNormal"/>
    <w:uiPriority w:val="59"/>
    <w:rsid w:val="00DD5E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97530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A12A8B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A276A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A276A"/>
    <w:rPr>
      <w:rFonts w:ascii="Verdana" w:hAnsi="Verdana"/>
    </w:rPr>
  </w:style>
  <w:style w:type="character" w:styleId="FootnoteReference">
    <w:name w:val="footnote reference"/>
    <w:basedOn w:val="DefaultParagraphFont"/>
    <w:uiPriority w:val="99"/>
    <w:semiHidden/>
    <w:unhideWhenUsed/>
    <w:rsid w:val="00AA276A"/>
    <w:rPr>
      <w:vertAlign w:val="superscript"/>
    </w:rPr>
  </w:style>
  <w:style w:type="paragraph" w:customStyle="1" w:styleId="Topptekstlinje1">
    <w:name w:val="Topptekst_linje1"/>
    <w:basedOn w:val="Header"/>
    <w:link w:val="Topptekstlinje1Char"/>
    <w:qFormat/>
    <w:rsid w:val="00C87241"/>
    <w:pPr>
      <w:tabs>
        <w:tab w:val="clear" w:pos="4536"/>
        <w:tab w:val="clear" w:pos="9072"/>
        <w:tab w:val="right" w:pos="8675"/>
      </w:tabs>
      <w:jc w:val="left"/>
    </w:pPr>
    <w:rPr>
      <w:rFonts w:ascii="Arial" w:eastAsia="Calibri" w:hAnsi="Arial" w:cs="Arial"/>
      <w:b/>
      <w:sz w:val="32"/>
      <w:szCs w:val="32"/>
      <w:lang w:eastAsia="en-US"/>
    </w:rPr>
  </w:style>
  <w:style w:type="paragraph" w:customStyle="1" w:styleId="Topptekstlinje2">
    <w:name w:val="Topptekst_linje2"/>
    <w:basedOn w:val="Header"/>
    <w:link w:val="Topptekstlinje2Char"/>
    <w:qFormat/>
    <w:rsid w:val="00C87241"/>
    <w:pPr>
      <w:jc w:val="left"/>
    </w:pPr>
    <w:rPr>
      <w:rFonts w:ascii="Georgia" w:eastAsia="Calibri" w:hAnsi="Georgia" w:cs="Arial"/>
      <w:sz w:val="24"/>
      <w:lang w:eastAsia="en-US"/>
    </w:rPr>
  </w:style>
  <w:style w:type="character" w:customStyle="1" w:styleId="Topptekstlinje1Char">
    <w:name w:val="Topptekst_linje1 Char"/>
    <w:basedOn w:val="HeaderChar"/>
    <w:link w:val="Topptekstlinje1"/>
    <w:rsid w:val="00C87241"/>
    <w:rPr>
      <w:rFonts w:ascii="Arial" w:eastAsia="Calibri" w:hAnsi="Arial" w:cs="Arial"/>
      <w:b/>
      <w:sz w:val="32"/>
      <w:szCs w:val="32"/>
      <w:lang w:eastAsia="en-US"/>
    </w:rPr>
  </w:style>
  <w:style w:type="character" w:customStyle="1" w:styleId="Topptekstlinje2Char">
    <w:name w:val="Topptekst_linje2 Char"/>
    <w:basedOn w:val="HeaderChar"/>
    <w:link w:val="Topptekstlinje2"/>
    <w:rsid w:val="00C87241"/>
    <w:rPr>
      <w:rFonts w:ascii="Georgia" w:eastAsia="Calibri" w:hAnsi="Georgia" w:cs="Arial"/>
      <w:sz w:val="24"/>
      <w:szCs w:val="24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C87241"/>
    <w:rPr>
      <w:rFonts w:ascii="Verdana" w:hAnsi="Verdana"/>
      <w:sz w:val="16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E35E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35E2D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35E2D"/>
    <w:rPr>
      <w:rFonts w:ascii="Verdana" w:hAnsi="Verdan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5E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5E2D"/>
    <w:rPr>
      <w:rFonts w:ascii="Verdana" w:hAnsi="Verdana"/>
      <w:b/>
      <w:bCs/>
    </w:rPr>
  </w:style>
  <w:style w:type="character" w:customStyle="1" w:styleId="markedcontent">
    <w:name w:val="markedcontent"/>
    <w:basedOn w:val="DefaultParagraphFont"/>
    <w:rsid w:val="005458A4"/>
  </w:style>
  <w:style w:type="character" w:customStyle="1" w:styleId="hgkelc">
    <w:name w:val="hgkelc"/>
    <w:basedOn w:val="DefaultParagraphFont"/>
    <w:rsid w:val="005458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897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79A912-2628-4576-806C-A05DCE507E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256</Words>
  <Characters>1463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1</vt:lpstr>
      <vt:lpstr>1</vt:lpstr>
    </vt:vector>
  </TitlesOfParts>
  <Company>LINK Medical Research</Company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Randi Riise</dc:creator>
  <cp:lastModifiedBy>Mette Sollihagen Hauge</cp:lastModifiedBy>
  <cp:revision>2</cp:revision>
  <cp:lastPrinted>2012-02-15T11:59:00Z</cp:lastPrinted>
  <dcterms:created xsi:type="dcterms:W3CDTF">2022-01-24T14:47:00Z</dcterms:created>
  <dcterms:modified xsi:type="dcterms:W3CDTF">2022-01-24T14:47:00Z</dcterms:modified>
</cp:coreProperties>
</file>