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8E07C2" w14:textId="77777777" w:rsidR="00474A8B" w:rsidRPr="00287B7A" w:rsidRDefault="00474A8B" w:rsidP="005207B8">
      <w:pPr>
        <w:pBdr>
          <w:top w:val="single" w:sz="4" w:space="1" w:color="auto"/>
          <w:left w:val="single" w:sz="4" w:space="4" w:color="auto"/>
          <w:bottom w:val="single" w:sz="4" w:space="1" w:color="auto"/>
          <w:right w:val="single" w:sz="4" w:space="4" w:color="auto"/>
        </w:pBdr>
        <w:tabs>
          <w:tab w:val="left" w:pos="1620"/>
        </w:tabs>
        <w:spacing w:line="360" w:lineRule="auto"/>
        <w:rPr>
          <w:rFonts w:ascii="Georgia" w:hAnsi="Georgia"/>
          <w:b/>
          <w:sz w:val="20"/>
        </w:rPr>
      </w:pPr>
      <w:r w:rsidRPr="00287B7A">
        <w:rPr>
          <w:rFonts w:ascii="Georgia" w:hAnsi="Georgia"/>
          <w:b/>
          <w:sz w:val="20"/>
        </w:rPr>
        <w:t xml:space="preserve">Til: </w:t>
      </w:r>
      <w:r w:rsidR="00D65085" w:rsidRPr="00287B7A">
        <w:rPr>
          <w:rFonts w:ascii="Georgia" w:hAnsi="Georgia"/>
          <w:b/>
          <w:sz w:val="20"/>
        </w:rPr>
        <w:tab/>
      </w:r>
      <w:r w:rsidR="00C56F85" w:rsidRPr="00287B7A">
        <w:rPr>
          <w:rFonts w:ascii="Georgia" w:hAnsi="Georgia"/>
          <w:b/>
          <w:sz w:val="20"/>
        </w:rPr>
        <w:t>Tilsettingsutvalget</w:t>
      </w:r>
      <w:r w:rsidR="00BC4D45" w:rsidRPr="00287B7A">
        <w:rPr>
          <w:rFonts w:ascii="Georgia" w:hAnsi="Georgia"/>
          <w:b/>
          <w:sz w:val="20"/>
        </w:rPr>
        <w:tab/>
      </w:r>
      <w:r w:rsidR="00EB1C81" w:rsidRPr="00287B7A">
        <w:rPr>
          <w:rFonts w:ascii="Georgia" w:hAnsi="Georgia"/>
          <w:b/>
          <w:sz w:val="20"/>
        </w:rPr>
        <w:tab/>
      </w:r>
      <w:r w:rsidR="00EB1C81" w:rsidRPr="00287B7A">
        <w:rPr>
          <w:rFonts w:ascii="Georgia" w:hAnsi="Georgia"/>
          <w:b/>
          <w:sz w:val="20"/>
        </w:rPr>
        <w:tab/>
      </w:r>
      <w:r w:rsidR="00EB1C81" w:rsidRPr="00287B7A">
        <w:rPr>
          <w:rFonts w:ascii="Georgia" w:hAnsi="Georgia"/>
          <w:b/>
          <w:sz w:val="20"/>
        </w:rPr>
        <w:tab/>
      </w:r>
      <w:r w:rsidR="00EB1C81" w:rsidRPr="00287B7A">
        <w:rPr>
          <w:rFonts w:ascii="Georgia" w:hAnsi="Georgia"/>
          <w:b/>
          <w:sz w:val="20"/>
        </w:rPr>
        <w:tab/>
      </w:r>
      <w:r w:rsidR="006E137B" w:rsidRPr="00287B7A">
        <w:rPr>
          <w:rFonts w:ascii="Georgia" w:hAnsi="Georgia"/>
          <w:b/>
          <w:sz w:val="20"/>
        </w:rPr>
        <w:tab/>
      </w:r>
      <w:r w:rsidR="00A4391D" w:rsidRPr="00287B7A">
        <w:rPr>
          <w:rFonts w:ascii="Georgia" w:hAnsi="Georgia"/>
          <w:b/>
          <w:sz w:val="20"/>
        </w:rPr>
        <w:t>Sak nr.:</w:t>
      </w:r>
      <w:r w:rsidR="00D55FE8" w:rsidRPr="00287B7A">
        <w:rPr>
          <w:rFonts w:ascii="Georgia" w:hAnsi="Georgia"/>
          <w:b/>
          <w:sz w:val="20"/>
        </w:rPr>
        <w:t xml:space="preserve">  </w:t>
      </w:r>
      <w:r w:rsidR="006E137B" w:rsidRPr="00287B7A">
        <w:rPr>
          <w:rFonts w:ascii="Georgia" w:hAnsi="Georgia"/>
          <w:b/>
          <w:sz w:val="20"/>
        </w:rPr>
        <w:t>___</w:t>
      </w:r>
      <w:r w:rsidR="00D55FE8" w:rsidRPr="00287B7A">
        <w:rPr>
          <w:rFonts w:ascii="Georgia" w:hAnsi="Georgia"/>
          <w:b/>
          <w:sz w:val="20"/>
        </w:rPr>
        <w:t xml:space="preserve"> /</w:t>
      </w:r>
      <w:r w:rsidR="00287B7A" w:rsidRPr="00287B7A">
        <w:rPr>
          <w:rFonts w:ascii="Georgia" w:hAnsi="Georgia"/>
          <w:b/>
          <w:sz w:val="20"/>
        </w:rPr>
        <w:t>____</w:t>
      </w:r>
    </w:p>
    <w:p w14:paraId="7FCC7EBB" w14:textId="77777777" w:rsidR="00474A8B" w:rsidRPr="00287B7A" w:rsidRDefault="00A67EAB" w:rsidP="005207B8">
      <w:pPr>
        <w:pBdr>
          <w:top w:val="single" w:sz="4" w:space="1" w:color="auto"/>
          <w:left w:val="single" w:sz="4" w:space="4" w:color="auto"/>
          <w:bottom w:val="single" w:sz="4" w:space="1" w:color="auto"/>
          <w:right w:val="single" w:sz="4" w:space="4" w:color="auto"/>
        </w:pBdr>
        <w:tabs>
          <w:tab w:val="left" w:pos="1620"/>
        </w:tabs>
        <w:spacing w:line="360" w:lineRule="auto"/>
        <w:rPr>
          <w:rFonts w:ascii="Georgia" w:hAnsi="Georgia"/>
          <w:b/>
          <w:sz w:val="20"/>
        </w:rPr>
      </w:pPr>
      <w:r w:rsidRPr="00287B7A">
        <w:rPr>
          <w:rFonts w:ascii="Georgia" w:hAnsi="Georgia"/>
          <w:b/>
          <w:sz w:val="20"/>
        </w:rPr>
        <w:t>Fra:</w:t>
      </w:r>
      <w:r w:rsidRPr="00287B7A">
        <w:rPr>
          <w:rFonts w:ascii="Georgia" w:hAnsi="Georgia"/>
          <w:b/>
          <w:sz w:val="20"/>
        </w:rPr>
        <w:tab/>
      </w:r>
      <w:r w:rsidR="00D65085" w:rsidRPr="00287B7A">
        <w:rPr>
          <w:rFonts w:ascii="Georgia" w:hAnsi="Georgia"/>
          <w:b/>
          <w:sz w:val="20"/>
        </w:rPr>
        <w:t>Dekanen</w:t>
      </w:r>
      <w:r w:rsidRPr="00287B7A">
        <w:rPr>
          <w:rFonts w:ascii="Georgia" w:hAnsi="Georgia"/>
          <w:b/>
          <w:sz w:val="20"/>
        </w:rPr>
        <w:tab/>
      </w:r>
    </w:p>
    <w:p w14:paraId="6326C34B" w14:textId="77777777" w:rsidR="00474A8B" w:rsidRPr="00287B7A" w:rsidRDefault="00474A8B" w:rsidP="005207B8">
      <w:pPr>
        <w:pBdr>
          <w:top w:val="single" w:sz="4" w:space="1" w:color="auto"/>
          <w:left w:val="single" w:sz="4" w:space="4" w:color="auto"/>
          <w:bottom w:val="single" w:sz="4" w:space="1" w:color="auto"/>
          <w:right w:val="single" w:sz="4" w:space="4" w:color="auto"/>
        </w:pBdr>
        <w:tabs>
          <w:tab w:val="left" w:pos="1620"/>
        </w:tabs>
        <w:spacing w:line="360" w:lineRule="auto"/>
        <w:rPr>
          <w:rFonts w:ascii="Georgia" w:hAnsi="Georgia"/>
          <w:b/>
          <w:sz w:val="20"/>
        </w:rPr>
      </w:pPr>
      <w:r w:rsidRPr="00287B7A">
        <w:rPr>
          <w:rFonts w:ascii="Georgia" w:hAnsi="Georgia"/>
          <w:b/>
          <w:sz w:val="20"/>
        </w:rPr>
        <w:t>Møtedato:</w:t>
      </w:r>
      <w:r w:rsidR="00691C6D" w:rsidRPr="00287B7A">
        <w:rPr>
          <w:rFonts w:ascii="Georgia" w:hAnsi="Georgia"/>
          <w:b/>
          <w:sz w:val="20"/>
        </w:rPr>
        <w:t xml:space="preserve"> </w:t>
      </w:r>
      <w:r w:rsidR="00D65085" w:rsidRPr="00287B7A">
        <w:rPr>
          <w:rFonts w:ascii="Georgia" w:hAnsi="Georgia"/>
          <w:b/>
          <w:sz w:val="20"/>
        </w:rPr>
        <w:tab/>
      </w:r>
    </w:p>
    <w:p w14:paraId="611EFBB8" w14:textId="77777777" w:rsidR="00474A8B" w:rsidRPr="00287B7A" w:rsidRDefault="00474A8B" w:rsidP="005207B8">
      <w:pPr>
        <w:pBdr>
          <w:top w:val="single" w:sz="4" w:space="1" w:color="auto"/>
          <w:left w:val="single" w:sz="4" w:space="4" w:color="auto"/>
          <w:bottom w:val="single" w:sz="4" w:space="1" w:color="auto"/>
          <w:right w:val="single" w:sz="4" w:space="4" w:color="auto"/>
        </w:pBdr>
        <w:tabs>
          <w:tab w:val="left" w:pos="1620"/>
        </w:tabs>
        <w:spacing w:line="360" w:lineRule="auto"/>
        <w:rPr>
          <w:rFonts w:ascii="Georgia" w:hAnsi="Georgia"/>
          <w:b/>
          <w:sz w:val="20"/>
        </w:rPr>
      </w:pPr>
      <w:r w:rsidRPr="00287B7A">
        <w:rPr>
          <w:rFonts w:ascii="Georgia" w:hAnsi="Georgia"/>
          <w:b/>
          <w:sz w:val="20"/>
        </w:rPr>
        <w:t>Sakstype:</w:t>
      </w:r>
      <w:r w:rsidR="00691C6D" w:rsidRPr="00287B7A">
        <w:rPr>
          <w:rFonts w:ascii="Georgia" w:hAnsi="Georgia"/>
          <w:b/>
          <w:sz w:val="20"/>
        </w:rPr>
        <w:t xml:space="preserve"> </w:t>
      </w:r>
      <w:r w:rsidR="00D65085" w:rsidRPr="00287B7A">
        <w:rPr>
          <w:rFonts w:ascii="Georgia" w:hAnsi="Georgia"/>
          <w:b/>
          <w:sz w:val="20"/>
        </w:rPr>
        <w:tab/>
      </w:r>
      <w:r w:rsidR="00691C6D" w:rsidRPr="00287B7A">
        <w:rPr>
          <w:rFonts w:ascii="Georgia" w:hAnsi="Georgia"/>
          <w:b/>
          <w:sz w:val="20"/>
        </w:rPr>
        <w:t>Vedtakssak</w:t>
      </w:r>
      <w:r w:rsidRPr="00287B7A">
        <w:rPr>
          <w:rFonts w:ascii="Georgia" w:hAnsi="Georgia"/>
          <w:b/>
          <w:sz w:val="20"/>
        </w:rPr>
        <w:tab/>
      </w:r>
    </w:p>
    <w:p w14:paraId="7CABBC20" w14:textId="77777777" w:rsidR="006E137B" w:rsidRPr="00287B7A" w:rsidRDefault="00D55FE8" w:rsidP="005207B8">
      <w:pPr>
        <w:pStyle w:val="Overskrift2"/>
        <w:tabs>
          <w:tab w:val="left" w:pos="1620"/>
        </w:tabs>
        <w:spacing w:line="360" w:lineRule="auto"/>
        <w:rPr>
          <w:rFonts w:ascii="Georgia" w:hAnsi="Georgia"/>
          <w:sz w:val="20"/>
        </w:rPr>
      </w:pPr>
      <w:r w:rsidRPr="00287B7A">
        <w:rPr>
          <w:rFonts w:ascii="Georgia" w:hAnsi="Georgia"/>
          <w:sz w:val="20"/>
        </w:rPr>
        <w:t>Saksnr.:</w:t>
      </w:r>
    </w:p>
    <w:p w14:paraId="635D023F" w14:textId="77777777" w:rsidR="00474A8B" w:rsidRPr="00287B7A" w:rsidRDefault="006E137B" w:rsidP="005207B8">
      <w:pPr>
        <w:pStyle w:val="Overskrift2"/>
        <w:tabs>
          <w:tab w:val="left" w:pos="1620"/>
        </w:tabs>
        <w:spacing w:line="360" w:lineRule="auto"/>
        <w:rPr>
          <w:rFonts w:ascii="Georgia" w:hAnsi="Georgia"/>
          <w:sz w:val="20"/>
        </w:rPr>
      </w:pPr>
      <w:r w:rsidRPr="00287B7A">
        <w:rPr>
          <w:rFonts w:ascii="Georgia" w:hAnsi="Georgia"/>
          <w:sz w:val="20"/>
        </w:rPr>
        <w:t>Dato:</w:t>
      </w:r>
      <w:r w:rsidR="00D55FE8" w:rsidRPr="00287B7A">
        <w:rPr>
          <w:rFonts w:ascii="Georgia" w:hAnsi="Georgia"/>
          <w:sz w:val="20"/>
        </w:rPr>
        <w:tab/>
      </w:r>
      <w:r w:rsidR="00474A8B" w:rsidRPr="00287B7A">
        <w:rPr>
          <w:rFonts w:ascii="Georgia" w:hAnsi="Georgia"/>
          <w:sz w:val="20"/>
        </w:rPr>
        <w:tab/>
      </w:r>
      <w:r w:rsidR="005207B8" w:rsidRPr="00287B7A">
        <w:rPr>
          <w:rFonts w:ascii="Georgia" w:hAnsi="Georgia"/>
          <w:sz w:val="20"/>
        </w:rPr>
        <w:br/>
        <w:t>Saksbe</w:t>
      </w:r>
      <w:r w:rsidR="00D55FE8" w:rsidRPr="00287B7A">
        <w:rPr>
          <w:rFonts w:ascii="Georgia" w:hAnsi="Georgia"/>
          <w:sz w:val="20"/>
        </w:rPr>
        <w:t xml:space="preserve">handler: </w:t>
      </w:r>
      <w:r w:rsidR="00D55FE8" w:rsidRPr="00287B7A">
        <w:rPr>
          <w:rFonts w:ascii="Georgia" w:hAnsi="Georgia"/>
          <w:sz w:val="20"/>
        </w:rPr>
        <w:tab/>
      </w:r>
    </w:p>
    <w:p w14:paraId="022C1703" w14:textId="77777777" w:rsidR="00474A8B" w:rsidRPr="00287B7A" w:rsidRDefault="00474A8B" w:rsidP="00474A8B">
      <w:pPr>
        <w:jc w:val="both"/>
        <w:rPr>
          <w:rFonts w:ascii="Georgia" w:hAnsi="Georgia"/>
          <w:sz w:val="22"/>
        </w:rPr>
      </w:pPr>
    </w:p>
    <w:p w14:paraId="707B85AF" w14:textId="7784FD2F" w:rsidR="002B437D" w:rsidRPr="002B437D" w:rsidRDefault="00B6372C" w:rsidP="002B437D">
      <w:pPr>
        <w:ind w:right="725"/>
        <w:rPr>
          <w:rFonts w:ascii="Georgia" w:hAnsi="Georgia"/>
          <w:b/>
          <w:sz w:val="28"/>
          <w:szCs w:val="28"/>
        </w:rPr>
      </w:pPr>
      <w:r>
        <w:rPr>
          <w:rFonts w:ascii="Georgia" w:hAnsi="Georgia"/>
          <w:b/>
          <w:sz w:val="28"/>
          <w:szCs w:val="28"/>
        </w:rPr>
        <w:t>Ansettelse</w:t>
      </w:r>
      <w:r w:rsidR="002B437D" w:rsidRPr="002B437D">
        <w:rPr>
          <w:rFonts w:ascii="Georgia" w:hAnsi="Georgia"/>
          <w:b/>
          <w:sz w:val="28"/>
          <w:szCs w:val="28"/>
        </w:rPr>
        <w:t xml:space="preserve"> i stilling som </w:t>
      </w:r>
      <w:r w:rsidR="00BB1E66">
        <w:rPr>
          <w:rFonts w:ascii="Georgia" w:hAnsi="Georgia"/>
          <w:b/>
          <w:sz w:val="28"/>
          <w:szCs w:val="28"/>
        </w:rPr>
        <w:t>doktorgrads</w:t>
      </w:r>
      <w:r w:rsidR="002B437D" w:rsidRPr="002B437D">
        <w:rPr>
          <w:rFonts w:ascii="Georgia" w:hAnsi="Georgia"/>
          <w:b/>
          <w:sz w:val="28"/>
          <w:szCs w:val="28"/>
        </w:rPr>
        <w:t xml:space="preserve">stipendiat (SKO 1017) knyttet til </w:t>
      </w:r>
      <w:r w:rsidR="0065320C">
        <w:rPr>
          <w:rFonts w:ascii="Georgia" w:hAnsi="Georgia"/>
          <w:b/>
          <w:sz w:val="28"/>
          <w:szCs w:val="28"/>
        </w:rPr>
        <w:t>«</w:t>
      </w:r>
      <w:r w:rsidR="002B437D" w:rsidRPr="0065320C">
        <w:rPr>
          <w:rFonts w:ascii="Georgia" w:hAnsi="Georgia"/>
          <w:b/>
          <w:sz w:val="28"/>
          <w:szCs w:val="28"/>
        </w:rPr>
        <w:t>prosjektnavn</w:t>
      </w:r>
      <w:r w:rsidR="0065320C">
        <w:rPr>
          <w:rFonts w:ascii="Georgia" w:hAnsi="Georgia"/>
          <w:b/>
          <w:sz w:val="28"/>
          <w:szCs w:val="28"/>
        </w:rPr>
        <w:t>»</w:t>
      </w:r>
      <w:r w:rsidR="002B437D" w:rsidRPr="002B437D">
        <w:rPr>
          <w:rFonts w:ascii="Georgia" w:hAnsi="Georgia"/>
          <w:b/>
          <w:sz w:val="28"/>
          <w:szCs w:val="28"/>
        </w:rPr>
        <w:t xml:space="preserve"> ved Institutt for X</w:t>
      </w:r>
    </w:p>
    <w:p w14:paraId="4DC4823D" w14:textId="77777777" w:rsidR="002B437D" w:rsidRPr="002B437D" w:rsidRDefault="002B437D" w:rsidP="002B437D">
      <w:pPr>
        <w:ind w:right="725"/>
        <w:rPr>
          <w:rFonts w:ascii="Georgia" w:hAnsi="Georgia"/>
          <w:b/>
          <w:sz w:val="28"/>
          <w:szCs w:val="28"/>
        </w:rPr>
      </w:pPr>
    </w:p>
    <w:p w14:paraId="06C52BB7" w14:textId="77777777" w:rsidR="002B437D" w:rsidRPr="002B437D" w:rsidRDefault="002B437D" w:rsidP="002B437D">
      <w:pPr>
        <w:ind w:right="725"/>
        <w:rPr>
          <w:rFonts w:ascii="Georgia" w:hAnsi="Georgia"/>
          <w:b/>
          <w:sz w:val="20"/>
        </w:rPr>
      </w:pPr>
      <w:r w:rsidRPr="002B437D">
        <w:rPr>
          <w:rFonts w:ascii="Georgia" w:hAnsi="Georgia"/>
          <w:b/>
          <w:sz w:val="20"/>
        </w:rPr>
        <w:t xml:space="preserve">Henvisning til lovverk, plandokumenter og tidligere behandling: </w:t>
      </w:r>
    </w:p>
    <w:p w14:paraId="552ABEE1" w14:textId="77777777" w:rsidR="002B437D" w:rsidRDefault="009B380D" w:rsidP="002B437D">
      <w:pPr>
        <w:ind w:right="725"/>
        <w:rPr>
          <w:rFonts w:ascii="Georgia" w:hAnsi="Georgia"/>
          <w:sz w:val="20"/>
        </w:rPr>
      </w:pPr>
      <w:r>
        <w:rPr>
          <w:rFonts w:ascii="Georgia" w:hAnsi="Georgia"/>
          <w:sz w:val="20"/>
        </w:rPr>
        <w:t>Statsansatteloven</w:t>
      </w:r>
      <w:r w:rsidRPr="002B437D">
        <w:rPr>
          <w:rFonts w:ascii="Georgia" w:hAnsi="Georgia"/>
          <w:sz w:val="20"/>
        </w:rPr>
        <w:t xml:space="preserve">, </w:t>
      </w:r>
      <w:r>
        <w:rPr>
          <w:rFonts w:ascii="Georgia" w:hAnsi="Georgia"/>
          <w:sz w:val="20"/>
        </w:rPr>
        <w:t>Universitets- og høyskoleloven</w:t>
      </w:r>
      <w:r w:rsidR="002B437D" w:rsidRPr="002B437D">
        <w:rPr>
          <w:rFonts w:ascii="Georgia" w:hAnsi="Georgia"/>
          <w:sz w:val="20"/>
        </w:rPr>
        <w:t xml:space="preserve">, Personalreglementet ved Universitetet i Oslo, Retningslinjer for tilsetting som stipendiat ved universiteter og høgskoler og HFs retningslinjer for behandling av søknad om doktorgradsstipendstillinger. </w:t>
      </w:r>
    </w:p>
    <w:p w14:paraId="63E9AECE" w14:textId="77777777" w:rsidR="002B437D" w:rsidRDefault="002B437D" w:rsidP="002B437D">
      <w:pPr>
        <w:ind w:right="725"/>
        <w:rPr>
          <w:rFonts w:ascii="Georgia" w:hAnsi="Georgia"/>
          <w:sz w:val="20"/>
        </w:rPr>
      </w:pPr>
    </w:p>
    <w:p w14:paraId="16E3F259" w14:textId="77777777" w:rsidR="00E70FC5" w:rsidRDefault="00E70FC5" w:rsidP="00E70FC5">
      <w:pPr>
        <w:ind w:right="725"/>
        <w:rPr>
          <w:rFonts w:ascii="Georgia" w:hAnsi="Georgia"/>
          <w:color w:val="FF0000"/>
          <w:sz w:val="20"/>
        </w:rPr>
      </w:pPr>
      <w:r>
        <w:rPr>
          <w:rFonts w:ascii="Georgia" w:hAnsi="Georgia"/>
          <w:color w:val="FF0000"/>
          <w:sz w:val="20"/>
        </w:rPr>
        <w:t>Eksempler (slett det som ikke passer):</w:t>
      </w:r>
    </w:p>
    <w:p w14:paraId="41D50E2F" w14:textId="77777777" w:rsidR="00E70FC5" w:rsidRDefault="00E70FC5" w:rsidP="00E70FC5">
      <w:pPr>
        <w:ind w:right="725"/>
        <w:rPr>
          <w:rFonts w:ascii="Georgia" w:hAnsi="Georgia"/>
          <w:sz w:val="20"/>
        </w:rPr>
      </w:pPr>
      <w:r>
        <w:rPr>
          <w:rFonts w:ascii="Georgia" w:hAnsi="Georgia"/>
          <w:sz w:val="20"/>
        </w:rPr>
        <w:t xml:space="preserve"> </w:t>
      </w:r>
    </w:p>
    <w:p w14:paraId="258DF05A" w14:textId="30A5E29D" w:rsidR="00E70FC5" w:rsidRDefault="00E70FC5" w:rsidP="00E70FC5">
      <w:pPr>
        <w:ind w:right="725"/>
        <w:rPr>
          <w:rFonts w:ascii="Georgia" w:hAnsi="Georgia"/>
          <w:sz w:val="20"/>
        </w:rPr>
      </w:pPr>
      <w:r w:rsidRPr="002B437D">
        <w:rPr>
          <w:rFonts w:ascii="Georgia" w:hAnsi="Georgia"/>
          <w:sz w:val="20"/>
        </w:rPr>
        <w:t xml:space="preserve">Fakultetet har fordelt </w:t>
      </w:r>
      <w:r>
        <w:rPr>
          <w:rFonts w:ascii="Georgia" w:hAnsi="Georgia"/>
          <w:sz w:val="20"/>
        </w:rPr>
        <w:t xml:space="preserve">midler til nyansattes prosjekt/karriereløp. Det ble blant </w:t>
      </w:r>
      <w:r w:rsidRPr="002B437D">
        <w:rPr>
          <w:rFonts w:ascii="Georgia" w:hAnsi="Georgia"/>
          <w:sz w:val="20"/>
        </w:rPr>
        <w:t>a</w:t>
      </w:r>
      <w:r>
        <w:rPr>
          <w:rFonts w:ascii="Georgia" w:hAnsi="Georgia"/>
          <w:sz w:val="20"/>
        </w:rPr>
        <w:t>nnet</w:t>
      </w:r>
      <w:r w:rsidRPr="002B437D">
        <w:rPr>
          <w:rFonts w:ascii="Georgia" w:hAnsi="Georgia"/>
          <w:sz w:val="20"/>
        </w:rPr>
        <w:t xml:space="preserve"> tildelt midler til en treårig stilling som </w:t>
      </w:r>
      <w:r>
        <w:rPr>
          <w:rFonts w:ascii="Georgia" w:hAnsi="Georgia"/>
          <w:sz w:val="20"/>
        </w:rPr>
        <w:t>doktorgrads</w:t>
      </w:r>
      <w:r w:rsidRPr="002B437D">
        <w:rPr>
          <w:rFonts w:ascii="Georgia" w:hAnsi="Georgia"/>
          <w:sz w:val="20"/>
        </w:rPr>
        <w:t xml:space="preserve">stipendiat </w:t>
      </w:r>
      <w:r>
        <w:rPr>
          <w:rFonts w:ascii="Georgia" w:hAnsi="Georgia"/>
          <w:sz w:val="20"/>
        </w:rPr>
        <w:t xml:space="preserve">ved </w:t>
      </w:r>
      <w:r w:rsidRPr="002B437D">
        <w:rPr>
          <w:rFonts w:ascii="Georgia" w:hAnsi="Georgia"/>
          <w:sz w:val="20"/>
        </w:rPr>
        <w:t xml:space="preserve">prosjektet </w:t>
      </w:r>
      <w:r w:rsidR="00F600BC">
        <w:rPr>
          <w:rFonts w:ascii="Georgia" w:hAnsi="Georgia"/>
          <w:sz w:val="20"/>
        </w:rPr>
        <w:t>«prosjektnavn»</w:t>
      </w:r>
      <w:r>
        <w:rPr>
          <w:rFonts w:ascii="Georgia" w:hAnsi="Georgia"/>
          <w:sz w:val="20"/>
        </w:rPr>
        <w:t xml:space="preserve">, ved tittel NN, </w:t>
      </w:r>
      <w:r w:rsidRPr="002B437D">
        <w:rPr>
          <w:rFonts w:ascii="Georgia" w:hAnsi="Georgia"/>
          <w:sz w:val="20"/>
        </w:rPr>
        <w:t xml:space="preserve">ved Institutt for </w:t>
      </w:r>
      <w:r>
        <w:rPr>
          <w:rFonts w:ascii="Georgia" w:hAnsi="Georgia"/>
          <w:sz w:val="20"/>
        </w:rPr>
        <w:t>X.</w:t>
      </w:r>
    </w:p>
    <w:p w14:paraId="514A66EA" w14:textId="77777777" w:rsidR="00E70FC5" w:rsidRPr="002B437D" w:rsidRDefault="00E70FC5" w:rsidP="00E70FC5">
      <w:pPr>
        <w:ind w:right="725"/>
        <w:rPr>
          <w:rFonts w:ascii="Georgia" w:hAnsi="Georgia"/>
          <w:sz w:val="20"/>
        </w:rPr>
      </w:pPr>
      <w:r w:rsidRPr="002B437D">
        <w:rPr>
          <w:rFonts w:ascii="Georgia" w:hAnsi="Georgia"/>
          <w:sz w:val="20"/>
        </w:rPr>
        <w:t xml:space="preserve"> </w:t>
      </w:r>
    </w:p>
    <w:p w14:paraId="2E5AFE05" w14:textId="2250FC7E" w:rsidR="00E70FC5" w:rsidRDefault="00E70FC5" w:rsidP="00E70FC5">
      <w:pPr>
        <w:ind w:right="725"/>
        <w:rPr>
          <w:rFonts w:ascii="Georgia" w:hAnsi="Georgia"/>
          <w:sz w:val="20"/>
        </w:rPr>
      </w:pPr>
      <w:r>
        <w:rPr>
          <w:rFonts w:ascii="Georgia" w:hAnsi="Georgia"/>
          <w:sz w:val="20"/>
        </w:rPr>
        <w:t xml:space="preserve">Fakultetet har fordelt midler til strategiske stipend. Det ble blant annet tildelt midler til en treårig stilling som doktorgradsstipendiat ved prosjektet </w:t>
      </w:r>
      <w:r w:rsidR="00F600BC">
        <w:rPr>
          <w:rFonts w:ascii="Georgia" w:hAnsi="Georgia"/>
          <w:sz w:val="20"/>
        </w:rPr>
        <w:t xml:space="preserve">«prosjektnavn» </w:t>
      </w:r>
      <w:r>
        <w:rPr>
          <w:rFonts w:ascii="Georgia" w:hAnsi="Georgia"/>
          <w:sz w:val="20"/>
        </w:rPr>
        <w:t>ved Institutt for X.</w:t>
      </w:r>
    </w:p>
    <w:p w14:paraId="73CFC594" w14:textId="77777777" w:rsidR="00E70FC5" w:rsidRDefault="00E70FC5" w:rsidP="00E70FC5">
      <w:pPr>
        <w:ind w:right="725"/>
        <w:rPr>
          <w:rFonts w:ascii="Georgia" w:hAnsi="Georgia"/>
          <w:sz w:val="20"/>
        </w:rPr>
      </w:pPr>
    </w:p>
    <w:p w14:paraId="04DBAEB6" w14:textId="69A21421" w:rsidR="00E70FC5" w:rsidRDefault="00E70FC5" w:rsidP="00E70FC5">
      <w:pPr>
        <w:ind w:right="725"/>
        <w:rPr>
          <w:rFonts w:ascii="Georgia" w:hAnsi="Georgia"/>
          <w:sz w:val="20"/>
        </w:rPr>
      </w:pPr>
      <w:r>
        <w:rPr>
          <w:rFonts w:ascii="Georgia" w:hAnsi="Georgia"/>
          <w:sz w:val="20"/>
        </w:rPr>
        <w:t>F</w:t>
      </w:r>
      <w:r w:rsidRPr="00064F83">
        <w:rPr>
          <w:rFonts w:ascii="Georgia" w:hAnsi="Georgia"/>
          <w:sz w:val="20"/>
        </w:rPr>
        <w:t>akultet</w:t>
      </w:r>
      <w:r>
        <w:rPr>
          <w:rFonts w:ascii="Georgia" w:hAnsi="Georgia"/>
          <w:sz w:val="20"/>
        </w:rPr>
        <w:t>et</w:t>
      </w:r>
      <w:r w:rsidRPr="00064F83">
        <w:rPr>
          <w:rFonts w:ascii="Georgia" w:hAnsi="Georgia"/>
          <w:sz w:val="20"/>
        </w:rPr>
        <w:t xml:space="preserve"> har fordelt tildelinger til doktorgradsstipendiatstillinger for (år) etter innmeldt rekrutteringsbehov fra institutter og sentre. Rådet for forskningssaker har behandlet innspillene. Dekanatet slutter seg til rådets innstilling og tildeler midler blant annet til en stilling som doktorgradsstipendiat knyttet til </w:t>
      </w:r>
      <w:r w:rsidR="00F600BC">
        <w:rPr>
          <w:rFonts w:ascii="Georgia" w:hAnsi="Georgia"/>
          <w:sz w:val="20"/>
        </w:rPr>
        <w:t xml:space="preserve">«prosjektnavn» </w:t>
      </w:r>
      <w:r w:rsidRPr="00064F83">
        <w:rPr>
          <w:rFonts w:ascii="Georgia" w:hAnsi="Georgia"/>
          <w:sz w:val="20"/>
        </w:rPr>
        <w:t>ved Institutt for X.</w:t>
      </w:r>
    </w:p>
    <w:p w14:paraId="7ACA3DFA" w14:textId="77777777" w:rsidR="00E70FC5" w:rsidRDefault="00E70FC5" w:rsidP="00E70FC5">
      <w:pPr>
        <w:ind w:right="725"/>
        <w:rPr>
          <w:rFonts w:ascii="Georgia" w:hAnsi="Georgia"/>
          <w:sz w:val="20"/>
        </w:rPr>
      </w:pPr>
    </w:p>
    <w:p w14:paraId="3BB89310" w14:textId="1D6B7FEB" w:rsidR="00E70FC5" w:rsidRDefault="00E70FC5" w:rsidP="00E70FC5">
      <w:pPr>
        <w:ind w:right="725"/>
        <w:rPr>
          <w:rFonts w:ascii="Georgia" w:hAnsi="Georgia"/>
          <w:sz w:val="20"/>
        </w:rPr>
      </w:pPr>
      <w:r w:rsidRPr="00EA66EE">
        <w:rPr>
          <w:rFonts w:ascii="Georgia" w:hAnsi="Georgia"/>
          <w:sz w:val="20"/>
        </w:rPr>
        <w:t xml:space="preserve">Norges forskningsråd har ifølge brev og kontrakt av (dato) tildelt midler til prosjektet </w:t>
      </w:r>
      <w:r w:rsidR="00F600BC">
        <w:rPr>
          <w:rFonts w:ascii="Georgia" w:hAnsi="Georgia"/>
          <w:sz w:val="20"/>
        </w:rPr>
        <w:t>«prosjektnavn»</w:t>
      </w:r>
      <w:r w:rsidR="00F600BC" w:rsidRPr="00EA66EE">
        <w:rPr>
          <w:rFonts w:ascii="Georgia" w:hAnsi="Georgia"/>
          <w:sz w:val="20"/>
        </w:rPr>
        <w:t xml:space="preserve"> </w:t>
      </w:r>
      <w:r w:rsidRPr="00EA66EE">
        <w:rPr>
          <w:rFonts w:ascii="Georgia" w:hAnsi="Georgia"/>
          <w:sz w:val="20"/>
        </w:rPr>
        <w:t xml:space="preserve">(NFR-prosjektnr. X) ved Institutt for X. Prosjektleder er (tittel) NN, (enhet). Prosjektbevilgning er gitt som rundsum </w:t>
      </w:r>
      <w:r>
        <w:rPr>
          <w:rFonts w:ascii="Georgia" w:hAnsi="Georgia"/>
          <w:sz w:val="20"/>
        </w:rPr>
        <w:t>doktorgradsstipend</w:t>
      </w:r>
      <w:r w:rsidRPr="00EA66EE">
        <w:rPr>
          <w:rFonts w:ascii="Georgia" w:hAnsi="Georgia"/>
          <w:sz w:val="20"/>
        </w:rPr>
        <w:t xml:space="preserve"> + drift for </w:t>
      </w:r>
      <w:r>
        <w:rPr>
          <w:rFonts w:ascii="Georgia" w:hAnsi="Georgia"/>
          <w:sz w:val="20"/>
        </w:rPr>
        <w:t>tre</w:t>
      </w:r>
      <w:r w:rsidRPr="00EA66EE">
        <w:rPr>
          <w:rFonts w:ascii="Georgia" w:hAnsi="Georgia"/>
          <w:sz w:val="20"/>
        </w:rPr>
        <w:t xml:space="preserve"> år.</w:t>
      </w:r>
    </w:p>
    <w:p w14:paraId="32EE8E60" w14:textId="77777777" w:rsidR="00F83483" w:rsidRDefault="00F83483" w:rsidP="00E70FC5">
      <w:pPr>
        <w:ind w:right="725"/>
        <w:rPr>
          <w:rFonts w:ascii="Georgia" w:hAnsi="Georgia"/>
          <w:sz w:val="20"/>
        </w:rPr>
      </w:pPr>
    </w:p>
    <w:p w14:paraId="04D8D03F" w14:textId="77777777" w:rsidR="00F83483" w:rsidRPr="00090651" w:rsidRDefault="00F83483" w:rsidP="00F83483">
      <w:pPr>
        <w:ind w:right="725"/>
        <w:rPr>
          <w:rFonts w:ascii="Georgia" w:hAnsi="Georgia"/>
          <w:i/>
          <w:color w:val="00B050"/>
          <w:sz w:val="20"/>
        </w:rPr>
      </w:pPr>
      <w:r w:rsidRPr="00090651">
        <w:rPr>
          <w:rFonts w:ascii="Georgia" w:hAnsi="Georgia"/>
          <w:i/>
          <w:color w:val="00B050"/>
          <w:sz w:val="20"/>
        </w:rPr>
        <w:t>MSC-stipend: Skriv inn navn</w:t>
      </w:r>
      <w:r>
        <w:rPr>
          <w:rFonts w:ascii="Georgia" w:hAnsi="Georgia"/>
          <w:i/>
          <w:color w:val="00B050"/>
          <w:sz w:val="20"/>
        </w:rPr>
        <w:t xml:space="preserve"> på person</w:t>
      </w:r>
      <w:r w:rsidRPr="00090651">
        <w:rPr>
          <w:rFonts w:ascii="Georgia" w:hAnsi="Georgia"/>
          <w:i/>
          <w:color w:val="00B050"/>
          <w:sz w:val="20"/>
        </w:rPr>
        <w:t xml:space="preserve"> i framlegget og henvis til aktuell side i tildelingsdokumentet der navnet er oppgitt</w:t>
      </w:r>
    </w:p>
    <w:p w14:paraId="0CB9AC6C" w14:textId="77777777" w:rsidR="003928FF" w:rsidRDefault="003928FF" w:rsidP="002B437D">
      <w:pPr>
        <w:ind w:right="725"/>
        <w:rPr>
          <w:rFonts w:ascii="Georgia" w:hAnsi="Georgia"/>
          <w:sz w:val="20"/>
        </w:rPr>
      </w:pPr>
    </w:p>
    <w:p w14:paraId="4A18732A" w14:textId="77777777" w:rsidR="00BB1E66" w:rsidRDefault="00BB1E66" w:rsidP="002B437D">
      <w:pPr>
        <w:ind w:right="725"/>
        <w:rPr>
          <w:rFonts w:ascii="Georgia" w:hAnsi="Georgia"/>
          <w:sz w:val="20"/>
        </w:rPr>
      </w:pPr>
    </w:p>
    <w:p w14:paraId="2706FA7C" w14:textId="77777777" w:rsidR="002B437D" w:rsidRPr="002B437D" w:rsidRDefault="002B437D" w:rsidP="002B437D">
      <w:pPr>
        <w:ind w:right="725"/>
        <w:rPr>
          <w:rFonts w:ascii="Georgia" w:hAnsi="Georgia"/>
          <w:sz w:val="20"/>
        </w:rPr>
      </w:pPr>
      <w:r w:rsidRPr="002B437D">
        <w:rPr>
          <w:rFonts w:ascii="Georgia" w:hAnsi="Georgia"/>
          <w:sz w:val="20"/>
        </w:rPr>
        <w:t>Kunngjøringen ble godkjent i TUV (dato).</w:t>
      </w:r>
    </w:p>
    <w:p w14:paraId="51C433EC" w14:textId="77777777" w:rsidR="002B437D" w:rsidRPr="002B437D" w:rsidRDefault="002B437D" w:rsidP="002B437D">
      <w:pPr>
        <w:ind w:right="725"/>
        <w:rPr>
          <w:rFonts w:ascii="Georgia" w:hAnsi="Georgia"/>
          <w:sz w:val="20"/>
        </w:rPr>
      </w:pPr>
    </w:p>
    <w:p w14:paraId="6F08CC82" w14:textId="77777777" w:rsidR="002B437D" w:rsidRPr="002B437D" w:rsidRDefault="002B437D" w:rsidP="002B437D">
      <w:pPr>
        <w:ind w:right="725"/>
        <w:rPr>
          <w:rFonts w:ascii="Georgia" w:hAnsi="Georgia"/>
          <w:b/>
          <w:sz w:val="20"/>
        </w:rPr>
      </w:pPr>
      <w:r w:rsidRPr="002B437D">
        <w:rPr>
          <w:rFonts w:ascii="Georgia" w:hAnsi="Georgia"/>
          <w:b/>
          <w:sz w:val="20"/>
        </w:rPr>
        <w:t>Saksopplysninger</w:t>
      </w:r>
    </w:p>
    <w:p w14:paraId="3F9A8705" w14:textId="77777777" w:rsidR="002B437D" w:rsidRPr="002B437D" w:rsidRDefault="00BB1E66" w:rsidP="002B437D">
      <w:pPr>
        <w:ind w:right="725"/>
        <w:rPr>
          <w:rFonts w:ascii="Georgia" w:hAnsi="Georgia"/>
          <w:sz w:val="20"/>
        </w:rPr>
      </w:pPr>
      <w:r>
        <w:rPr>
          <w:rFonts w:ascii="Georgia" w:hAnsi="Georgia"/>
          <w:sz w:val="20"/>
        </w:rPr>
        <w:t xml:space="preserve">X </w:t>
      </w:r>
      <w:r w:rsidR="002B437D" w:rsidRPr="002B437D">
        <w:rPr>
          <w:rFonts w:ascii="Georgia" w:hAnsi="Georgia"/>
          <w:sz w:val="20"/>
        </w:rPr>
        <w:t>søkere meldte seg innen søknadsfristen</w:t>
      </w:r>
      <w:r>
        <w:rPr>
          <w:rFonts w:ascii="Georgia" w:hAnsi="Georgia"/>
          <w:sz w:val="20"/>
        </w:rPr>
        <w:t xml:space="preserve"> (dato)</w:t>
      </w:r>
      <w:r w:rsidR="002B437D" w:rsidRPr="002B437D">
        <w:rPr>
          <w:rFonts w:ascii="Georgia" w:hAnsi="Georgia"/>
          <w:sz w:val="20"/>
        </w:rPr>
        <w:t>.</w:t>
      </w:r>
    </w:p>
    <w:p w14:paraId="263AA4F5" w14:textId="77777777" w:rsidR="002B437D" w:rsidRPr="002B437D" w:rsidRDefault="002B437D" w:rsidP="002B437D">
      <w:pPr>
        <w:ind w:right="725"/>
        <w:rPr>
          <w:rFonts w:ascii="Georgia" w:hAnsi="Georgia"/>
          <w:sz w:val="20"/>
        </w:rPr>
      </w:pPr>
    </w:p>
    <w:p w14:paraId="32D71230" w14:textId="77777777" w:rsidR="002B437D" w:rsidRPr="002B437D" w:rsidRDefault="002B437D" w:rsidP="002B437D">
      <w:pPr>
        <w:ind w:right="725"/>
        <w:rPr>
          <w:rFonts w:ascii="Georgia" w:hAnsi="Georgia"/>
          <w:sz w:val="20"/>
        </w:rPr>
      </w:pPr>
      <w:r w:rsidRPr="002B437D">
        <w:rPr>
          <w:rFonts w:ascii="Georgia" w:hAnsi="Georgia"/>
          <w:sz w:val="20"/>
        </w:rPr>
        <w:t>Intervjukomité</w:t>
      </w:r>
    </w:p>
    <w:p w14:paraId="7FE18457" w14:textId="77777777" w:rsidR="00BB1E66" w:rsidRDefault="002B437D" w:rsidP="00BB1E66">
      <w:pPr>
        <w:ind w:right="725"/>
        <w:rPr>
          <w:rFonts w:ascii="Georgia" w:hAnsi="Georgia"/>
          <w:sz w:val="20"/>
        </w:rPr>
      </w:pPr>
      <w:r w:rsidRPr="002B437D">
        <w:rPr>
          <w:rFonts w:ascii="Georgia" w:hAnsi="Georgia"/>
          <w:sz w:val="20"/>
        </w:rPr>
        <w:t xml:space="preserve">Søkerne er blitt vurdert av en komité bestående av </w:t>
      </w:r>
    </w:p>
    <w:p w14:paraId="099EF3B2" w14:textId="77777777" w:rsidR="00BB1E66" w:rsidRDefault="002B437D" w:rsidP="00BB1E66">
      <w:pPr>
        <w:ind w:right="725" w:firstLine="708"/>
        <w:rPr>
          <w:rFonts w:ascii="Georgia" w:hAnsi="Georgia"/>
          <w:sz w:val="20"/>
        </w:rPr>
      </w:pPr>
      <w:r w:rsidRPr="002B437D">
        <w:rPr>
          <w:rFonts w:ascii="Georgia" w:hAnsi="Georgia"/>
          <w:sz w:val="20"/>
        </w:rPr>
        <w:t>prosjektleder (</w:t>
      </w:r>
      <w:r w:rsidR="00BB1E66">
        <w:rPr>
          <w:rFonts w:ascii="Georgia" w:hAnsi="Georgia"/>
          <w:sz w:val="20"/>
        </w:rPr>
        <w:t>ev</w:t>
      </w:r>
      <w:r w:rsidRPr="002B437D">
        <w:rPr>
          <w:rFonts w:ascii="Georgia" w:hAnsi="Georgia"/>
          <w:sz w:val="20"/>
        </w:rPr>
        <w:t>. instituttleder)</w:t>
      </w:r>
    </w:p>
    <w:p w14:paraId="31F7B155" w14:textId="77777777" w:rsidR="00BB1E66" w:rsidRDefault="00BB1E66" w:rsidP="00BB1E66">
      <w:pPr>
        <w:ind w:right="725" w:firstLine="708"/>
        <w:rPr>
          <w:rFonts w:ascii="Georgia" w:hAnsi="Georgia"/>
          <w:sz w:val="20"/>
        </w:rPr>
      </w:pPr>
      <w:r>
        <w:rPr>
          <w:rFonts w:ascii="Georgia" w:hAnsi="Georgia"/>
          <w:sz w:val="20"/>
        </w:rPr>
        <w:t>tittel NN</w:t>
      </w:r>
    </w:p>
    <w:p w14:paraId="065AD02A" w14:textId="77777777" w:rsidR="00BB1E66" w:rsidRDefault="00BB1E66" w:rsidP="00BB1E66">
      <w:pPr>
        <w:ind w:right="725" w:firstLine="708"/>
        <w:rPr>
          <w:rFonts w:ascii="Georgia" w:hAnsi="Georgia"/>
          <w:sz w:val="20"/>
        </w:rPr>
      </w:pPr>
      <w:r>
        <w:rPr>
          <w:rFonts w:ascii="Georgia" w:hAnsi="Georgia"/>
          <w:sz w:val="20"/>
        </w:rPr>
        <w:t>tittel</w:t>
      </w:r>
      <w:r w:rsidR="002B437D" w:rsidRPr="002B437D">
        <w:rPr>
          <w:rFonts w:ascii="Georgia" w:hAnsi="Georgia"/>
          <w:sz w:val="20"/>
        </w:rPr>
        <w:t xml:space="preserve"> NN</w:t>
      </w:r>
    </w:p>
    <w:p w14:paraId="64F09D45" w14:textId="77777777" w:rsidR="002B437D" w:rsidRPr="002B437D" w:rsidRDefault="00BB1E66" w:rsidP="00BB1E66">
      <w:pPr>
        <w:ind w:right="725" w:firstLine="708"/>
        <w:rPr>
          <w:rFonts w:ascii="Georgia" w:hAnsi="Georgia"/>
          <w:sz w:val="20"/>
        </w:rPr>
      </w:pPr>
      <w:r>
        <w:rPr>
          <w:rFonts w:ascii="Georgia" w:hAnsi="Georgia"/>
          <w:sz w:val="20"/>
        </w:rPr>
        <w:t>tittel NN</w:t>
      </w:r>
      <w:r w:rsidR="002B437D" w:rsidRPr="002B437D">
        <w:rPr>
          <w:rFonts w:ascii="Georgia" w:hAnsi="Georgia"/>
          <w:sz w:val="20"/>
        </w:rPr>
        <w:t xml:space="preserve"> </w:t>
      </w:r>
    </w:p>
    <w:p w14:paraId="7DCE3AE0" w14:textId="77777777" w:rsidR="002B437D" w:rsidRPr="002B437D" w:rsidRDefault="002B437D" w:rsidP="002B437D">
      <w:pPr>
        <w:ind w:right="725"/>
        <w:rPr>
          <w:rFonts w:ascii="Georgia" w:hAnsi="Georgia"/>
          <w:sz w:val="20"/>
        </w:rPr>
      </w:pPr>
    </w:p>
    <w:p w14:paraId="6BB5A945" w14:textId="77777777" w:rsidR="002B437D" w:rsidRPr="002B437D" w:rsidRDefault="002B437D" w:rsidP="002B437D">
      <w:pPr>
        <w:ind w:right="725"/>
        <w:rPr>
          <w:rFonts w:ascii="Georgia" w:hAnsi="Georgia"/>
          <w:sz w:val="20"/>
        </w:rPr>
      </w:pPr>
      <w:r w:rsidRPr="002B437D">
        <w:rPr>
          <w:rFonts w:ascii="Georgia" w:hAnsi="Georgia"/>
          <w:sz w:val="20"/>
        </w:rPr>
        <w:t xml:space="preserve">Komiteen har etter bedømmelse </w:t>
      </w:r>
      <w:r w:rsidR="00BB1E66">
        <w:rPr>
          <w:rFonts w:ascii="Georgia" w:hAnsi="Georgia"/>
          <w:sz w:val="20"/>
        </w:rPr>
        <w:t>av søknadene,</w:t>
      </w:r>
      <w:r w:rsidRPr="002B437D">
        <w:rPr>
          <w:rFonts w:ascii="Georgia" w:hAnsi="Georgia"/>
          <w:sz w:val="20"/>
        </w:rPr>
        <w:t xml:space="preserve"> intervju</w:t>
      </w:r>
      <w:r w:rsidR="00BB1E66">
        <w:rPr>
          <w:rFonts w:ascii="Georgia" w:hAnsi="Georgia"/>
          <w:sz w:val="20"/>
        </w:rPr>
        <w:t xml:space="preserve"> og referanseintervju</w:t>
      </w:r>
      <w:r w:rsidRPr="002B437D">
        <w:rPr>
          <w:rFonts w:ascii="Georgia" w:hAnsi="Georgia"/>
          <w:sz w:val="20"/>
        </w:rPr>
        <w:t xml:space="preserve"> levert et enstemmig forslag til inns</w:t>
      </w:r>
      <w:r w:rsidR="00BB1E66">
        <w:rPr>
          <w:rFonts w:ascii="Georgia" w:hAnsi="Georgia"/>
          <w:sz w:val="20"/>
        </w:rPr>
        <w:t>t</w:t>
      </w:r>
      <w:r w:rsidR="00B6372C">
        <w:rPr>
          <w:rFonts w:ascii="Georgia" w:hAnsi="Georgia"/>
          <w:sz w:val="20"/>
        </w:rPr>
        <w:t>illing</w:t>
      </w:r>
      <w:r w:rsidRPr="002B437D">
        <w:rPr>
          <w:rFonts w:ascii="Georgia" w:hAnsi="Georgia"/>
          <w:sz w:val="20"/>
        </w:rPr>
        <w:t xml:space="preserve"> med følgende rangering:</w:t>
      </w:r>
    </w:p>
    <w:p w14:paraId="332BACAF" w14:textId="77777777" w:rsidR="002B437D" w:rsidRPr="00BB1E66" w:rsidRDefault="00BB1E66" w:rsidP="00BB1E66">
      <w:pPr>
        <w:pStyle w:val="Listeavsnitt"/>
        <w:numPr>
          <w:ilvl w:val="0"/>
          <w:numId w:val="14"/>
        </w:numPr>
        <w:ind w:right="725" w:hanging="11"/>
        <w:rPr>
          <w:rFonts w:ascii="Georgia" w:hAnsi="Georgia"/>
          <w:sz w:val="20"/>
        </w:rPr>
      </w:pPr>
      <w:r w:rsidRPr="00BB1E66">
        <w:rPr>
          <w:rFonts w:ascii="Georgia" w:hAnsi="Georgia"/>
          <w:sz w:val="20"/>
        </w:rPr>
        <w:t>NN</w:t>
      </w:r>
    </w:p>
    <w:p w14:paraId="2D8C8FB7" w14:textId="77777777" w:rsidR="002B437D" w:rsidRPr="00BB1E66" w:rsidRDefault="00BB1E66" w:rsidP="00BB1E66">
      <w:pPr>
        <w:pStyle w:val="Listeavsnitt"/>
        <w:numPr>
          <w:ilvl w:val="0"/>
          <w:numId w:val="14"/>
        </w:numPr>
        <w:ind w:right="725" w:hanging="11"/>
        <w:rPr>
          <w:rFonts w:ascii="Georgia" w:hAnsi="Georgia"/>
          <w:sz w:val="20"/>
        </w:rPr>
      </w:pPr>
      <w:r w:rsidRPr="00BB1E66">
        <w:rPr>
          <w:rFonts w:ascii="Georgia" w:hAnsi="Georgia"/>
          <w:sz w:val="20"/>
        </w:rPr>
        <w:t>NN</w:t>
      </w:r>
    </w:p>
    <w:p w14:paraId="047226AB" w14:textId="77777777" w:rsidR="002B437D" w:rsidRPr="00BB1E66" w:rsidRDefault="00BB1E66" w:rsidP="00BB1E66">
      <w:pPr>
        <w:pStyle w:val="Listeavsnitt"/>
        <w:numPr>
          <w:ilvl w:val="0"/>
          <w:numId w:val="14"/>
        </w:numPr>
        <w:ind w:right="725" w:hanging="11"/>
        <w:rPr>
          <w:rFonts w:ascii="Georgia" w:hAnsi="Georgia"/>
          <w:sz w:val="20"/>
        </w:rPr>
      </w:pPr>
      <w:r w:rsidRPr="00BB1E66">
        <w:rPr>
          <w:rFonts w:ascii="Georgia" w:hAnsi="Georgia"/>
          <w:sz w:val="20"/>
        </w:rPr>
        <w:t>osv</w:t>
      </w:r>
    </w:p>
    <w:p w14:paraId="2A4210AA" w14:textId="77777777" w:rsidR="002B437D" w:rsidRPr="002B437D" w:rsidRDefault="002B437D" w:rsidP="002B437D">
      <w:pPr>
        <w:ind w:right="725"/>
        <w:rPr>
          <w:rFonts w:ascii="Georgia" w:hAnsi="Georgia"/>
          <w:sz w:val="20"/>
        </w:rPr>
      </w:pPr>
    </w:p>
    <w:p w14:paraId="4386197B" w14:textId="77777777" w:rsidR="00BB1E66" w:rsidRPr="00BB1E66" w:rsidRDefault="00BB1E66" w:rsidP="00BB1E66">
      <w:pPr>
        <w:ind w:right="725"/>
        <w:rPr>
          <w:rFonts w:ascii="Georgia" w:hAnsi="Georgia"/>
          <w:sz w:val="20"/>
        </w:rPr>
      </w:pPr>
      <w:r w:rsidRPr="00BB1E66">
        <w:rPr>
          <w:rFonts w:ascii="Georgia" w:hAnsi="Georgia"/>
          <w:sz w:val="20"/>
        </w:rPr>
        <w:t>Instituttstyrets innstilling</w:t>
      </w:r>
    </w:p>
    <w:p w14:paraId="0A8C67B7" w14:textId="77777777" w:rsidR="00BB1E66" w:rsidRPr="00BB1E66" w:rsidRDefault="00BB1E66" w:rsidP="00BB1E66">
      <w:pPr>
        <w:ind w:right="725"/>
        <w:rPr>
          <w:rFonts w:ascii="Georgia" w:hAnsi="Georgia"/>
          <w:bCs/>
          <w:sz w:val="20"/>
        </w:rPr>
      </w:pPr>
      <w:r w:rsidRPr="00BB1E66">
        <w:rPr>
          <w:rFonts w:ascii="Georgia" w:hAnsi="Georgia"/>
          <w:sz w:val="20"/>
        </w:rPr>
        <w:t xml:space="preserve">Styret ved Institutt for </w:t>
      </w:r>
      <w:r w:rsidRPr="00BB1E66">
        <w:rPr>
          <w:rFonts w:ascii="Georgia" w:hAnsi="Georgia"/>
          <w:bCs/>
          <w:sz w:val="20"/>
        </w:rPr>
        <w:t>X har i møte (dato) gjort følgende vedtak (enstemmig, alt. flertall):</w:t>
      </w:r>
    </w:p>
    <w:p w14:paraId="47739DC3" w14:textId="77777777" w:rsidR="00BB1E66" w:rsidRPr="00BB1E66" w:rsidRDefault="00BB1E66" w:rsidP="00BB1E66">
      <w:pPr>
        <w:ind w:right="725"/>
        <w:rPr>
          <w:rFonts w:ascii="Georgia" w:hAnsi="Georgia"/>
          <w:bCs/>
          <w:i/>
          <w:sz w:val="20"/>
        </w:rPr>
      </w:pPr>
      <w:r w:rsidRPr="00BB1E66">
        <w:rPr>
          <w:rFonts w:ascii="Georgia" w:hAnsi="Georgia"/>
          <w:bCs/>
          <w:i/>
          <w:sz w:val="20"/>
        </w:rPr>
        <w:t>vedtak limes inn</w:t>
      </w:r>
    </w:p>
    <w:p w14:paraId="39782A37" w14:textId="77777777" w:rsidR="00BB1E66" w:rsidRPr="00BB1E66" w:rsidRDefault="00BB1E66" w:rsidP="00BB1E66">
      <w:pPr>
        <w:ind w:right="725"/>
        <w:rPr>
          <w:rFonts w:ascii="Georgia" w:hAnsi="Georgia"/>
          <w:bCs/>
          <w:sz w:val="20"/>
        </w:rPr>
      </w:pPr>
    </w:p>
    <w:p w14:paraId="51F85ACB" w14:textId="77777777" w:rsidR="00BB1E66" w:rsidRPr="00BB1E66" w:rsidRDefault="00BB1E66" w:rsidP="00BB1E66">
      <w:pPr>
        <w:ind w:right="725"/>
        <w:rPr>
          <w:rFonts w:ascii="Georgia" w:hAnsi="Georgia"/>
          <w:i/>
          <w:sz w:val="20"/>
        </w:rPr>
      </w:pPr>
      <w:r w:rsidRPr="00BB1E66">
        <w:rPr>
          <w:rFonts w:ascii="Georgia" w:hAnsi="Georgia"/>
          <w:bCs/>
          <w:i/>
          <w:sz w:val="20"/>
        </w:rPr>
        <w:t xml:space="preserve">(Dersom delt innstilling med flertalls- og mindretallsvedtak må dette </w:t>
      </w:r>
      <w:r w:rsidR="00EE4F46">
        <w:rPr>
          <w:rFonts w:ascii="Georgia" w:hAnsi="Georgia"/>
          <w:bCs/>
          <w:i/>
          <w:sz w:val="20"/>
        </w:rPr>
        <w:t>spesifiseres</w:t>
      </w:r>
      <w:r w:rsidRPr="00BB1E66">
        <w:rPr>
          <w:rFonts w:ascii="Georgia" w:hAnsi="Georgia"/>
          <w:bCs/>
          <w:i/>
          <w:sz w:val="20"/>
        </w:rPr>
        <w:t xml:space="preserve"> her.)</w:t>
      </w:r>
    </w:p>
    <w:p w14:paraId="3FBFFD48" w14:textId="77777777" w:rsidR="00BB1E66" w:rsidRPr="00BB1E66" w:rsidRDefault="00BB1E66" w:rsidP="00BB1E66">
      <w:pPr>
        <w:ind w:right="725"/>
        <w:rPr>
          <w:rFonts w:ascii="Georgia" w:hAnsi="Georgia"/>
          <w:sz w:val="20"/>
        </w:rPr>
      </w:pPr>
    </w:p>
    <w:p w14:paraId="43647D56" w14:textId="77777777" w:rsidR="002B437D" w:rsidRPr="002B437D" w:rsidRDefault="002B437D" w:rsidP="002B437D">
      <w:pPr>
        <w:ind w:right="725"/>
        <w:rPr>
          <w:rFonts w:ascii="Georgia" w:hAnsi="Georgia"/>
          <w:b/>
          <w:sz w:val="20"/>
        </w:rPr>
      </w:pPr>
      <w:r w:rsidRPr="002B437D">
        <w:rPr>
          <w:rFonts w:ascii="Georgia" w:hAnsi="Georgia"/>
          <w:b/>
          <w:sz w:val="20"/>
        </w:rPr>
        <w:t>Forslag til vedtak:</w:t>
      </w:r>
    </w:p>
    <w:p w14:paraId="01291F58" w14:textId="435979DC" w:rsidR="002B437D" w:rsidRPr="002B437D" w:rsidRDefault="002B437D" w:rsidP="002B437D">
      <w:pPr>
        <w:ind w:right="725"/>
        <w:rPr>
          <w:rFonts w:ascii="Georgia" w:hAnsi="Georgia"/>
          <w:b/>
          <w:sz w:val="20"/>
        </w:rPr>
      </w:pPr>
      <w:r w:rsidRPr="002B437D">
        <w:rPr>
          <w:rFonts w:ascii="Georgia" w:hAnsi="Georgia"/>
          <w:b/>
          <w:sz w:val="20"/>
        </w:rPr>
        <w:t xml:space="preserve">Tilsettingsutvalget </w:t>
      </w:r>
      <w:r w:rsidR="00B6372C">
        <w:rPr>
          <w:rFonts w:ascii="Georgia" w:hAnsi="Georgia"/>
          <w:b/>
          <w:sz w:val="20"/>
        </w:rPr>
        <w:t>ansetter</w:t>
      </w:r>
      <w:r w:rsidRPr="002B437D">
        <w:rPr>
          <w:rFonts w:ascii="Georgia" w:hAnsi="Georgia"/>
          <w:b/>
          <w:sz w:val="20"/>
        </w:rPr>
        <w:t xml:space="preserve"> NN i stilling som </w:t>
      </w:r>
      <w:r w:rsidR="00BB1E66">
        <w:rPr>
          <w:rFonts w:ascii="Georgia" w:hAnsi="Georgia"/>
          <w:b/>
          <w:sz w:val="20"/>
        </w:rPr>
        <w:t>doktorgrads</w:t>
      </w:r>
      <w:r w:rsidRPr="002B437D">
        <w:rPr>
          <w:rFonts w:ascii="Georgia" w:hAnsi="Georgia"/>
          <w:b/>
          <w:sz w:val="20"/>
        </w:rPr>
        <w:t xml:space="preserve">stipendiat (SKO 1017) </w:t>
      </w:r>
      <w:r w:rsidR="000C76DF">
        <w:rPr>
          <w:rFonts w:ascii="Georgia" w:hAnsi="Georgia"/>
          <w:b/>
          <w:sz w:val="20"/>
        </w:rPr>
        <w:t>(i</w:t>
      </w:r>
      <w:r w:rsidR="00BB1E66">
        <w:rPr>
          <w:rFonts w:ascii="Georgia" w:hAnsi="Georgia"/>
          <w:b/>
          <w:sz w:val="20"/>
        </w:rPr>
        <w:t xml:space="preserve"> </w:t>
      </w:r>
      <w:r w:rsidRPr="002B437D">
        <w:rPr>
          <w:rFonts w:ascii="Georgia" w:hAnsi="Georgia"/>
          <w:b/>
          <w:sz w:val="20"/>
        </w:rPr>
        <w:t xml:space="preserve">prosjektet </w:t>
      </w:r>
      <w:r w:rsidR="0065320C">
        <w:rPr>
          <w:rFonts w:ascii="Georgia" w:hAnsi="Georgia"/>
          <w:b/>
          <w:sz w:val="20"/>
        </w:rPr>
        <w:t>«</w:t>
      </w:r>
      <w:r w:rsidR="00BB1E66" w:rsidRPr="0065320C">
        <w:rPr>
          <w:rFonts w:ascii="Georgia" w:hAnsi="Georgia"/>
          <w:b/>
          <w:sz w:val="20"/>
        </w:rPr>
        <w:t>prosjektnavn</w:t>
      </w:r>
      <w:r w:rsidR="0065320C">
        <w:rPr>
          <w:rFonts w:ascii="Georgia" w:hAnsi="Georgia"/>
          <w:b/>
          <w:sz w:val="20"/>
        </w:rPr>
        <w:t>»</w:t>
      </w:r>
      <w:r w:rsidR="000C76DF">
        <w:rPr>
          <w:rFonts w:ascii="Georgia" w:hAnsi="Georgia"/>
          <w:b/>
          <w:sz w:val="20"/>
        </w:rPr>
        <w:t>)</w:t>
      </w:r>
      <w:r w:rsidR="00BB1E66">
        <w:rPr>
          <w:rFonts w:ascii="Georgia" w:hAnsi="Georgia"/>
          <w:b/>
          <w:i/>
          <w:sz w:val="20"/>
        </w:rPr>
        <w:t xml:space="preserve"> </w:t>
      </w:r>
      <w:r w:rsidRPr="002B437D">
        <w:rPr>
          <w:rFonts w:ascii="Georgia" w:hAnsi="Georgia"/>
          <w:b/>
          <w:sz w:val="20"/>
        </w:rPr>
        <w:t xml:space="preserve">ved Institutt for </w:t>
      </w:r>
      <w:r w:rsidR="00BB1E66">
        <w:rPr>
          <w:rFonts w:ascii="Georgia" w:hAnsi="Georgia"/>
          <w:b/>
          <w:sz w:val="20"/>
        </w:rPr>
        <w:t>X.</w:t>
      </w:r>
      <w:r w:rsidRPr="002B437D">
        <w:rPr>
          <w:rFonts w:ascii="Georgia" w:hAnsi="Georgia"/>
          <w:b/>
          <w:sz w:val="20"/>
        </w:rPr>
        <w:t xml:space="preserve"> </w:t>
      </w:r>
      <w:r w:rsidR="00B6372C">
        <w:rPr>
          <w:rFonts w:ascii="Georgia" w:hAnsi="Georgia"/>
          <w:b/>
          <w:sz w:val="20"/>
        </w:rPr>
        <w:t>Ansettelsen</w:t>
      </w:r>
      <w:r w:rsidRPr="002B437D">
        <w:rPr>
          <w:rFonts w:ascii="Georgia" w:hAnsi="Georgia"/>
          <w:b/>
          <w:sz w:val="20"/>
        </w:rPr>
        <w:t xml:space="preserve"> er for en periode på tre år. </w:t>
      </w:r>
    </w:p>
    <w:p w14:paraId="21A410F1" w14:textId="77777777" w:rsidR="002B437D" w:rsidRDefault="002B437D" w:rsidP="002B437D">
      <w:pPr>
        <w:ind w:right="725"/>
        <w:rPr>
          <w:rFonts w:ascii="Georgia" w:hAnsi="Georgia"/>
          <w:sz w:val="20"/>
        </w:rPr>
      </w:pPr>
    </w:p>
    <w:p w14:paraId="2E2ABA34" w14:textId="77777777" w:rsidR="0008542B" w:rsidRDefault="0008542B" w:rsidP="0008542B">
      <w:pPr>
        <w:ind w:right="725"/>
        <w:rPr>
          <w:rFonts w:ascii="Georgia" w:hAnsi="Georgia"/>
          <w:b/>
          <w:sz w:val="20"/>
        </w:rPr>
      </w:pPr>
      <w:r>
        <w:rPr>
          <w:rFonts w:ascii="Georgia" w:hAnsi="Georgia"/>
          <w:b/>
          <w:sz w:val="20"/>
        </w:rPr>
        <w:t>Stillingen er finansiert av instituttet/fakultetet/NFR/andre eksterne midler.</w:t>
      </w:r>
    </w:p>
    <w:p w14:paraId="38363B43" w14:textId="77777777" w:rsidR="0008542B" w:rsidRDefault="0008542B" w:rsidP="0008542B">
      <w:pPr>
        <w:ind w:right="725"/>
        <w:rPr>
          <w:rFonts w:ascii="Georgia" w:hAnsi="Georgia"/>
          <w:b/>
          <w:sz w:val="20"/>
        </w:rPr>
      </w:pPr>
    </w:p>
    <w:p w14:paraId="138C5DC9" w14:textId="77777777" w:rsidR="0008542B" w:rsidRPr="0014646D" w:rsidRDefault="0008542B" w:rsidP="0008542B">
      <w:pPr>
        <w:ind w:right="725"/>
        <w:rPr>
          <w:rFonts w:ascii="Georgia" w:hAnsi="Georgia"/>
          <w:b/>
          <w:sz w:val="20"/>
        </w:rPr>
      </w:pPr>
      <w:r w:rsidRPr="0014646D">
        <w:rPr>
          <w:rFonts w:ascii="Georgia" w:hAnsi="Georgia"/>
          <w:b/>
          <w:sz w:val="20"/>
        </w:rPr>
        <w:t>Dersom NN takker nei, går tilbudet til innstilte nr. 2. Dersom innstilte nr. 2 takker nei, går tilbudet til innstilte nr. 3 og deretter til innstilte nr. 4.</w:t>
      </w:r>
    </w:p>
    <w:p w14:paraId="0AF69B20" w14:textId="77777777" w:rsidR="002B437D" w:rsidRPr="002B437D" w:rsidRDefault="002B437D" w:rsidP="002B437D">
      <w:pPr>
        <w:ind w:right="725"/>
        <w:rPr>
          <w:rFonts w:ascii="Georgia" w:hAnsi="Georgia"/>
          <w:sz w:val="20"/>
        </w:rPr>
      </w:pPr>
    </w:p>
    <w:p w14:paraId="31A9C975" w14:textId="77777777" w:rsidR="002B437D" w:rsidRPr="002B437D" w:rsidRDefault="002B437D" w:rsidP="002B437D">
      <w:pPr>
        <w:ind w:right="725"/>
        <w:rPr>
          <w:rFonts w:ascii="Georgia" w:hAnsi="Georgia"/>
          <w:sz w:val="20"/>
        </w:rPr>
      </w:pPr>
    </w:p>
    <w:p w14:paraId="59A25522" w14:textId="77777777" w:rsidR="002B437D" w:rsidRPr="002B437D" w:rsidRDefault="002B437D" w:rsidP="002B437D">
      <w:pPr>
        <w:ind w:right="725"/>
        <w:rPr>
          <w:rFonts w:ascii="Georgia" w:hAnsi="Georgia"/>
          <w:bCs/>
          <w:i/>
          <w:sz w:val="18"/>
          <w:szCs w:val="18"/>
        </w:rPr>
      </w:pPr>
      <w:r w:rsidRPr="002B437D">
        <w:rPr>
          <w:rFonts w:ascii="Georgia" w:hAnsi="Georgia"/>
          <w:bCs/>
          <w:i/>
          <w:sz w:val="18"/>
          <w:szCs w:val="18"/>
        </w:rPr>
        <w:t>Vedlegg:</w:t>
      </w:r>
    </w:p>
    <w:p w14:paraId="43A8EC11" w14:textId="77777777" w:rsidR="00EE4F46" w:rsidRDefault="00EE4F46" w:rsidP="002B437D">
      <w:pPr>
        <w:numPr>
          <w:ilvl w:val="0"/>
          <w:numId w:val="7"/>
        </w:numPr>
        <w:ind w:right="725"/>
        <w:rPr>
          <w:rFonts w:ascii="Georgia" w:hAnsi="Georgia"/>
          <w:bCs/>
          <w:i/>
          <w:sz w:val="18"/>
          <w:szCs w:val="18"/>
        </w:rPr>
      </w:pPr>
      <w:r>
        <w:rPr>
          <w:rFonts w:ascii="Georgia" w:hAnsi="Georgia"/>
          <w:bCs/>
          <w:i/>
          <w:sz w:val="18"/>
          <w:szCs w:val="18"/>
        </w:rPr>
        <w:t>Intervjuk</w:t>
      </w:r>
      <w:r w:rsidR="00BB1E66">
        <w:rPr>
          <w:rFonts w:ascii="Georgia" w:hAnsi="Georgia"/>
          <w:bCs/>
          <w:i/>
          <w:sz w:val="18"/>
          <w:szCs w:val="18"/>
        </w:rPr>
        <w:t>omiteens forslag</w:t>
      </w:r>
      <w:r w:rsidR="002B437D" w:rsidRPr="002B437D">
        <w:rPr>
          <w:rFonts w:ascii="Georgia" w:hAnsi="Georgia"/>
          <w:bCs/>
          <w:i/>
          <w:sz w:val="18"/>
          <w:szCs w:val="18"/>
        </w:rPr>
        <w:t xml:space="preserve"> til innstilling (dato) </w:t>
      </w:r>
    </w:p>
    <w:p w14:paraId="42752589" w14:textId="77777777" w:rsidR="002B437D" w:rsidRPr="002B437D" w:rsidRDefault="00EE4F46" w:rsidP="002B437D">
      <w:pPr>
        <w:numPr>
          <w:ilvl w:val="0"/>
          <w:numId w:val="7"/>
        </w:numPr>
        <w:ind w:right="725"/>
        <w:rPr>
          <w:rFonts w:ascii="Georgia" w:hAnsi="Georgia"/>
          <w:bCs/>
          <w:i/>
          <w:sz w:val="18"/>
          <w:szCs w:val="18"/>
        </w:rPr>
      </w:pPr>
      <w:r>
        <w:rPr>
          <w:rFonts w:ascii="Georgia" w:hAnsi="Georgia"/>
          <w:bCs/>
          <w:i/>
          <w:sz w:val="18"/>
          <w:szCs w:val="18"/>
        </w:rPr>
        <w:t>Kunngjøringstekst</w:t>
      </w:r>
      <w:r w:rsidR="002B437D" w:rsidRPr="002B437D">
        <w:rPr>
          <w:rFonts w:ascii="Georgia" w:hAnsi="Georgia"/>
          <w:bCs/>
          <w:i/>
          <w:sz w:val="18"/>
          <w:szCs w:val="18"/>
        </w:rPr>
        <w:t xml:space="preserve"> </w:t>
      </w:r>
    </w:p>
    <w:p w14:paraId="232DDF0C" w14:textId="77777777" w:rsidR="002B437D" w:rsidRPr="002B437D" w:rsidRDefault="00EE4F46" w:rsidP="002B437D">
      <w:pPr>
        <w:numPr>
          <w:ilvl w:val="0"/>
          <w:numId w:val="7"/>
        </w:numPr>
        <w:ind w:right="725"/>
        <w:rPr>
          <w:rFonts w:ascii="Georgia" w:hAnsi="Georgia"/>
          <w:bCs/>
          <w:i/>
          <w:sz w:val="18"/>
          <w:szCs w:val="18"/>
        </w:rPr>
      </w:pPr>
      <w:r w:rsidRPr="00EE4F46">
        <w:rPr>
          <w:rFonts w:ascii="Georgia" w:hAnsi="Georgia"/>
          <w:bCs/>
          <w:i/>
          <w:color w:val="FF0000"/>
          <w:sz w:val="18"/>
          <w:szCs w:val="18"/>
        </w:rPr>
        <w:t>Ev.</w:t>
      </w:r>
      <w:r>
        <w:rPr>
          <w:rFonts w:ascii="Georgia" w:hAnsi="Georgia"/>
          <w:bCs/>
          <w:i/>
          <w:sz w:val="18"/>
          <w:szCs w:val="18"/>
        </w:rPr>
        <w:t xml:space="preserve"> </w:t>
      </w:r>
      <w:r w:rsidR="002B437D" w:rsidRPr="002B437D">
        <w:rPr>
          <w:rFonts w:ascii="Georgia" w:hAnsi="Georgia"/>
          <w:bCs/>
          <w:i/>
          <w:sz w:val="18"/>
          <w:szCs w:val="18"/>
        </w:rPr>
        <w:t>Vurderingsskjema for søkerne</w:t>
      </w:r>
    </w:p>
    <w:p w14:paraId="31D2A6E0" w14:textId="77777777" w:rsidR="002B437D" w:rsidRDefault="002B437D" w:rsidP="002B437D">
      <w:pPr>
        <w:numPr>
          <w:ilvl w:val="0"/>
          <w:numId w:val="7"/>
        </w:numPr>
        <w:ind w:right="725"/>
        <w:rPr>
          <w:rFonts w:ascii="Georgia" w:hAnsi="Georgia"/>
          <w:bCs/>
          <w:i/>
          <w:sz w:val="18"/>
          <w:szCs w:val="18"/>
        </w:rPr>
      </w:pPr>
      <w:r w:rsidRPr="002B437D">
        <w:rPr>
          <w:rFonts w:ascii="Georgia" w:hAnsi="Georgia"/>
          <w:bCs/>
          <w:i/>
          <w:sz w:val="18"/>
          <w:szCs w:val="18"/>
        </w:rPr>
        <w:t>CV og publikasjonslister</w:t>
      </w:r>
      <w:r w:rsidR="00EE4F46">
        <w:rPr>
          <w:rFonts w:ascii="Georgia" w:hAnsi="Georgia"/>
          <w:bCs/>
          <w:i/>
          <w:sz w:val="18"/>
          <w:szCs w:val="18"/>
        </w:rPr>
        <w:t>, i innstilt rekkefølge</w:t>
      </w:r>
    </w:p>
    <w:p w14:paraId="7958BF35" w14:textId="77777777" w:rsidR="00EE4F46" w:rsidRDefault="00EE4F46" w:rsidP="002B437D">
      <w:pPr>
        <w:numPr>
          <w:ilvl w:val="0"/>
          <w:numId w:val="7"/>
        </w:numPr>
        <w:ind w:right="725"/>
        <w:rPr>
          <w:rFonts w:ascii="Georgia" w:hAnsi="Georgia"/>
          <w:bCs/>
          <w:i/>
          <w:sz w:val="18"/>
          <w:szCs w:val="18"/>
        </w:rPr>
      </w:pPr>
      <w:r>
        <w:rPr>
          <w:rFonts w:ascii="Georgia" w:hAnsi="Georgia"/>
          <w:bCs/>
          <w:i/>
          <w:sz w:val="18"/>
          <w:szCs w:val="18"/>
        </w:rPr>
        <w:t>Utvidet søkerliste</w:t>
      </w:r>
    </w:p>
    <w:p w14:paraId="5CAC3A4E" w14:textId="77777777" w:rsidR="00E63786" w:rsidRDefault="00E63786" w:rsidP="002B437D">
      <w:pPr>
        <w:numPr>
          <w:ilvl w:val="0"/>
          <w:numId w:val="7"/>
        </w:numPr>
        <w:ind w:right="725"/>
        <w:rPr>
          <w:rFonts w:ascii="Georgia" w:hAnsi="Georgia"/>
          <w:bCs/>
          <w:i/>
          <w:sz w:val="18"/>
          <w:szCs w:val="18"/>
        </w:rPr>
      </w:pPr>
      <w:r>
        <w:rPr>
          <w:rFonts w:ascii="Georgia" w:hAnsi="Georgia"/>
          <w:bCs/>
          <w:i/>
          <w:sz w:val="18"/>
          <w:szCs w:val="18"/>
        </w:rPr>
        <w:t>Ev. intervjuplan og øvrige tilleggsdokumenter</w:t>
      </w:r>
    </w:p>
    <w:p w14:paraId="5645AB76" w14:textId="77777777" w:rsidR="00E63786" w:rsidRDefault="00E63786" w:rsidP="00E63786">
      <w:pPr>
        <w:ind w:left="720" w:right="725"/>
        <w:rPr>
          <w:rFonts w:ascii="Georgia" w:hAnsi="Georgia"/>
          <w:bCs/>
          <w:i/>
          <w:sz w:val="18"/>
          <w:szCs w:val="18"/>
        </w:rPr>
      </w:pPr>
    </w:p>
    <w:p w14:paraId="49CFA1A3" w14:textId="77777777" w:rsidR="00EE4F46" w:rsidRDefault="00EE4F46" w:rsidP="00EE4F46">
      <w:pPr>
        <w:ind w:right="725"/>
        <w:rPr>
          <w:rFonts w:ascii="Georgia" w:hAnsi="Georgia"/>
          <w:bCs/>
          <w:i/>
          <w:color w:val="FF0000"/>
          <w:sz w:val="18"/>
          <w:szCs w:val="18"/>
        </w:rPr>
      </w:pPr>
    </w:p>
    <w:p w14:paraId="3D78C6E7" w14:textId="77777777" w:rsidR="00EE4F46" w:rsidRPr="00602551" w:rsidRDefault="00EE4F46" w:rsidP="00EE4F46">
      <w:pPr>
        <w:ind w:right="725"/>
        <w:rPr>
          <w:rFonts w:ascii="Georgia" w:hAnsi="Georgia"/>
          <w:bCs/>
          <w:i/>
          <w:color w:val="FF0000"/>
          <w:sz w:val="18"/>
          <w:szCs w:val="18"/>
        </w:rPr>
      </w:pPr>
      <w:r w:rsidRPr="00602551">
        <w:rPr>
          <w:rFonts w:ascii="Georgia" w:hAnsi="Georgia"/>
          <w:bCs/>
          <w:i/>
          <w:color w:val="FF0000"/>
          <w:sz w:val="18"/>
          <w:szCs w:val="18"/>
        </w:rPr>
        <w:t xml:space="preserve">Husk at </w:t>
      </w:r>
    </w:p>
    <w:p w14:paraId="5D7359D8" w14:textId="77777777" w:rsidR="00EE4F46" w:rsidRDefault="00EE4F46" w:rsidP="00EE4F46">
      <w:pPr>
        <w:pStyle w:val="Listeavsnitt"/>
        <w:numPr>
          <w:ilvl w:val="0"/>
          <w:numId w:val="15"/>
        </w:numPr>
        <w:ind w:left="360" w:right="725"/>
        <w:rPr>
          <w:rFonts w:ascii="Georgia" w:hAnsi="Georgia"/>
          <w:bCs/>
          <w:i/>
          <w:color w:val="FF0000"/>
          <w:sz w:val="18"/>
          <w:szCs w:val="18"/>
        </w:rPr>
      </w:pPr>
      <w:r w:rsidRPr="00090651">
        <w:rPr>
          <w:rFonts w:ascii="Georgia" w:hAnsi="Georgia"/>
          <w:bCs/>
          <w:i/>
          <w:color w:val="FF0000"/>
          <w:sz w:val="18"/>
          <w:szCs w:val="18"/>
        </w:rPr>
        <w:t>Alle vedlegg som er viktige for sakens opplysning skal være med.</w:t>
      </w:r>
      <w:r>
        <w:rPr>
          <w:rFonts w:ascii="Georgia" w:hAnsi="Georgia"/>
          <w:bCs/>
          <w:i/>
          <w:color w:val="FF0000"/>
          <w:sz w:val="18"/>
          <w:szCs w:val="18"/>
        </w:rPr>
        <w:t xml:space="preserve"> </w:t>
      </w:r>
    </w:p>
    <w:p w14:paraId="2D4A89B6" w14:textId="77777777" w:rsidR="00EE4F46" w:rsidRPr="00090651" w:rsidRDefault="00EE4F46" w:rsidP="00EE4F46">
      <w:pPr>
        <w:pStyle w:val="Listeavsnitt"/>
        <w:numPr>
          <w:ilvl w:val="0"/>
          <w:numId w:val="15"/>
        </w:numPr>
        <w:ind w:left="360" w:right="725"/>
        <w:rPr>
          <w:rFonts w:ascii="Georgia" w:hAnsi="Georgia"/>
          <w:bCs/>
          <w:i/>
          <w:color w:val="FF0000"/>
          <w:sz w:val="18"/>
          <w:szCs w:val="18"/>
        </w:rPr>
      </w:pPr>
      <w:r w:rsidRPr="00090651">
        <w:rPr>
          <w:rFonts w:ascii="Georgia" w:hAnsi="Georgia"/>
          <w:bCs/>
          <w:i/>
          <w:color w:val="FF0000"/>
          <w:sz w:val="18"/>
          <w:szCs w:val="18"/>
        </w:rPr>
        <w:t xml:space="preserve"> Rekkefølgen på vedleggene skal (også) gjenspeile relevans og viktighet ift innstillingsdokumentet, som ALLTID skal være hoveddokument ved </w:t>
      </w:r>
      <w:r w:rsidR="00B6372C">
        <w:rPr>
          <w:rFonts w:ascii="Georgia" w:hAnsi="Georgia"/>
          <w:bCs/>
          <w:i/>
          <w:color w:val="FF0000"/>
          <w:sz w:val="18"/>
          <w:szCs w:val="18"/>
        </w:rPr>
        <w:t>ansettelse</w:t>
      </w:r>
      <w:r w:rsidRPr="00090651">
        <w:rPr>
          <w:rFonts w:ascii="Georgia" w:hAnsi="Georgia"/>
          <w:bCs/>
          <w:i/>
          <w:color w:val="FF0000"/>
          <w:sz w:val="18"/>
          <w:szCs w:val="18"/>
        </w:rPr>
        <w:t xml:space="preserve">. </w:t>
      </w:r>
    </w:p>
    <w:p w14:paraId="1F91E795" w14:textId="77777777" w:rsidR="00EE4F46" w:rsidRPr="002B437D" w:rsidRDefault="00EE4F46" w:rsidP="00EE4F46">
      <w:pPr>
        <w:ind w:right="725"/>
        <w:rPr>
          <w:rFonts w:ascii="Georgia" w:hAnsi="Georgia"/>
          <w:bCs/>
          <w:i/>
          <w:sz w:val="18"/>
          <w:szCs w:val="18"/>
        </w:rPr>
      </w:pPr>
    </w:p>
    <w:sectPr w:rsidR="00EE4F46" w:rsidRPr="002B437D" w:rsidSect="00287B7A">
      <w:footerReference w:type="even" r:id="rId7"/>
      <w:footerReference w:type="default" r:id="rId8"/>
      <w:headerReference w:type="first" r:id="rId9"/>
      <w:footerReference w:type="first" r:id="rId10"/>
      <w:pgSz w:w="11880" w:h="16820"/>
      <w:pgMar w:top="-1560" w:right="1134" w:bottom="-1418" w:left="1021" w:header="717" w:footer="85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11FD8B" w14:textId="77777777" w:rsidR="00BB1E66" w:rsidRDefault="00BB1E66">
      <w:r>
        <w:separator/>
      </w:r>
    </w:p>
  </w:endnote>
  <w:endnote w:type="continuationSeparator" w:id="0">
    <w:p w14:paraId="713434CF" w14:textId="77777777" w:rsidR="00BB1E66" w:rsidRDefault="00BB1E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A08D18" w14:textId="77777777" w:rsidR="00BB1E66" w:rsidRDefault="00BB1E66">
    <w:pPr>
      <w:pStyle w:val="Bunntekst"/>
      <w:framePr w:wrap="around" w:vAnchor="text" w:hAnchor="margin" w:xAlign="right" w:y="1"/>
      <w:rPr>
        <w:rStyle w:val="Sidetall"/>
      </w:rPr>
    </w:pPr>
    <w:r>
      <w:rPr>
        <w:rStyle w:val="Sidetall"/>
      </w:rPr>
      <w:fldChar w:fldCharType="begin"/>
    </w:r>
    <w:r>
      <w:rPr>
        <w:rStyle w:val="Sidetall"/>
      </w:rPr>
      <w:instrText xml:space="preserve">PAGE  </w:instrText>
    </w:r>
    <w:r>
      <w:rPr>
        <w:rStyle w:val="Sidetall"/>
      </w:rPr>
      <w:fldChar w:fldCharType="separate"/>
    </w:r>
    <w:r>
      <w:rPr>
        <w:rStyle w:val="Sidetall"/>
        <w:noProof/>
      </w:rPr>
      <w:t>3</w:t>
    </w:r>
    <w:r>
      <w:rPr>
        <w:rStyle w:val="Sidetall"/>
      </w:rPr>
      <w:fldChar w:fldCharType="end"/>
    </w:r>
  </w:p>
  <w:p w14:paraId="3C51AD5B" w14:textId="77777777" w:rsidR="00BB1E66" w:rsidRDefault="00BB1E66">
    <w:pPr>
      <w:pStyle w:val="Bunn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E7C088" w14:textId="77777777" w:rsidR="00BB1E66" w:rsidRDefault="00BB1E66">
    <w:pPr>
      <w:pStyle w:val="Bunntekst"/>
      <w:framePr w:wrap="around" w:vAnchor="text" w:hAnchor="margin" w:xAlign="right" w:y="1"/>
      <w:rPr>
        <w:rStyle w:val="Sidetall"/>
      </w:rPr>
    </w:pPr>
    <w:r>
      <w:rPr>
        <w:rStyle w:val="Sidetall"/>
      </w:rPr>
      <w:fldChar w:fldCharType="begin"/>
    </w:r>
    <w:r>
      <w:rPr>
        <w:rStyle w:val="Sidetall"/>
      </w:rPr>
      <w:instrText xml:space="preserve">PAGE  </w:instrText>
    </w:r>
    <w:r>
      <w:rPr>
        <w:rStyle w:val="Sidetall"/>
      </w:rPr>
      <w:fldChar w:fldCharType="separate"/>
    </w:r>
    <w:r w:rsidR="00B6372C">
      <w:rPr>
        <w:rStyle w:val="Sidetall"/>
        <w:noProof/>
      </w:rPr>
      <w:t>2</w:t>
    </w:r>
    <w:r>
      <w:rPr>
        <w:rStyle w:val="Sidetall"/>
      </w:rPr>
      <w:fldChar w:fldCharType="end"/>
    </w:r>
  </w:p>
  <w:p w14:paraId="3BD1D243" w14:textId="77777777" w:rsidR="00BB1E66" w:rsidRDefault="00BB1E6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160FE8" w14:textId="77777777" w:rsidR="00BB1E66" w:rsidRDefault="00BB1E66">
    <w:pPr>
      <w:pStyle w:val="gp-bunn1"/>
      <w:framePr w:wrap="auto" w:x="987" w:y="15722"/>
      <w:rPr>
        <w:lang w:val="en-US"/>
      </w:rPr>
    </w:pPr>
    <w:r>
      <w:rPr>
        <w:lang w:val="en-US"/>
      </w:rPr>
      <w:t>Faculty of Humanities</w:t>
    </w:r>
  </w:p>
  <w:p w14:paraId="066CFF4B" w14:textId="77777777" w:rsidR="00BB1E66" w:rsidRDefault="00BB1E66">
    <w:pPr>
      <w:pStyle w:val="gp-bunn2"/>
      <w:framePr w:wrap="auto" w:x="987" w:y="15722"/>
      <w:rPr>
        <w:lang w:val="en-US"/>
      </w:rPr>
    </w:pPr>
    <w:smartTag w:uri="urn:schemas-microsoft-com:office:smarttags" w:element="place">
      <w:smartTag w:uri="urn:schemas-microsoft-com:office:smarttags" w:element="PlaceType">
        <w:r>
          <w:rPr>
            <w:lang w:val="en-US"/>
          </w:rPr>
          <w:t>University</w:t>
        </w:r>
      </w:smartTag>
      <w:r>
        <w:rPr>
          <w:lang w:val="en-US"/>
        </w:rPr>
        <w:t xml:space="preserve"> of </w:t>
      </w:r>
      <w:smartTag w:uri="urn:schemas-microsoft-com:office:smarttags" w:element="PlaceName">
        <w:r>
          <w:rPr>
            <w:lang w:val="en-US"/>
          </w:rPr>
          <w:t>Oslo</w:t>
        </w:r>
      </w:smartTag>
    </w:smartTag>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6DF826" w14:textId="77777777" w:rsidR="00BB1E66" w:rsidRDefault="00BB1E66">
      <w:r>
        <w:separator/>
      </w:r>
    </w:p>
  </w:footnote>
  <w:footnote w:type="continuationSeparator" w:id="0">
    <w:p w14:paraId="1444137C" w14:textId="77777777" w:rsidR="00BB1E66" w:rsidRDefault="00BB1E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964" w:type="dxa"/>
      <w:tblLook w:val="04A0" w:firstRow="1" w:lastRow="0" w:firstColumn="1" w:lastColumn="0" w:noHBand="0" w:noVBand="1"/>
    </w:tblPr>
    <w:tblGrid>
      <w:gridCol w:w="7190"/>
    </w:tblGrid>
    <w:tr w:rsidR="00BB1E66" w:rsidRPr="00CB1F83" w14:paraId="0A6DFD12" w14:textId="77777777" w:rsidTr="00287B7A">
      <w:tc>
        <w:tcPr>
          <w:tcW w:w="8890" w:type="dxa"/>
        </w:tcPr>
        <w:p w14:paraId="62BD1225" w14:textId="77777777" w:rsidR="00BB1E66" w:rsidRPr="00CB1F83" w:rsidRDefault="00BB1E66" w:rsidP="00287B7A">
          <w:pPr>
            <w:pStyle w:val="Topptekstlinje1"/>
            <w:framePr w:w="7938" w:hSpace="180" w:vSpace="180" w:wrap="auto" w:vAnchor="page" w:hAnchor="page" w:x="987" w:y="673"/>
          </w:pPr>
          <w:bookmarkStart w:id="0" w:name="ADMBETEGNELSE_2R"/>
          <w:r>
            <w:t>Det humanistiske fakultet</w:t>
          </w:r>
          <w:bookmarkEnd w:id="0"/>
          <w:r>
            <w:rPr>
              <w:b w:val="0"/>
              <w:noProof/>
              <w:lang w:eastAsia="nb-NO"/>
            </w:rPr>
            <w:drawing>
              <wp:anchor distT="0" distB="0" distL="114300" distR="114300" simplePos="0" relativeHeight="251659264" behindDoc="1" locked="1" layoutInCell="1" allowOverlap="1" wp14:anchorId="2B4938F3" wp14:editId="331A8830">
                <wp:simplePos x="0" y="0"/>
                <wp:positionH relativeFrom="page">
                  <wp:posOffset>-570230</wp:posOffset>
                </wp:positionH>
                <wp:positionV relativeFrom="page">
                  <wp:posOffset>13335</wp:posOffset>
                </wp:positionV>
                <wp:extent cx="561340" cy="182880"/>
                <wp:effectExtent l="19050" t="0" r="0" b="0"/>
                <wp:wrapNone/>
                <wp:docPr id="4"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srcRect/>
                        <a:stretch>
                          <a:fillRect/>
                        </a:stretch>
                      </pic:blipFill>
                      <pic:spPr bwMode="auto">
                        <a:xfrm>
                          <a:off x="0" y="0"/>
                          <a:ext cx="561340" cy="182880"/>
                        </a:xfrm>
                        <a:prstGeom prst="rect">
                          <a:avLst/>
                        </a:prstGeom>
                        <a:noFill/>
                        <a:ln w="9525">
                          <a:noFill/>
                          <a:miter lim="800000"/>
                          <a:headEnd/>
                          <a:tailEnd/>
                        </a:ln>
                      </pic:spPr>
                    </pic:pic>
                  </a:graphicData>
                </a:graphic>
              </wp:anchor>
            </w:drawing>
          </w:r>
        </w:p>
      </w:tc>
    </w:tr>
    <w:tr w:rsidR="00BB1E66" w14:paraId="6121B049" w14:textId="77777777" w:rsidTr="00287B7A">
      <w:tc>
        <w:tcPr>
          <w:tcW w:w="8890" w:type="dxa"/>
        </w:tcPr>
        <w:p w14:paraId="38925708" w14:textId="77777777" w:rsidR="00BB1E66" w:rsidRDefault="00BB1E66" w:rsidP="00287B7A">
          <w:pPr>
            <w:pStyle w:val="Topptekstlinje2"/>
            <w:framePr w:w="7938" w:hSpace="180" w:vSpace="180" w:wrap="auto" w:vAnchor="page" w:hAnchor="page" w:x="987" w:y="673"/>
          </w:pPr>
        </w:p>
      </w:tc>
    </w:tr>
  </w:tbl>
  <w:p w14:paraId="6474CD50" w14:textId="77777777" w:rsidR="00BB1E66" w:rsidRDefault="00BB1E66">
    <w:pPr>
      <w:pStyle w:val="gp-logo"/>
      <w:framePr w:wrap="auto"/>
      <w:rPr>
        <w:spacing w:val="0"/>
        <w:sz w:val="28"/>
      </w:rPr>
    </w:pPr>
  </w:p>
  <w:p w14:paraId="6FF56C5F" w14:textId="77777777" w:rsidR="00BB1E66" w:rsidRDefault="00BB1E66">
    <w:pPr>
      <w:framePr w:w="8505" w:wrap="auto" w:vAnchor="page" w:hAnchor="margin" w:y="1817"/>
      <w:spacing w:line="240" w:lineRule="exact"/>
    </w:pPr>
  </w:p>
  <w:p w14:paraId="354B7172" w14:textId="77777777" w:rsidR="00BB1E66" w:rsidRDefault="00BB1E66">
    <w:pPr>
      <w:framePr w:w="8505" w:wrap="auto" w:vAnchor="page" w:hAnchor="margin" w:y="1817"/>
      <w:spacing w:line="24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2105EF"/>
    <w:multiLevelType w:val="hybridMultilevel"/>
    <w:tmpl w:val="AFDADDB2"/>
    <w:lvl w:ilvl="0" w:tplc="2F82E9C4">
      <w:start w:val="1"/>
      <w:numFmt w:val="decimal"/>
      <w:lvlText w:val="%1."/>
      <w:lvlJc w:val="left"/>
      <w:pPr>
        <w:tabs>
          <w:tab w:val="num" w:pos="1069"/>
        </w:tabs>
        <w:ind w:left="1069" w:hanging="360"/>
      </w:pPr>
      <w:rPr>
        <w:rFonts w:hint="default"/>
      </w:rPr>
    </w:lvl>
    <w:lvl w:ilvl="1" w:tplc="04140019" w:tentative="1">
      <w:start w:val="1"/>
      <w:numFmt w:val="lowerLetter"/>
      <w:lvlText w:val="%2."/>
      <w:lvlJc w:val="left"/>
      <w:pPr>
        <w:tabs>
          <w:tab w:val="num" w:pos="1789"/>
        </w:tabs>
        <w:ind w:left="1789" w:hanging="360"/>
      </w:pPr>
    </w:lvl>
    <w:lvl w:ilvl="2" w:tplc="0414001B" w:tentative="1">
      <w:start w:val="1"/>
      <w:numFmt w:val="lowerRoman"/>
      <w:lvlText w:val="%3."/>
      <w:lvlJc w:val="right"/>
      <w:pPr>
        <w:tabs>
          <w:tab w:val="num" w:pos="2509"/>
        </w:tabs>
        <w:ind w:left="2509" w:hanging="180"/>
      </w:pPr>
    </w:lvl>
    <w:lvl w:ilvl="3" w:tplc="0414000F" w:tentative="1">
      <w:start w:val="1"/>
      <w:numFmt w:val="decimal"/>
      <w:lvlText w:val="%4."/>
      <w:lvlJc w:val="left"/>
      <w:pPr>
        <w:tabs>
          <w:tab w:val="num" w:pos="3229"/>
        </w:tabs>
        <w:ind w:left="3229" w:hanging="360"/>
      </w:pPr>
    </w:lvl>
    <w:lvl w:ilvl="4" w:tplc="04140019" w:tentative="1">
      <w:start w:val="1"/>
      <w:numFmt w:val="lowerLetter"/>
      <w:lvlText w:val="%5."/>
      <w:lvlJc w:val="left"/>
      <w:pPr>
        <w:tabs>
          <w:tab w:val="num" w:pos="3949"/>
        </w:tabs>
        <w:ind w:left="3949" w:hanging="360"/>
      </w:pPr>
    </w:lvl>
    <w:lvl w:ilvl="5" w:tplc="0414001B" w:tentative="1">
      <w:start w:val="1"/>
      <w:numFmt w:val="lowerRoman"/>
      <w:lvlText w:val="%6."/>
      <w:lvlJc w:val="right"/>
      <w:pPr>
        <w:tabs>
          <w:tab w:val="num" w:pos="4669"/>
        </w:tabs>
        <w:ind w:left="4669" w:hanging="180"/>
      </w:pPr>
    </w:lvl>
    <w:lvl w:ilvl="6" w:tplc="0414000F" w:tentative="1">
      <w:start w:val="1"/>
      <w:numFmt w:val="decimal"/>
      <w:lvlText w:val="%7."/>
      <w:lvlJc w:val="left"/>
      <w:pPr>
        <w:tabs>
          <w:tab w:val="num" w:pos="5389"/>
        </w:tabs>
        <w:ind w:left="5389" w:hanging="360"/>
      </w:pPr>
    </w:lvl>
    <w:lvl w:ilvl="7" w:tplc="04140019" w:tentative="1">
      <w:start w:val="1"/>
      <w:numFmt w:val="lowerLetter"/>
      <w:lvlText w:val="%8."/>
      <w:lvlJc w:val="left"/>
      <w:pPr>
        <w:tabs>
          <w:tab w:val="num" w:pos="6109"/>
        </w:tabs>
        <w:ind w:left="6109" w:hanging="360"/>
      </w:pPr>
    </w:lvl>
    <w:lvl w:ilvl="8" w:tplc="0414001B" w:tentative="1">
      <w:start w:val="1"/>
      <w:numFmt w:val="lowerRoman"/>
      <w:lvlText w:val="%9."/>
      <w:lvlJc w:val="right"/>
      <w:pPr>
        <w:tabs>
          <w:tab w:val="num" w:pos="6829"/>
        </w:tabs>
        <w:ind w:left="6829" w:hanging="180"/>
      </w:pPr>
    </w:lvl>
  </w:abstractNum>
  <w:abstractNum w:abstractNumId="1" w15:restartNumberingAfterBreak="0">
    <w:nsid w:val="10FD7D13"/>
    <w:multiLevelType w:val="hybridMultilevel"/>
    <w:tmpl w:val="461869F4"/>
    <w:lvl w:ilvl="0" w:tplc="F89AB026">
      <w:start w:val="1"/>
      <w:numFmt w:val="bullet"/>
      <w:lvlText w:val=""/>
      <w:lvlJc w:val="left"/>
      <w:pPr>
        <w:tabs>
          <w:tab w:val="num" w:pos="720"/>
        </w:tabs>
        <w:ind w:left="720" w:hanging="360"/>
      </w:pPr>
      <w:rPr>
        <w:rFonts w:ascii="Symbol" w:hAnsi="Symbol" w:hint="default"/>
        <w:color w:val="auto"/>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3734C28"/>
    <w:multiLevelType w:val="hybridMultilevel"/>
    <w:tmpl w:val="0E589E62"/>
    <w:lvl w:ilvl="0" w:tplc="0414000F">
      <w:start w:val="1"/>
      <w:numFmt w:val="decimal"/>
      <w:lvlText w:val="%1."/>
      <w:lvlJc w:val="left"/>
      <w:pPr>
        <w:ind w:left="720" w:hanging="360"/>
      </w:pPr>
      <w:rPr>
        <w:rFonts w:hint="default"/>
        <w:i w:val="0"/>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19E92510"/>
    <w:multiLevelType w:val="multilevel"/>
    <w:tmpl w:val="6CE036C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3DF6DE7"/>
    <w:multiLevelType w:val="hybridMultilevel"/>
    <w:tmpl w:val="6D1C6698"/>
    <w:lvl w:ilvl="0" w:tplc="B13E0FE2">
      <w:numFmt w:val="bullet"/>
      <w:lvlText w:val="-"/>
      <w:lvlJc w:val="left"/>
      <w:pPr>
        <w:ind w:left="720" w:hanging="360"/>
      </w:pPr>
      <w:rPr>
        <w:rFonts w:ascii="Georgia" w:eastAsia="Times New Roman" w:hAnsi="Georgi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28EB6C18"/>
    <w:multiLevelType w:val="hybridMultilevel"/>
    <w:tmpl w:val="2CB6AFC2"/>
    <w:lvl w:ilvl="0" w:tplc="24424A3E">
      <w:numFmt w:val="bullet"/>
      <w:lvlText w:val="-"/>
      <w:lvlJc w:val="left"/>
      <w:pPr>
        <w:tabs>
          <w:tab w:val="num" w:pos="780"/>
        </w:tabs>
        <w:ind w:left="780" w:hanging="360"/>
      </w:pPr>
      <w:rPr>
        <w:rFonts w:ascii="Arial" w:eastAsia="Times New Roman" w:hAnsi="Arial" w:cs="Arial" w:hint="default"/>
      </w:rPr>
    </w:lvl>
    <w:lvl w:ilvl="1" w:tplc="04140003" w:tentative="1">
      <w:start w:val="1"/>
      <w:numFmt w:val="bullet"/>
      <w:lvlText w:val="o"/>
      <w:lvlJc w:val="left"/>
      <w:pPr>
        <w:tabs>
          <w:tab w:val="num" w:pos="1500"/>
        </w:tabs>
        <w:ind w:left="1500" w:hanging="360"/>
      </w:pPr>
      <w:rPr>
        <w:rFonts w:ascii="Courier New" w:hAnsi="Courier New" w:cs="Courier New" w:hint="default"/>
      </w:rPr>
    </w:lvl>
    <w:lvl w:ilvl="2" w:tplc="04140005" w:tentative="1">
      <w:start w:val="1"/>
      <w:numFmt w:val="bullet"/>
      <w:lvlText w:val=""/>
      <w:lvlJc w:val="left"/>
      <w:pPr>
        <w:tabs>
          <w:tab w:val="num" w:pos="2220"/>
        </w:tabs>
        <w:ind w:left="2220" w:hanging="360"/>
      </w:pPr>
      <w:rPr>
        <w:rFonts w:ascii="Wingdings" w:hAnsi="Wingdings" w:hint="default"/>
      </w:rPr>
    </w:lvl>
    <w:lvl w:ilvl="3" w:tplc="04140001" w:tentative="1">
      <w:start w:val="1"/>
      <w:numFmt w:val="bullet"/>
      <w:lvlText w:val=""/>
      <w:lvlJc w:val="left"/>
      <w:pPr>
        <w:tabs>
          <w:tab w:val="num" w:pos="2940"/>
        </w:tabs>
        <w:ind w:left="2940" w:hanging="360"/>
      </w:pPr>
      <w:rPr>
        <w:rFonts w:ascii="Symbol" w:hAnsi="Symbol" w:hint="default"/>
      </w:rPr>
    </w:lvl>
    <w:lvl w:ilvl="4" w:tplc="04140003" w:tentative="1">
      <w:start w:val="1"/>
      <w:numFmt w:val="bullet"/>
      <w:lvlText w:val="o"/>
      <w:lvlJc w:val="left"/>
      <w:pPr>
        <w:tabs>
          <w:tab w:val="num" w:pos="3660"/>
        </w:tabs>
        <w:ind w:left="3660" w:hanging="360"/>
      </w:pPr>
      <w:rPr>
        <w:rFonts w:ascii="Courier New" w:hAnsi="Courier New" w:cs="Courier New" w:hint="default"/>
      </w:rPr>
    </w:lvl>
    <w:lvl w:ilvl="5" w:tplc="04140005" w:tentative="1">
      <w:start w:val="1"/>
      <w:numFmt w:val="bullet"/>
      <w:lvlText w:val=""/>
      <w:lvlJc w:val="left"/>
      <w:pPr>
        <w:tabs>
          <w:tab w:val="num" w:pos="4380"/>
        </w:tabs>
        <w:ind w:left="4380" w:hanging="360"/>
      </w:pPr>
      <w:rPr>
        <w:rFonts w:ascii="Wingdings" w:hAnsi="Wingdings" w:hint="default"/>
      </w:rPr>
    </w:lvl>
    <w:lvl w:ilvl="6" w:tplc="04140001" w:tentative="1">
      <w:start w:val="1"/>
      <w:numFmt w:val="bullet"/>
      <w:lvlText w:val=""/>
      <w:lvlJc w:val="left"/>
      <w:pPr>
        <w:tabs>
          <w:tab w:val="num" w:pos="5100"/>
        </w:tabs>
        <w:ind w:left="5100" w:hanging="360"/>
      </w:pPr>
      <w:rPr>
        <w:rFonts w:ascii="Symbol" w:hAnsi="Symbol" w:hint="default"/>
      </w:rPr>
    </w:lvl>
    <w:lvl w:ilvl="7" w:tplc="04140003" w:tentative="1">
      <w:start w:val="1"/>
      <w:numFmt w:val="bullet"/>
      <w:lvlText w:val="o"/>
      <w:lvlJc w:val="left"/>
      <w:pPr>
        <w:tabs>
          <w:tab w:val="num" w:pos="5820"/>
        </w:tabs>
        <w:ind w:left="5820" w:hanging="360"/>
      </w:pPr>
      <w:rPr>
        <w:rFonts w:ascii="Courier New" w:hAnsi="Courier New" w:cs="Courier New" w:hint="default"/>
      </w:rPr>
    </w:lvl>
    <w:lvl w:ilvl="8" w:tplc="04140005" w:tentative="1">
      <w:start w:val="1"/>
      <w:numFmt w:val="bullet"/>
      <w:lvlText w:val=""/>
      <w:lvlJc w:val="left"/>
      <w:pPr>
        <w:tabs>
          <w:tab w:val="num" w:pos="6540"/>
        </w:tabs>
        <w:ind w:left="6540" w:hanging="360"/>
      </w:pPr>
      <w:rPr>
        <w:rFonts w:ascii="Wingdings" w:hAnsi="Wingdings" w:hint="default"/>
      </w:rPr>
    </w:lvl>
  </w:abstractNum>
  <w:abstractNum w:abstractNumId="6" w15:restartNumberingAfterBreak="0">
    <w:nsid w:val="2AA82BAE"/>
    <w:multiLevelType w:val="hybridMultilevel"/>
    <w:tmpl w:val="D4708D2E"/>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7" w15:restartNumberingAfterBreak="0">
    <w:nsid w:val="30E620F8"/>
    <w:multiLevelType w:val="hybridMultilevel"/>
    <w:tmpl w:val="447EFCC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8" w15:restartNumberingAfterBreak="0">
    <w:nsid w:val="32010EE4"/>
    <w:multiLevelType w:val="hybridMultilevel"/>
    <w:tmpl w:val="447EFCC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9" w15:restartNumberingAfterBreak="0">
    <w:nsid w:val="3B590C48"/>
    <w:multiLevelType w:val="hybridMultilevel"/>
    <w:tmpl w:val="A50E9E06"/>
    <w:lvl w:ilvl="0" w:tplc="24424A3E">
      <w:numFmt w:val="bullet"/>
      <w:lvlText w:val="-"/>
      <w:lvlJc w:val="left"/>
      <w:pPr>
        <w:tabs>
          <w:tab w:val="num" w:pos="720"/>
        </w:tabs>
        <w:ind w:left="720" w:hanging="360"/>
      </w:pPr>
      <w:rPr>
        <w:rFonts w:ascii="Arial" w:eastAsia="Courier" w:hAnsi="Arial" w:cs="Arial"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23A7081"/>
    <w:multiLevelType w:val="hybridMultilevel"/>
    <w:tmpl w:val="88A6B23A"/>
    <w:lvl w:ilvl="0" w:tplc="24424A3E">
      <w:numFmt w:val="bullet"/>
      <w:lvlText w:val="-"/>
      <w:lvlJc w:val="left"/>
      <w:pPr>
        <w:tabs>
          <w:tab w:val="num" w:pos="720"/>
        </w:tabs>
        <w:ind w:left="720" w:hanging="360"/>
      </w:pPr>
      <w:rPr>
        <w:rFonts w:ascii="Arial" w:eastAsia="Times New Roman" w:hAnsi="Arial" w:cs="Arial"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1" w15:restartNumberingAfterBreak="0">
    <w:nsid w:val="590A283D"/>
    <w:multiLevelType w:val="hybridMultilevel"/>
    <w:tmpl w:val="BEA0882C"/>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15:restartNumberingAfterBreak="0">
    <w:nsid w:val="5A4832BF"/>
    <w:multiLevelType w:val="hybridMultilevel"/>
    <w:tmpl w:val="0E34235E"/>
    <w:lvl w:ilvl="0" w:tplc="0414000F">
      <w:start w:val="1"/>
      <w:numFmt w:val="decimal"/>
      <w:lvlText w:val="%1."/>
      <w:lvlJc w:val="left"/>
      <w:pPr>
        <w:tabs>
          <w:tab w:val="num" w:pos="1429"/>
        </w:tabs>
        <w:ind w:left="1429" w:hanging="360"/>
      </w:pPr>
    </w:lvl>
    <w:lvl w:ilvl="1" w:tplc="04140019" w:tentative="1">
      <w:start w:val="1"/>
      <w:numFmt w:val="lowerLetter"/>
      <w:lvlText w:val="%2."/>
      <w:lvlJc w:val="left"/>
      <w:pPr>
        <w:tabs>
          <w:tab w:val="num" w:pos="2149"/>
        </w:tabs>
        <w:ind w:left="2149" w:hanging="360"/>
      </w:pPr>
    </w:lvl>
    <w:lvl w:ilvl="2" w:tplc="0414001B" w:tentative="1">
      <w:start w:val="1"/>
      <w:numFmt w:val="lowerRoman"/>
      <w:lvlText w:val="%3."/>
      <w:lvlJc w:val="right"/>
      <w:pPr>
        <w:tabs>
          <w:tab w:val="num" w:pos="2869"/>
        </w:tabs>
        <w:ind w:left="2869" w:hanging="180"/>
      </w:pPr>
    </w:lvl>
    <w:lvl w:ilvl="3" w:tplc="0414000F" w:tentative="1">
      <w:start w:val="1"/>
      <w:numFmt w:val="decimal"/>
      <w:lvlText w:val="%4."/>
      <w:lvlJc w:val="left"/>
      <w:pPr>
        <w:tabs>
          <w:tab w:val="num" w:pos="3589"/>
        </w:tabs>
        <w:ind w:left="3589" w:hanging="360"/>
      </w:pPr>
    </w:lvl>
    <w:lvl w:ilvl="4" w:tplc="04140019" w:tentative="1">
      <w:start w:val="1"/>
      <w:numFmt w:val="lowerLetter"/>
      <w:lvlText w:val="%5."/>
      <w:lvlJc w:val="left"/>
      <w:pPr>
        <w:tabs>
          <w:tab w:val="num" w:pos="4309"/>
        </w:tabs>
        <w:ind w:left="4309" w:hanging="360"/>
      </w:pPr>
    </w:lvl>
    <w:lvl w:ilvl="5" w:tplc="0414001B" w:tentative="1">
      <w:start w:val="1"/>
      <w:numFmt w:val="lowerRoman"/>
      <w:lvlText w:val="%6."/>
      <w:lvlJc w:val="right"/>
      <w:pPr>
        <w:tabs>
          <w:tab w:val="num" w:pos="5029"/>
        </w:tabs>
        <w:ind w:left="5029" w:hanging="180"/>
      </w:pPr>
    </w:lvl>
    <w:lvl w:ilvl="6" w:tplc="0414000F" w:tentative="1">
      <w:start w:val="1"/>
      <w:numFmt w:val="decimal"/>
      <w:lvlText w:val="%7."/>
      <w:lvlJc w:val="left"/>
      <w:pPr>
        <w:tabs>
          <w:tab w:val="num" w:pos="5749"/>
        </w:tabs>
        <w:ind w:left="5749" w:hanging="360"/>
      </w:pPr>
    </w:lvl>
    <w:lvl w:ilvl="7" w:tplc="04140019" w:tentative="1">
      <w:start w:val="1"/>
      <w:numFmt w:val="lowerLetter"/>
      <w:lvlText w:val="%8."/>
      <w:lvlJc w:val="left"/>
      <w:pPr>
        <w:tabs>
          <w:tab w:val="num" w:pos="6469"/>
        </w:tabs>
        <w:ind w:left="6469" w:hanging="360"/>
      </w:pPr>
    </w:lvl>
    <w:lvl w:ilvl="8" w:tplc="0414001B" w:tentative="1">
      <w:start w:val="1"/>
      <w:numFmt w:val="lowerRoman"/>
      <w:lvlText w:val="%9."/>
      <w:lvlJc w:val="right"/>
      <w:pPr>
        <w:tabs>
          <w:tab w:val="num" w:pos="7189"/>
        </w:tabs>
        <w:ind w:left="7189" w:hanging="180"/>
      </w:pPr>
    </w:lvl>
  </w:abstractNum>
  <w:abstractNum w:abstractNumId="13" w15:restartNumberingAfterBreak="0">
    <w:nsid w:val="61DD237D"/>
    <w:multiLevelType w:val="hybridMultilevel"/>
    <w:tmpl w:val="3C9A3716"/>
    <w:lvl w:ilvl="0" w:tplc="6E16C252">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14" w15:restartNumberingAfterBreak="0">
    <w:nsid w:val="6F736B25"/>
    <w:multiLevelType w:val="hybridMultilevel"/>
    <w:tmpl w:val="6CE036C6"/>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0"/>
  </w:num>
  <w:num w:numId="3">
    <w:abstractNumId w:val="5"/>
  </w:num>
  <w:num w:numId="4">
    <w:abstractNumId w:val="14"/>
  </w:num>
  <w:num w:numId="5">
    <w:abstractNumId w:val="3"/>
  </w:num>
  <w:num w:numId="6">
    <w:abstractNumId w:val="1"/>
  </w:num>
  <w:num w:numId="7">
    <w:abstractNumId w:val="10"/>
  </w:num>
  <w:num w:numId="8">
    <w:abstractNumId w:val="2"/>
  </w:num>
  <w:num w:numId="9">
    <w:abstractNumId w:val="9"/>
  </w:num>
  <w:num w:numId="10">
    <w:abstractNumId w:val="13"/>
  </w:num>
  <w:num w:numId="11">
    <w:abstractNumId w:val="6"/>
  </w:num>
  <w:num w:numId="12">
    <w:abstractNumId w:val="7"/>
  </w:num>
  <w:num w:numId="13">
    <w:abstractNumId w:val="8"/>
  </w:num>
  <w:num w:numId="14">
    <w:abstractNumId w:val="11"/>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706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4D5D"/>
    <w:rsid w:val="00035DE6"/>
    <w:rsid w:val="00066FA7"/>
    <w:rsid w:val="00077BD2"/>
    <w:rsid w:val="0008542B"/>
    <w:rsid w:val="0009226E"/>
    <w:rsid w:val="00092F19"/>
    <w:rsid w:val="000A6FC6"/>
    <w:rsid w:val="000B4E32"/>
    <w:rsid w:val="000C76DF"/>
    <w:rsid w:val="001073FB"/>
    <w:rsid w:val="00141341"/>
    <w:rsid w:val="00174127"/>
    <w:rsid w:val="00187593"/>
    <w:rsid w:val="00194D4F"/>
    <w:rsid w:val="001A3742"/>
    <w:rsid w:val="001C3297"/>
    <w:rsid w:val="001C5301"/>
    <w:rsid w:val="00233244"/>
    <w:rsid w:val="002372DB"/>
    <w:rsid w:val="00262DD9"/>
    <w:rsid w:val="00287B7A"/>
    <w:rsid w:val="002A092D"/>
    <w:rsid w:val="002A14A1"/>
    <w:rsid w:val="002B2963"/>
    <w:rsid w:val="002B437D"/>
    <w:rsid w:val="002C33A8"/>
    <w:rsid w:val="002E17FE"/>
    <w:rsid w:val="002E34CD"/>
    <w:rsid w:val="003301F1"/>
    <w:rsid w:val="003440C5"/>
    <w:rsid w:val="00353F1E"/>
    <w:rsid w:val="0037678F"/>
    <w:rsid w:val="003838C0"/>
    <w:rsid w:val="003928FF"/>
    <w:rsid w:val="003A7FD8"/>
    <w:rsid w:val="003B51EC"/>
    <w:rsid w:val="003C6D3F"/>
    <w:rsid w:val="003F4B33"/>
    <w:rsid w:val="003F6753"/>
    <w:rsid w:val="0041593A"/>
    <w:rsid w:val="004216B0"/>
    <w:rsid w:val="00443447"/>
    <w:rsid w:val="00451868"/>
    <w:rsid w:val="0047158D"/>
    <w:rsid w:val="00474A8B"/>
    <w:rsid w:val="00484F1A"/>
    <w:rsid w:val="0049457B"/>
    <w:rsid w:val="004B5C24"/>
    <w:rsid w:val="004D035A"/>
    <w:rsid w:val="004D09D1"/>
    <w:rsid w:val="004D10C6"/>
    <w:rsid w:val="004D16EE"/>
    <w:rsid w:val="004E472F"/>
    <w:rsid w:val="004F0E1C"/>
    <w:rsid w:val="00517A98"/>
    <w:rsid w:val="005207B8"/>
    <w:rsid w:val="00533021"/>
    <w:rsid w:val="005A56D1"/>
    <w:rsid w:val="005E378F"/>
    <w:rsid w:val="00603AFF"/>
    <w:rsid w:val="00605CF6"/>
    <w:rsid w:val="0061200A"/>
    <w:rsid w:val="00627D7A"/>
    <w:rsid w:val="0065320C"/>
    <w:rsid w:val="006554C7"/>
    <w:rsid w:val="006604DC"/>
    <w:rsid w:val="00680D7F"/>
    <w:rsid w:val="006827B4"/>
    <w:rsid w:val="00691C6D"/>
    <w:rsid w:val="00694929"/>
    <w:rsid w:val="006A0D42"/>
    <w:rsid w:val="006A33DF"/>
    <w:rsid w:val="006A66F9"/>
    <w:rsid w:val="006B75FA"/>
    <w:rsid w:val="006D771E"/>
    <w:rsid w:val="006E137B"/>
    <w:rsid w:val="006F6AB0"/>
    <w:rsid w:val="00703378"/>
    <w:rsid w:val="007556EF"/>
    <w:rsid w:val="0078718B"/>
    <w:rsid w:val="007A302E"/>
    <w:rsid w:val="007A60CF"/>
    <w:rsid w:val="007D19CC"/>
    <w:rsid w:val="007D7C77"/>
    <w:rsid w:val="00804D2B"/>
    <w:rsid w:val="00830AE8"/>
    <w:rsid w:val="008545CC"/>
    <w:rsid w:val="008A4D97"/>
    <w:rsid w:val="008E59BF"/>
    <w:rsid w:val="00915AE6"/>
    <w:rsid w:val="00931398"/>
    <w:rsid w:val="00932B28"/>
    <w:rsid w:val="009376FD"/>
    <w:rsid w:val="009567FE"/>
    <w:rsid w:val="00967A15"/>
    <w:rsid w:val="009B1F5E"/>
    <w:rsid w:val="009B380D"/>
    <w:rsid w:val="009C105E"/>
    <w:rsid w:val="009D2D79"/>
    <w:rsid w:val="009E6A98"/>
    <w:rsid w:val="00A155E1"/>
    <w:rsid w:val="00A24926"/>
    <w:rsid w:val="00A4391D"/>
    <w:rsid w:val="00A52F55"/>
    <w:rsid w:val="00A57EFD"/>
    <w:rsid w:val="00A67EAB"/>
    <w:rsid w:val="00AB13C9"/>
    <w:rsid w:val="00AD5128"/>
    <w:rsid w:val="00AE0249"/>
    <w:rsid w:val="00B14281"/>
    <w:rsid w:val="00B26463"/>
    <w:rsid w:val="00B34650"/>
    <w:rsid w:val="00B44BAC"/>
    <w:rsid w:val="00B44D5D"/>
    <w:rsid w:val="00B52A31"/>
    <w:rsid w:val="00B54FB4"/>
    <w:rsid w:val="00B635A0"/>
    <w:rsid w:val="00B6372C"/>
    <w:rsid w:val="00BA5CAB"/>
    <w:rsid w:val="00BB1E66"/>
    <w:rsid w:val="00BB1F43"/>
    <w:rsid w:val="00BC4D45"/>
    <w:rsid w:val="00BC59B2"/>
    <w:rsid w:val="00BD522D"/>
    <w:rsid w:val="00BE0A71"/>
    <w:rsid w:val="00BE34D9"/>
    <w:rsid w:val="00BE722E"/>
    <w:rsid w:val="00C06B68"/>
    <w:rsid w:val="00C251C3"/>
    <w:rsid w:val="00C33FAF"/>
    <w:rsid w:val="00C56037"/>
    <w:rsid w:val="00C56F85"/>
    <w:rsid w:val="00CA1EB4"/>
    <w:rsid w:val="00CB1ED3"/>
    <w:rsid w:val="00CB74F7"/>
    <w:rsid w:val="00CC2497"/>
    <w:rsid w:val="00CD6C18"/>
    <w:rsid w:val="00CE3C1D"/>
    <w:rsid w:val="00D25C54"/>
    <w:rsid w:val="00D26BC3"/>
    <w:rsid w:val="00D55FE8"/>
    <w:rsid w:val="00D65085"/>
    <w:rsid w:val="00D658E1"/>
    <w:rsid w:val="00DA16EE"/>
    <w:rsid w:val="00DC7C48"/>
    <w:rsid w:val="00E00035"/>
    <w:rsid w:val="00E06527"/>
    <w:rsid w:val="00E131ED"/>
    <w:rsid w:val="00E152F4"/>
    <w:rsid w:val="00E269AB"/>
    <w:rsid w:val="00E40ECF"/>
    <w:rsid w:val="00E63786"/>
    <w:rsid w:val="00E70216"/>
    <w:rsid w:val="00E70FC5"/>
    <w:rsid w:val="00E77874"/>
    <w:rsid w:val="00EB1C81"/>
    <w:rsid w:val="00EC42CE"/>
    <w:rsid w:val="00EE4F46"/>
    <w:rsid w:val="00F001DD"/>
    <w:rsid w:val="00F26796"/>
    <w:rsid w:val="00F276B3"/>
    <w:rsid w:val="00F3791E"/>
    <w:rsid w:val="00F600BC"/>
    <w:rsid w:val="00F83483"/>
    <w:rsid w:val="00F933B1"/>
    <w:rsid w:val="00FA6DAF"/>
    <w:rsid w:val="00FB42CF"/>
    <w:rsid w:val="00FB52AC"/>
    <w:rsid w:val="00FD0EAF"/>
    <w:rsid w:val="00FE74EF"/>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70657"/>
    <o:shapelayout v:ext="edit">
      <o:idmap v:ext="edit" data="1"/>
    </o:shapelayout>
  </w:shapeDefaults>
  <w:decimalSymbol w:val=","/>
  <w:listSeparator w:val=";"/>
  <w14:docId w14:val="16333F84"/>
  <w15:docId w15:val="{E4E6AD0D-C61B-4F4E-BE29-31C08A556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74A8B"/>
    <w:rPr>
      <w:rFonts w:ascii="Times" w:hAnsi="Times"/>
      <w:sz w:val="24"/>
      <w:lang w:eastAsia="en-US"/>
    </w:rPr>
  </w:style>
  <w:style w:type="paragraph" w:styleId="Overskrift2">
    <w:name w:val="heading 2"/>
    <w:basedOn w:val="Normal"/>
    <w:next w:val="Normal"/>
    <w:qFormat/>
    <w:rsid w:val="00474A8B"/>
    <w:pPr>
      <w:keepNext/>
      <w:pBdr>
        <w:top w:val="single" w:sz="4" w:space="1" w:color="auto"/>
        <w:left w:val="single" w:sz="4" w:space="4" w:color="auto"/>
        <w:bottom w:val="single" w:sz="4" w:space="1" w:color="auto"/>
        <w:right w:val="single" w:sz="4" w:space="4" w:color="auto"/>
      </w:pBdr>
      <w:outlineLvl w:val="1"/>
    </w:pPr>
    <w:rPr>
      <w:b/>
      <w:sz w:val="2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unntekst">
    <w:name w:val="footer"/>
    <w:basedOn w:val="Normal"/>
    <w:next w:val="Normal"/>
    <w:rsid w:val="00474A8B"/>
    <w:pPr>
      <w:tabs>
        <w:tab w:val="center" w:pos="4819"/>
        <w:tab w:val="right" w:pos="9071"/>
      </w:tabs>
    </w:pPr>
  </w:style>
  <w:style w:type="paragraph" w:customStyle="1" w:styleId="gp-bunn2">
    <w:name w:val="gp-bunn2"/>
    <w:basedOn w:val="gp-bunn1"/>
    <w:rsid w:val="00474A8B"/>
    <w:pPr>
      <w:framePr w:wrap="auto"/>
    </w:pPr>
    <w:rPr>
      <w:b w:val="0"/>
      <w:i/>
    </w:rPr>
  </w:style>
  <w:style w:type="paragraph" w:customStyle="1" w:styleId="gp-bunn1">
    <w:name w:val="gp-bunn1"/>
    <w:rsid w:val="00474A8B"/>
    <w:pPr>
      <w:framePr w:w="3969" w:hSpace="180" w:vSpace="180" w:wrap="auto" w:vAnchor="page" w:hAnchor="page" w:x="897" w:y="15794"/>
      <w:spacing w:line="240" w:lineRule="exact"/>
    </w:pPr>
    <w:rPr>
      <w:rFonts w:ascii="Times" w:hAnsi="Times"/>
      <w:b/>
      <w:lang w:eastAsia="en-US"/>
    </w:rPr>
  </w:style>
  <w:style w:type="paragraph" w:customStyle="1" w:styleId="gp-topp1">
    <w:name w:val="gp-topp1"/>
    <w:basedOn w:val="Normal"/>
    <w:rsid w:val="00474A8B"/>
    <w:pPr>
      <w:framePr w:w="7938" w:hSpace="180" w:vSpace="180" w:wrap="auto" w:vAnchor="page" w:hAnchor="page" w:x="2377" w:y="830"/>
      <w:spacing w:line="360" w:lineRule="exact"/>
    </w:pPr>
    <w:rPr>
      <w:b/>
      <w:spacing w:val="20"/>
      <w:sz w:val="32"/>
    </w:rPr>
  </w:style>
  <w:style w:type="paragraph" w:customStyle="1" w:styleId="gp-logo">
    <w:name w:val="gp-logo"/>
    <w:basedOn w:val="gp-topp1"/>
    <w:rsid w:val="00474A8B"/>
    <w:pPr>
      <w:framePr w:wrap="auto" w:x="987" w:y="673"/>
      <w:spacing w:line="1000" w:lineRule="atLeast"/>
      <w:ind w:right="5670"/>
    </w:pPr>
  </w:style>
  <w:style w:type="character" w:styleId="Sidetall">
    <w:name w:val="page number"/>
    <w:basedOn w:val="Standardskriftforavsnitt"/>
    <w:rsid w:val="00474A8B"/>
  </w:style>
  <w:style w:type="paragraph" w:styleId="Topptekst">
    <w:name w:val="header"/>
    <w:basedOn w:val="Normal"/>
    <w:rsid w:val="00BC4D45"/>
    <w:pPr>
      <w:tabs>
        <w:tab w:val="center" w:pos="4536"/>
        <w:tab w:val="right" w:pos="9072"/>
      </w:tabs>
    </w:pPr>
  </w:style>
  <w:style w:type="paragraph" w:styleId="Listeavsnitt">
    <w:name w:val="List Paragraph"/>
    <w:basedOn w:val="Normal"/>
    <w:uiPriority w:val="34"/>
    <w:qFormat/>
    <w:rsid w:val="00FA6DAF"/>
    <w:pPr>
      <w:ind w:left="720"/>
      <w:contextualSpacing/>
    </w:pPr>
  </w:style>
  <w:style w:type="paragraph" w:styleId="Bobletekst">
    <w:name w:val="Balloon Text"/>
    <w:basedOn w:val="Normal"/>
    <w:link w:val="BobletekstTegn"/>
    <w:rsid w:val="00627D7A"/>
    <w:rPr>
      <w:rFonts w:ascii="Tahoma" w:hAnsi="Tahoma" w:cs="Tahoma"/>
      <w:sz w:val="16"/>
      <w:szCs w:val="16"/>
    </w:rPr>
  </w:style>
  <w:style w:type="character" w:customStyle="1" w:styleId="BobletekstTegn">
    <w:name w:val="Bobletekst Tegn"/>
    <w:basedOn w:val="Standardskriftforavsnitt"/>
    <w:link w:val="Bobletekst"/>
    <w:rsid w:val="00627D7A"/>
    <w:rPr>
      <w:rFonts w:ascii="Tahoma" w:hAnsi="Tahoma" w:cs="Tahoma"/>
      <w:sz w:val="16"/>
      <w:szCs w:val="16"/>
      <w:lang w:eastAsia="en-US"/>
    </w:rPr>
  </w:style>
  <w:style w:type="paragraph" w:styleId="NormalWeb">
    <w:name w:val="Normal (Web)"/>
    <w:basedOn w:val="Normal"/>
    <w:uiPriority w:val="99"/>
    <w:unhideWhenUsed/>
    <w:rsid w:val="00BA5CAB"/>
    <w:pPr>
      <w:spacing w:before="100" w:beforeAutospacing="1" w:after="100" w:afterAutospacing="1"/>
    </w:pPr>
    <w:rPr>
      <w:rFonts w:ascii="Arial" w:hAnsi="Arial" w:cs="Arial"/>
      <w:szCs w:val="24"/>
      <w:lang w:eastAsia="nb-NO"/>
    </w:rPr>
  </w:style>
  <w:style w:type="character" w:styleId="Sterk">
    <w:name w:val="Strong"/>
    <w:basedOn w:val="Standardskriftforavsnitt"/>
    <w:uiPriority w:val="22"/>
    <w:qFormat/>
    <w:rsid w:val="00BA5CAB"/>
    <w:rPr>
      <w:b/>
      <w:bCs/>
    </w:rPr>
  </w:style>
  <w:style w:type="paragraph" w:customStyle="1" w:styleId="Topptekstlinje1">
    <w:name w:val="Topptekst_linje1"/>
    <w:basedOn w:val="Topptekst"/>
    <w:link w:val="Topptekstlinje1Char"/>
    <w:qFormat/>
    <w:rsid w:val="00287B7A"/>
    <w:rPr>
      <w:rFonts w:ascii="Arial" w:eastAsia="Calibri" w:hAnsi="Arial" w:cs="Arial"/>
      <w:b/>
      <w:sz w:val="32"/>
      <w:szCs w:val="32"/>
    </w:rPr>
  </w:style>
  <w:style w:type="paragraph" w:customStyle="1" w:styleId="Topptekstlinje2">
    <w:name w:val="Topptekst_linje2"/>
    <w:basedOn w:val="Topptekst"/>
    <w:link w:val="Topptekstlinje2Char"/>
    <w:qFormat/>
    <w:rsid w:val="00287B7A"/>
    <w:rPr>
      <w:rFonts w:ascii="Georgia" w:eastAsia="Calibri" w:hAnsi="Georgia" w:cs="Arial"/>
      <w:szCs w:val="24"/>
    </w:rPr>
  </w:style>
  <w:style w:type="character" w:customStyle="1" w:styleId="Topptekstlinje1Char">
    <w:name w:val="Topptekst_linje1 Char"/>
    <w:basedOn w:val="Standardskriftforavsnitt"/>
    <w:link w:val="Topptekstlinje1"/>
    <w:rsid w:val="00287B7A"/>
    <w:rPr>
      <w:rFonts w:ascii="Arial" w:eastAsia="Calibri" w:hAnsi="Arial" w:cs="Arial"/>
      <w:b/>
      <w:sz w:val="32"/>
      <w:szCs w:val="32"/>
      <w:lang w:eastAsia="en-US"/>
    </w:rPr>
  </w:style>
  <w:style w:type="character" w:customStyle="1" w:styleId="Topptekstlinje2Char">
    <w:name w:val="Topptekst_linje2 Char"/>
    <w:basedOn w:val="Standardskriftforavsnitt"/>
    <w:link w:val="Topptekstlinje2"/>
    <w:rsid w:val="00287B7A"/>
    <w:rPr>
      <w:rFonts w:ascii="Georgia" w:eastAsia="Calibri" w:hAnsi="Georgia" w:cs="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0604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489</Words>
  <Characters>2790</Characters>
  <Application>Microsoft Office Word</Application>
  <DocSecurity>0</DocSecurity>
  <Lines>23</Lines>
  <Paragraphs>6</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Til:</vt:lpstr>
      <vt:lpstr>Til:</vt:lpstr>
    </vt:vector>
  </TitlesOfParts>
  <Company>Universitetet i Oslo</Company>
  <LinksUpToDate>false</LinksUpToDate>
  <CharactersWithSpaces>3273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Til:</dc:title>
  <dc:creator>HF-Bruker</dc:creator>
  <cp:lastModifiedBy>Julie Bårdsen Tøllefsen</cp:lastModifiedBy>
  <cp:revision>8</cp:revision>
  <cp:lastPrinted>2010-11-18T14:26:00Z</cp:lastPrinted>
  <dcterms:created xsi:type="dcterms:W3CDTF">2018-04-04T10:42:00Z</dcterms:created>
  <dcterms:modified xsi:type="dcterms:W3CDTF">2022-09-05T13:37:00Z</dcterms:modified>
</cp:coreProperties>
</file>