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6A42F" w14:textId="77777777" w:rsidR="00204252" w:rsidRDefault="00204252"/>
    <w:p w14:paraId="3A1568BB" w14:textId="77777777" w:rsidR="00204252" w:rsidRDefault="00204252" w:rsidP="0020425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Til: Tilsettingsutvalget ved Det medisinske fakultet</w:t>
      </w:r>
    </w:p>
    <w:p w14:paraId="625F969D" w14:textId="77777777" w:rsidR="00204252" w:rsidRDefault="00204252" w:rsidP="00204252">
      <w:pPr>
        <w:rPr>
          <w:b/>
          <w:bCs/>
          <w:sz w:val="24"/>
          <w:szCs w:val="24"/>
        </w:rPr>
      </w:pPr>
    </w:p>
    <w:p w14:paraId="0821E639" w14:textId="77777777" w:rsidR="00204252" w:rsidRDefault="006D3ECB" w:rsidP="00204252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Ansettelsessak nr</w:t>
      </w:r>
      <w:r w:rsidR="00204252">
        <w:rPr>
          <w:i/>
          <w:iCs/>
          <w:sz w:val="22"/>
          <w:szCs w:val="22"/>
        </w:rPr>
        <w:t>.:</w:t>
      </w:r>
    </w:p>
    <w:p w14:paraId="1789BC60" w14:textId="77777777" w:rsidR="00204252" w:rsidRDefault="00204252" w:rsidP="00204252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Møtedato:</w:t>
      </w:r>
    </w:p>
    <w:p w14:paraId="1A0C7409" w14:textId="77777777" w:rsidR="00204252" w:rsidRDefault="00204252" w:rsidP="00204252">
      <w:pPr>
        <w:rPr>
          <w:i/>
          <w:iCs/>
          <w:sz w:val="22"/>
          <w:szCs w:val="22"/>
        </w:rPr>
      </w:pPr>
      <w:proofErr w:type="spellStart"/>
      <w:r>
        <w:rPr>
          <w:i/>
          <w:iCs/>
          <w:sz w:val="22"/>
          <w:szCs w:val="22"/>
        </w:rPr>
        <w:t>Arkivsaksnr</w:t>
      </w:r>
      <w:proofErr w:type="spellEnd"/>
      <w:r>
        <w:rPr>
          <w:i/>
          <w:iCs/>
          <w:sz w:val="22"/>
          <w:szCs w:val="22"/>
        </w:rPr>
        <w:t>.:</w:t>
      </w:r>
    </w:p>
    <w:p w14:paraId="6ACC49D8" w14:textId="77777777" w:rsidR="00204252" w:rsidRDefault="00204252" w:rsidP="00204252">
      <w:pPr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Saksbehandler:</w:t>
      </w:r>
    </w:p>
    <w:p w14:paraId="3A39D5BC" w14:textId="77777777" w:rsidR="00204252" w:rsidRDefault="00204252" w:rsidP="00204252"/>
    <w:p w14:paraId="57C96749" w14:textId="14A86B45" w:rsidR="00204252" w:rsidRPr="004208D3" w:rsidRDefault="006D3ECB" w:rsidP="00204252">
      <w:pPr>
        <w:rPr>
          <w:sz w:val="28"/>
          <w:szCs w:val="28"/>
          <w:lang w:val="da-DK"/>
        </w:rPr>
      </w:pPr>
      <w:r>
        <w:rPr>
          <w:b/>
          <w:bCs/>
          <w:sz w:val="28"/>
          <w:szCs w:val="28"/>
        </w:rPr>
        <w:t xml:space="preserve">Ansettelse </w:t>
      </w:r>
      <w:r w:rsidR="00204252">
        <w:rPr>
          <w:b/>
          <w:bCs/>
          <w:sz w:val="28"/>
          <w:szCs w:val="28"/>
        </w:rPr>
        <w:t>uten kunngjøring i</w:t>
      </w:r>
      <w:r w:rsidR="007430F6">
        <w:rPr>
          <w:b/>
          <w:bCs/>
          <w:sz w:val="28"/>
          <w:szCs w:val="28"/>
        </w:rPr>
        <w:t xml:space="preserve"> </w:t>
      </w:r>
      <w:r w:rsidR="007430F6" w:rsidRPr="007430F6">
        <w:rPr>
          <w:b/>
          <w:bCs/>
          <w:i/>
          <w:iCs/>
          <w:sz w:val="28"/>
          <w:szCs w:val="28"/>
        </w:rPr>
        <w:t>xx</w:t>
      </w:r>
      <w:r w:rsidR="007430F6">
        <w:rPr>
          <w:b/>
          <w:bCs/>
          <w:sz w:val="28"/>
          <w:szCs w:val="28"/>
        </w:rPr>
        <w:t xml:space="preserve"> %</w:t>
      </w:r>
      <w:r w:rsidR="00204252">
        <w:rPr>
          <w:b/>
          <w:bCs/>
          <w:sz w:val="28"/>
          <w:szCs w:val="28"/>
        </w:rPr>
        <w:t xml:space="preserve"> </w:t>
      </w:r>
      <w:r w:rsidR="00204252">
        <w:rPr>
          <w:b/>
          <w:bCs/>
          <w:i/>
          <w:sz w:val="28"/>
          <w:szCs w:val="28"/>
        </w:rPr>
        <w:t>fast/midlertidig</w:t>
      </w:r>
      <w:r w:rsidR="00204252">
        <w:rPr>
          <w:b/>
          <w:bCs/>
          <w:sz w:val="28"/>
          <w:szCs w:val="28"/>
        </w:rPr>
        <w:t xml:space="preserve"> stilling som … i </w:t>
      </w:r>
      <w:r w:rsidR="00204252">
        <w:rPr>
          <w:b/>
          <w:i/>
          <w:iCs/>
          <w:sz w:val="28"/>
          <w:szCs w:val="28"/>
        </w:rPr>
        <w:t>fagområde</w:t>
      </w:r>
      <w:r w:rsidR="00204252">
        <w:rPr>
          <w:b/>
          <w:sz w:val="28"/>
          <w:szCs w:val="28"/>
        </w:rPr>
        <w:t xml:space="preserve"> </w:t>
      </w:r>
      <w:r w:rsidR="00204252">
        <w:rPr>
          <w:b/>
          <w:bCs/>
          <w:sz w:val="28"/>
          <w:szCs w:val="28"/>
        </w:rPr>
        <w:t xml:space="preserve">ved </w:t>
      </w:r>
      <w:r w:rsidR="00204252">
        <w:rPr>
          <w:b/>
          <w:bCs/>
          <w:iCs/>
          <w:sz w:val="28"/>
          <w:szCs w:val="28"/>
        </w:rPr>
        <w:t xml:space="preserve">Institutt </w:t>
      </w:r>
      <w:proofErr w:type="gramStart"/>
      <w:r w:rsidR="00204252">
        <w:rPr>
          <w:b/>
          <w:bCs/>
          <w:iCs/>
          <w:sz w:val="28"/>
          <w:szCs w:val="28"/>
        </w:rPr>
        <w:t>for</w:t>
      </w:r>
      <w:r w:rsidR="00204252">
        <w:rPr>
          <w:b/>
          <w:sz w:val="28"/>
          <w:szCs w:val="28"/>
        </w:rPr>
        <w:t>…</w:t>
      </w:r>
      <w:proofErr w:type="gramEnd"/>
      <w:r w:rsidR="00204252">
        <w:rPr>
          <w:b/>
          <w:sz w:val="28"/>
          <w:szCs w:val="28"/>
        </w:rPr>
        <w:t xml:space="preserve"> </w:t>
      </w:r>
      <w:r w:rsidR="00204252" w:rsidRPr="004208D3">
        <w:rPr>
          <w:b/>
          <w:sz w:val="28"/>
          <w:szCs w:val="28"/>
          <w:lang w:val="da-DK"/>
        </w:rPr>
        <w:t>(</w:t>
      </w:r>
      <w:r w:rsidR="00204252" w:rsidRPr="004208D3">
        <w:rPr>
          <w:b/>
          <w:i/>
          <w:sz w:val="28"/>
          <w:szCs w:val="28"/>
          <w:lang w:val="da-DK"/>
        </w:rPr>
        <w:t>ev.</w:t>
      </w:r>
      <w:r w:rsidR="00204252" w:rsidRPr="004208D3">
        <w:rPr>
          <w:b/>
          <w:sz w:val="28"/>
          <w:szCs w:val="28"/>
          <w:lang w:val="da-DK"/>
        </w:rPr>
        <w:t xml:space="preserve"> </w:t>
      </w:r>
      <w:r w:rsidR="00204252" w:rsidRPr="004208D3">
        <w:rPr>
          <w:b/>
          <w:i/>
          <w:iCs/>
          <w:sz w:val="28"/>
          <w:szCs w:val="28"/>
          <w:lang w:val="da-DK"/>
        </w:rPr>
        <w:t xml:space="preserve">kombinert med </w:t>
      </w:r>
      <w:r w:rsidR="009F7576" w:rsidRPr="004208D3">
        <w:rPr>
          <w:b/>
          <w:i/>
          <w:iCs/>
          <w:sz w:val="28"/>
          <w:szCs w:val="28"/>
          <w:lang w:val="da-DK"/>
        </w:rPr>
        <w:t>hoved</w:t>
      </w:r>
      <w:r w:rsidR="00C83D43" w:rsidRPr="004208D3">
        <w:rPr>
          <w:b/>
          <w:i/>
          <w:iCs/>
          <w:sz w:val="28"/>
          <w:szCs w:val="28"/>
          <w:lang w:val="da-DK"/>
        </w:rPr>
        <w:t xml:space="preserve">/ekstraerverv </w:t>
      </w:r>
      <w:r w:rsidR="00204252" w:rsidRPr="004208D3">
        <w:rPr>
          <w:b/>
          <w:i/>
          <w:iCs/>
          <w:sz w:val="28"/>
          <w:szCs w:val="28"/>
          <w:lang w:val="da-DK"/>
        </w:rPr>
        <w:t>som … ved …)</w:t>
      </w:r>
      <w:r w:rsidR="003A517A" w:rsidRPr="004208D3">
        <w:rPr>
          <w:b/>
          <w:i/>
          <w:iCs/>
          <w:sz w:val="28"/>
          <w:szCs w:val="28"/>
          <w:lang w:val="da-DK"/>
        </w:rPr>
        <w:t xml:space="preserve"> </w:t>
      </w:r>
      <w:r w:rsidR="003A517A" w:rsidRPr="004208D3">
        <w:rPr>
          <w:rStyle w:val="Standardskriftforavsnitt1"/>
          <w:b/>
          <w:bCs/>
          <w:i/>
          <w:color w:val="000000" w:themeColor="text1"/>
          <w:sz w:val="28"/>
          <w:szCs w:val="28"/>
          <w:lang w:val="da-DK"/>
        </w:rPr>
        <w:t>i perioden dato til dato (evt. x-årig/mnd)</w:t>
      </w:r>
      <w:r w:rsidR="00204252" w:rsidRPr="004208D3">
        <w:rPr>
          <w:b/>
          <w:i/>
          <w:iCs/>
          <w:sz w:val="28"/>
          <w:szCs w:val="28"/>
          <w:lang w:val="da-DK"/>
        </w:rPr>
        <w:t>. Eksternt/</w:t>
      </w:r>
      <w:r w:rsidR="009F7576" w:rsidRPr="004208D3">
        <w:rPr>
          <w:b/>
          <w:i/>
          <w:iCs/>
          <w:sz w:val="28"/>
          <w:szCs w:val="28"/>
          <w:lang w:val="da-DK"/>
        </w:rPr>
        <w:t>I</w:t>
      </w:r>
      <w:r w:rsidR="00204252" w:rsidRPr="004208D3">
        <w:rPr>
          <w:b/>
          <w:i/>
          <w:iCs/>
          <w:sz w:val="28"/>
          <w:szCs w:val="28"/>
          <w:lang w:val="da-DK"/>
        </w:rPr>
        <w:t xml:space="preserve">nternt </w:t>
      </w:r>
      <w:r w:rsidR="00204252" w:rsidRPr="004208D3">
        <w:rPr>
          <w:b/>
          <w:iCs/>
          <w:sz w:val="28"/>
          <w:szCs w:val="28"/>
          <w:lang w:val="da-DK"/>
        </w:rPr>
        <w:t>finansiert</w:t>
      </w:r>
      <w:r w:rsidR="00204252" w:rsidRPr="004208D3">
        <w:rPr>
          <w:b/>
          <w:i/>
          <w:iCs/>
          <w:sz w:val="28"/>
          <w:szCs w:val="28"/>
          <w:lang w:val="da-DK"/>
        </w:rPr>
        <w:t>.</w:t>
      </w:r>
    </w:p>
    <w:p w14:paraId="648C3B20" w14:textId="77777777" w:rsidR="00204252" w:rsidRPr="004208D3" w:rsidRDefault="00204252" w:rsidP="00204252">
      <w:pPr>
        <w:rPr>
          <w:sz w:val="24"/>
          <w:szCs w:val="24"/>
          <w:lang w:val="da-DK"/>
        </w:rPr>
      </w:pPr>
    </w:p>
    <w:p w14:paraId="72C53222" w14:textId="58D09B99" w:rsidR="00204252" w:rsidRPr="004208D3" w:rsidRDefault="00204252" w:rsidP="00204252">
      <w:pPr>
        <w:rPr>
          <w:sz w:val="24"/>
          <w:szCs w:val="24"/>
          <w:lang w:val="da-DK"/>
        </w:rPr>
      </w:pPr>
      <w:r w:rsidRPr="004208D3">
        <w:rPr>
          <w:sz w:val="24"/>
          <w:szCs w:val="24"/>
          <w:lang w:val="da-DK"/>
        </w:rPr>
        <w:t>Instituttleder</w:t>
      </w:r>
      <w:r w:rsidR="00A739B8" w:rsidRPr="004208D3">
        <w:rPr>
          <w:sz w:val="24"/>
          <w:szCs w:val="24"/>
          <w:lang w:val="da-DK"/>
        </w:rPr>
        <w:t>/senterleder</w:t>
      </w:r>
      <w:r w:rsidRPr="004208D3">
        <w:rPr>
          <w:sz w:val="24"/>
          <w:szCs w:val="24"/>
          <w:lang w:val="da-DK"/>
        </w:rPr>
        <w:t xml:space="preserve"> ved Institutt for … ber om at </w:t>
      </w:r>
      <w:r w:rsidR="00A739B8" w:rsidRPr="004208D3">
        <w:rPr>
          <w:sz w:val="24"/>
          <w:szCs w:val="24"/>
          <w:lang w:val="da-DK"/>
        </w:rPr>
        <w:t>…</w:t>
      </w:r>
      <w:r w:rsidRPr="004208D3">
        <w:rPr>
          <w:sz w:val="24"/>
          <w:szCs w:val="24"/>
          <w:lang w:val="da-DK"/>
        </w:rPr>
        <w:t xml:space="preserve"> </w:t>
      </w:r>
      <w:r w:rsidR="006D3ECB" w:rsidRPr="004208D3">
        <w:rPr>
          <w:sz w:val="24"/>
          <w:szCs w:val="24"/>
          <w:lang w:val="da-DK"/>
        </w:rPr>
        <w:t xml:space="preserve">ansettes </w:t>
      </w:r>
      <w:r w:rsidRPr="004208D3">
        <w:rPr>
          <w:sz w:val="24"/>
          <w:szCs w:val="24"/>
          <w:lang w:val="da-DK"/>
        </w:rPr>
        <w:t>i</w:t>
      </w:r>
      <w:r w:rsidR="007430F6" w:rsidRPr="004208D3">
        <w:rPr>
          <w:sz w:val="24"/>
          <w:szCs w:val="24"/>
          <w:lang w:val="da-DK"/>
        </w:rPr>
        <w:t xml:space="preserve"> </w:t>
      </w:r>
      <w:r w:rsidR="007430F6" w:rsidRPr="004208D3">
        <w:rPr>
          <w:i/>
          <w:iCs/>
          <w:sz w:val="24"/>
          <w:szCs w:val="24"/>
          <w:lang w:val="da-DK"/>
        </w:rPr>
        <w:t>xx</w:t>
      </w:r>
      <w:r w:rsidR="007430F6" w:rsidRPr="004208D3">
        <w:rPr>
          <w:sz w:val="24"/>
          <w:szCs w:val="24"/>
          <w:lang w:val="da-DK"/>
        </w:rPr>
        <w:t xml:space="preserve"> %</w:t>
      </w:r>
      <w:r w:rsidRPr="004208D3">
        <w:rPr>
          <w:sz w:val="24"/>
          <w:szCs w:val="24"/>
          <w:lang w:val="da-DK"/>
        </w:rPr>
        <w:t xml:space="preserve"> </w:t>
      </w:r>
      <w:r w:rsidRPr="004208D3">
        <w:rPr>
          <w:i/>
          <w:sz w:val="24"/>
          <w:szCs w:val="24"/>
          <w:lang w:val="da-DK"/>
        </w:rPr>
        <w:t>fast/midlertidig</w:t>
      </w:r>
      <w:r w:rsidRPr="004208D3">
        <w:rPr>
          <w:sz w:val="24"/>
          <w:szCs w:val="24"/>
          <w:lang w:val="da-DK"/>
        </w:rPr>
        <w:t xml:space="preserve"> stilling som … i </w:t>
      </w:r>
      <w:r w:rsidRPr="004208D3">
        <w:rPr>
          <w:i/>
          <w:sz w:val="24"/>
          <w:szCs w:val="24"/>
          <w:lang w:val="da-DK"/>
        </w:rPr>
        <w:t>fagområde</w:t>
      </w:r>
      <w:r w:rsidR="00C83D43" w:rsidRPr="004208D3">
        <w:rPr>
          <w:i/>
          <w:sz w:val="24"/>
          <w:szCs w:val="24"/>
          <w:lang w:val="da-DK"/>
        </w:rPr>
        <w:t>.</w:t>
      </w:r>
    </w:p>
    <w:p w14:paraId="3C2646DA" w14:textId="77777777" w:rsidR="00256686" w:rsidRPr="004208D3" w:rsidRDefault="00256686" w:rsidP="00204252">
      <w:pPr>
        <w:rPr>
          <w:lang w:val="da-DK"/>
        </w:rPr>
      </w:pPr>
    </w:p>
    <w:p w14:paraId="1F62462A" w14:textId="77777777" w:rsidR="00204252" w:rsidRDefault="00204252" w:rsidP="00204252">
      <w:pPr>
        <w:rPr>
          <w:i/>
          <w:sz w:val="24"/>
          <w:szCs w:val="24"/>
        </w:rPr>
      </w:pPr>
      <w:r>
        <w:rPr>
          <w:i/>
          <w:sz w:val="24"/>
          <w:szCs w:val="24"/>
        </w:rPr>
        <w:t>Kort beskrivelse av stillingen.</w:t>
      </w:r>
    </w:p>
    <w:p w14:paraId="182A69F7" w14:textId="77777777" w:rsidR="00204252" w:rsidRDefault="00204252" w:rsidP="00204252">
      <w:pPr>
        <w:rPr>
          <w:sz w:val="24"/>
          <w:szCs w:val="24"/>
        </w:rPr>
      </w:pPr>
    </w:p>
    <w:p w14:paraId="2E2FDEC1" w14:textId="52E768C9" w:rsidR="00204252" w:rsidRDefault="00204252" w:rsidP="00204252">
      <w:pPr>
        <w:rPr>
          <w:sz w:val="24"/>
          <w:szCs w:val="24"/>
        </w:rPr>
      </w:pPr>
      <w:r>
        <w:rPr>
          <w:sz w:val="24"/>
          <w:szCs w:val="24"/>
        </w:rPr>
        <w:t>Stillingen har ikke vært kunngjort. Begrunnelse i dette tilfellet, er at</w:t>
      </w:r>
    </w:p>
    <w:p w14:paraId="7D816A86" w14:textId="77777777" w:rsidR="00204252" w:rsidRDefault="00204252" w:rsidP="00204252">
      <w:pPr>
        <w:rPr>
          <w:sz w:val="24"/>
          <w:szCs w:val="24"/>
        </w:rPr>
      </w:pPr>
    </w:p>
    <w:p w14:paraId="68E0A3C4" w14:textId="315138E2" w:rsidR="00204252" w:rsidRPr="00C62A1C" w:rsidRDefault="00204252" w:rsidP="00204252">
      <w:r w:rsidRPr="0025450D">
        <w:rPr>
          <w:i/>
          <w:iCs/>
          <w:sz w:val="24"/>
          <w:szCs w:val="24"/>
        </w:rPr>
        <w:t>Alt 1:</w:t>
      </w:r>
      <w:r w:rsidRPr="00C62A1C">
        <w:rPr>
          <w:sz w:val="24"/>
          <w:szCs w:val="24"/>
        </w:rPr>
        <w:t xml:space="preserve"> </w:t>
      </w:r>
      <w:r w:rsidR="00A96DD1">
        <w:rPr>
          <w:i/>
          <w:sz w:val="24"/>
          <w:szCs w:val="24"/>
        </w:rPr>
        <w:t>N</w:t>
      </w:r>
      <w:r w:rsidR="006D3ECB" w:rsidRPr="00C62A1C">
        <w:rPr>
          <w:i/>
          <w:sz w:val="24"/>
          <w:szCs w:val="24"/>
        </w:rPr>
        <w:t>avn</w:t>
      </w:r>
      <w:r w:rsidR="006D3ECB" w:rsidRPr="00C62A1C">
        <w:rPr>
          <w:sz w:val="24"/>
          <w:szCs w:val="24"/>
        </w:rPr>
        <w:t xml:space="preserve"> </w:t>
      </w:r>
      <w:r w:rsidRPr="00C62A1C">
        <w:rPr>
          <w:sz w:val="24"/>
          <w:szCs w:val="24"/>
        </w:rPr>
        <w:t xml:space="preserve">skal </w:t>
      </w:r>
      <w:r w:rsidR="006D3ECB" w:rsidRPr="00C62A1C">
        <w:rPr>
          <w:sz w:val="24"/>
          <w:szCs w:val="24"/>
        </w:rPr>
        <w:t xml:space="preserve">ansettes </w:t>
      </w:r>
      <w:r w:rsidRPr="00C62A1C">
        <w:rPr>
          <w:sz w:val="24"/>
          <w:szCs w:val="24"/>
        </w:rPr>
        <w:t>for kortere tid enn ett år/i stilling mindre enn 15 timer pr. uke</w:t>
      </w:r>
      <w:r w:rsidRPr="00C62A1C">
        <w:rPr>
          <w:i/>
          <w:sz w:val="24"/>
          <w:szCs w:val="24"/>
        </w:rPr>
        <w:t xml:space="preserve"> (gjelder kun professorer til TU – øvrige i denne kategori kan tilsettes administrativt, jf. tabell for </w:t>
      </w:r>
      <w:r w:rsidR="006D3ECB" w:rsidRPr="00C62A1C">
        <w:rPr>
          <w:i/>
          <w:sz w:val="24"/>
          <w:szCs w:val="24"/>
        </w:rPr>
        <w:t>ansettelsesmyndighet</w:t>
      </w:r>
      <w:r w:rsidRPr="00C62A1C">
        <w:rPr>
          <w:i/>
          <w:sz w:val="24"/>
          <w:szCs w:val="24"/>
        </w:rPr>
        <w:t>)</w:t>
      </w:r>
    </w:p>
    <w:p w14:paraId="0CF7979C" w14:textId="77777777" w:rsidR="00204252" w:rsidRPr="00C62A1C" w:rsidRDefault="00204252" w:rsidP="00204252">
      <w:pPr>
        <w:rPr>
          <w:i/>
          <w:sz w:val="24"/>
          <w:szCs w:val="24"/>
        </w:rPr>
      </w:pPr>
    </w:p>
    <w:p w14:paraId="117FE363" w14:textId="7E0A290D" w:rsidR="00204252" w:rsidRDefault="00256686" w:rsidP="00C62A1C">
      <w:pPr>
        <w:pStyle w:val="Brdtekst1"/>
        <w:spacing w:line="240" w:lineRule="auto"/>
        <w:rPr>
          <w:rFonts w:ascii="Times New Roman" w:hAnsi="Times New Roman"/>
          <w:i/>
        </w:rPr>
      </w:pPr>
      <w:r w:rsidRPr="0025450D">
        <w:rPr>
          <w:rFonts w:ascii="Times New Roman" w:hAnsi="Times New Roman"/>
          <w:i/>
          <w:iCs/>
        </w:rPr>
        <w:t>Alt 2:</w:t>
      </w:r>
      <w:r w:rsidRPr="00C62A1C">
        <w:rPr>
          <w:rFonts w:ascii="Times New Roman" w:hAnsi="Times New Roman"/>
        </w:rPr>
        <w:t xml:space="preserve"> </w:t>
      </w:r>
      <w:r w:rsidR="00A96DD1">
        <w:rPr>
          <w:rFonts w:ascii="Times New Roman" w:hAnsi="Times New Roman"/>
          <w:i/>
        </w:rPr>
        <w:t>(</w:t>
      </w:r>
      <w:r w:rsidR="00A96DD1" w:rsidRPr="003D4B44">
        <w:rPr>
          <w:rFonts w:ascii="Times New Roman" w:hAnsi="Times New Roman"/>
          <w:i/>
        </w:rPr>
        <w:t xml:space="preserve">Forskrift til </w:t>
      </w:r>
      <w:proofErr w:type="spellStart"/>
      <w:r w:rsidR="00A96DD1" w:rsidRPr="003D4B44">
        <w:rPr>
          <w:rFonts w:ascii="Times New Roman" w:hAnsi="Times New Roman"/>
          <w:i/>
        </w:rPr>
        <w:t>statsansatteloven</w:t>
      </w:r>
      <w:proofErr w:type="spellEnd"/>
      <w:r w:rsidR="00A96DD1" w:rsidRPr="003D4B44">
        <w:rPr>
          <w:rFonts w:ascii="Times New Roman" w:hAnsi="Times New Roman"/>
          <w:i/>
        </w:rPr>
        <w:t xml:space="preserve"> § 3 om ekstern finansiering</w:t>
      </w:r>
      <w:r w:rsidR="00A96DD1">
        <w:rPr>
          <w:rFonts w:ascii="Times New Roman" w:hAnsi="Times New Roman"/>
          <w:i/>
        </w:rPr>
        <w:t>) N</w:t>
      </w:r>
      <w:r w:rsidR="006D3ECB" w:rsidRPr="00C62A1C">
        <w:rPr>
          <w:rFonts w:ascii="Times New Roman" w:hAnsi="Times New Roman"/>
          <w:i/>
        </w:rPr>
        <w:t>avn</w:t>
      </w:r>
      <w:r w:rsidR="006D3ECB" w:rsidRPr="00C62A1C">
        <w:rPr>
          <w:rFonts w:ascii="Times New Roman" w:hAnsi="Times New Roman"/>
        </w:rPr>
        <w:t xml:space="preserve"> </w:t>
      </w:r>
      <w:r w:rsidR="00204252" w:rsidRPr="00C62A1C">
        <w:rPr>
          <w:rFonts w:ascii="Times New Roman" w:hAnsi="Times New Roman"/>
        </w:rPr>
        <w:t xml:space="preserve">skal </w:t>
      </w:r>
      <w:r w:rsidR="006D3ECB" w:rsidRPr="00C62A1C">
        <w:rPr>
          <w:rFonts w:ascii="Times New Roman" w:hAnsi="Times New Roman"/>
        </w:rPr>
        <w:t xml:space="preserve">ansettes </w:t>
      </w:r>
      <w:r w:rsidR="00204252" w:rsidRPr="00C62A1C">
        <w:rPr>
          <w:rFonts w:ascii="Times New Roman" w:hAnsi="Times New Roman"/>
        </w:rPr>
        <w:t xml:space="preserve">i </w:t>
      </w:r>
      <w:r w:rsidR="00A40A7A" w:rsidRPr="00C62A1C">
        <w:rPr>
          <w:rFonts w:ascii="Times New Roman" w:hAnsi="Times New Roman"/>
        </w:rPr>
        <w:t xml:space="preserve">den </w:t>
      </w:r>
      <w:r w:rsidR="00204252" w:rsidRPr="00C62A1C">
        <w:rPr>
          <w:rFonts w:ascii="Times New Roman" w:hAnsi="Times New Roman"/>
        </w:rPr>
        <w:t>eksternt finansiert</w:t>
      </w:r>
      <w:r w:rsidR="00A40A7A" w:rsidRPr="00C62A1C">
        <w:rPr>
          <w:rFonts w:ascii="Times New Roman" w:hAnsi="Times New Roman"/>
        </w:rPr>
        <w:t>e</w:t>
      </w:r>
      <w:r w:rsidR="00204252" w:rsidRPr="00C62A1C">
        <w:rPr>
          <w:rFonts w:ascii="Times New Roman" w:hAnsi="Times New Roman"/>
        </w:rPr>
        <w:t xml:space="preserve"> stilling</w:t>
      </w:r>
      <w:r w:rsidR="00A40A7A" w:rsidRPr="00C62A1C">
        <w:rPr>
          <w:rFonts w:ascii="Times New Roman" w:hAnsi="Times New Roman"/>
        </w:rPr>
        <w:t>en</w:t>
      </w:r>
      <w:r w:rsidR="00204252" w:rsidRPr="00C62A1C">
        <w:rPr>
          <w:rFonts w:ascii="Times New Roman" w:hAnsi="Times New Roman"/>
        </w:rPr>
        <w:t xml:space="preserve">, og sterke grunner taler for </w:t>
      </w:r>
      <w:r w:rsidR="006D3ECB" w:rsidRPr="00C62A1C">
        <w:rPr>
          <w:rFonts w:ascii="Times New Roman" w:hAnsi="Times New Roman"/>
        </w:rPr>
        <w:t xml:space="preserve">ansettelse </w:t>
      </w:r>
      <w:r w:rsidR="00204252" w:rsidRPr="00C62A1C">
        <w:rPr>
          <w:rFonts w:ascii="Times New Roman" w:hAnsi="Times New Roman"/>
        </w:rPr>
        <w:t>uten kunngjøring.</w:t>
      </w:r>
      <w:r w:rsidR="00204252" w:rsidRPr="00C62A1C">
        <w:rPr>
          <w:rFonts w:ascii="Times New Roman" w:hAnsi="Times New Roman"/>
          <w:i/>
        </w:rPr>
        <w:t xml:space="preserve"> Sett inn: Redegjørelse for slik grunn (vanlig godtatt grunn er at den som har mottatt eksterne prosjektmidler/nevnes ved navn i tildelingsdokumentet fra ekstern </w:t>
      </w:r>
      <w:proofErr w:type="spellStart"/>
      <w:r w:rsidR="00204252" w:rsidRPr="00C62A1C">
        <w:rPr>
          <w:rFonts w:ascii="Times New Roman" w:hAnsi="Times New Roman"/>
          <w:i/>
        </w:rPr>
        <w:t>finansiør</w:t>
      </w:r>
      <w:proofErr w:type="spellEnd"/>
      <w:r w:rsidR="00204252" w:rsidRPr="00C62A1C">
        <w:rPr>
          <w:rFonts w:ascii="Times New Roman" w:hAnsi="Times New Roman"/>
          <w:i/>
        </w:rPr>
        <w:t xml:space="preserve">). </w:t>
      </w:r>
    </w:p>
    <w:p w14:paraId="54B3B52E" w14:textId="77777777" w:rsidR="005D0F8C" w:rsidRPr="00C62A1C" w:rsidRDefault="005D0F8C" w:rsidP="00C62A1C">
      <w:pPr>
        <w:pStyle w:val="Brdtekst1"/>
        <w:spacing w:line="240" w:lineRule="auto"/>
        <w:rPr>
          <w:rFonts w:ascii="Times New Roman" w:hAnsi="Times New Roman"/>
          <w:i/>
        </w:rPr>
      </w:pPr>
    </w:p>
    <w:p w14:paraId="1D274CD0" w14:textId="07BA7A4B" w:rsidR="00C62A1C" w:rsidRPr="00C62A1C" w:rsidRDefault="00C62A1C" w:rsidP="00C62A1C">
      <w:pPr>
        <w:pStyle w:val="Brdtekst1"/>
        <w:spacing w:line="240" w:lineRule="auto"/>
        <w:rPr>
          <w:rFonts w:ascii="Times New Roman" w:hAnsi="Times New Roman"/>
        </w:rPr>
      </w:pPr>
      <w:r w:rsidRPr="00E4049B">
        <w:rPr>
          <w:rFonts w:ascii="Times New Roman" w:eastAsia="Times New Roman" w:hAnsi="Times New Roman"/>
          <w:i/>
          <w:color w:val="FF0000"/>
        </w:rPr>
        <w:t>Ved fast</w:t>
      </w:r>
      <w:r>
        <w:rPr>
          <w:rFonts w:ascii="Times New Roman" w:eastAsia="Times New Roman" w:hAnsi="Times New Roman"/>
          <w:i/>
          <w:color w:val="FF0000"/>
        </w:rPr>
        <w:t xml:space="preserve"> eller midlertidig</w:t>
      </w:r>
      <w:r w:rsidRPr="00E4049B">
        <w:rPr>
          <w:rFonts w:ascii="Times New Roman" w:eastAsia="Times New Roman" w:hAnsi="Times New Roman"/>
          <w:i/>
          <w:color w:val="FF0000"/>
        </w:rPr>
        <w:t xml:space="preserve"> ansettelse der arbeidsoppgave</w:t>
      </w:r>
      <w:r>
        <w:rPr>
          <w:rFonts w:ascii="Times New Roman" w:eastAsia="Times New Roman" w:hAnsi="Times New Roman"/>
          <w:i/>
          <w:color w:val="FF0000"/>
        </w:rPr>
        <w:t>r/finansiering av stillingen er eksternt finansiert og tidsbegrenset</w:t>
      </w:r>
      <w:r w:rsidRPr="000066D0">
        <w:rPr>
          <w:rFonts w:ascii="Times New Roman" w:eastAsia="Times New Roman" w:hAnsi="Times New Roman"/>
          <w:i/>
          <w:color w:val="FF0000"/>
        </w:rPr>
        <w:t>: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Arbeidsoppgavene er midlertidig tom xx.xx.20xx, knyttet til </w:t>
      </w:r>
      <w:r>
        <w:rPr>
          <w:rFonts w:ascii="Times New Roman" w:eastAsia="Times New Roman" w:hAnsi="Times New Roman"/>
          <w:color w:val="000000" w:themeColor="text1"/>
        </w:rPr>
        <w:t xml:space="preserve">det </w:t>
      </w:r>
      <w:r w:rsidRPr="001A78B3">
        <w:rPr>
          <w:rFonts w:ascii="Times New Roman" w:eastAsia="Times New Roman" w:hAnsi="Times New Roman"/>
          <w:color w:val="000000" w:themeColor="text1"/>
        </w:rPr>
        <w:t>eksternt finansiert</w:t>
      </w:r>
      <w:r>
        <w:rPr>
          <w:rFonts w:ascii="Times New Roman" w:eastAsia="Times New Roman" w:hAnsi="Times New Roman"/>
          <w:color w:val="000000" w:themeColor="text1"/>
        </w:rPr>
        <w:t>e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prosjekt</w:t>
      </w:r>
      <w:r>
        <w:rPr>
          <w:rFonts w:ascii="Times New Roman" w:eastAsia="Times New Roman" w:hAnsi="Times New Roman"/>
          <w:color w:val="000000" w:themeColor="text1"/>
        </w:rPr>
        <w:t>et</w:t>
      </w:r>
      <w:proofErr w:type="gramStart"/>
      <w:r w:rsidRPr="001A78B3">
        <w:rPr>
          <w:rFonts w:ascii="Times New Roman" w:eastAsia="Times New Roman" w:hAnsi="Times New Roman"/>
          <w:color w:val="000000" w:themeColor="text1"/>
        </w:rPr>
        <w:t xml:space="preserve"> </w:t>
      </w:r>
      <w:r>
        <w:rPr>
          <w:rFonts w:ascii="Times New Roman" w:eastAsia="Times New Roman" w:hAnsi="Times New Roman"/>
          <w:i/>
          <w:iCs/>
          <w:color w:val="000000" w:themeColor="text1"/>
        </w:rPr>
        <w:t>….</w:t>
      </w:r>
      <w:proofErr w:type="gramEnd"/>
      <w:r>
        <w:rPr>
          <w:rFonts w:ascii="Times New Roman" w:eastAsia="Times New Roman" w:hAnsi="Times New Roman"/>
          <w:i/>
          <w:iCs/>
          <w:color w:val="000000" w:themeColor="text1"/>
        </w:rPr>
        <w:t>.</w:t>
      </w:r>
      <w:r w:rsidRPr="001A78B3">
        <w:rPr>
          <w:rFonts w:ascii="Times New Roman" w:eastAsia="Times New Roman" w:hAnsi="Times New Roman"/>
          <w:color w:val="000000" w:themeColor="text1"/>
        </w:rPr>
        <w:t xml:space="preserve"> med sluttdato xx.xx.20xx.  </w:t>
      </w:r>
    </w:p>
    <w:p w14:paraId="72430AC7" w14:textId="29D4D73E" w:rsidR="00204252" w:rsidRDefault="00C62A1C" w:rsidP="00204252">
      <w:pPr>
        <w:rPr>
          <w:sz w:val="24"/>
          <w:szCs w:val="24"/>
        </w:rPr>
      </w:pPr>
      <w:r w:rsidRPr="00C62A1C">
        <w:rPr>
          <w:sz w:val="24"/>
          <w:szCs w:val="24"/>
        </w:rPr>
        <w:t>Se vedlagt dokumentasjon på finansiering.</w:t>
      </w:r>
    </w:p>
    <w:p w14:paraId="6DB54E2D" w14:textId="77777777" w:rsidR="003D4B44" w:rsidRDefault="003D4B44" w:rsidP="00204252">
      <w:pPr>
        <w:rPr>
          <w:sz w:val="24"/>
          <w:szCs w:val="24"/>
        </w:rPr>
      </w:pPr>
    </w:p>
    <w:p w14:paraId="11016EE1" w14:textId="6D40B717" w:rsidR="00204252" w:rsidRDefault="00204252" w:rsidP="00204252">
      <w:pPr>
        <w:rPr>
          <w:i/>
          <w:sz w:val="24"/>
          <w:szCs w:val="24"/>
        </w:rPr>
      </w:pPr>
      <w:r w:rsidRPr="0025450D">
        <w:rPr>
          <w:i/>
          <w:iCs/>
          <w:sz w:val="24"/>
          <w:szCs w:val="24"/>
        </w:rPr>
        <w:t>Alt 3:</w:t>
      </w:r>
      <w:r w:rsidRPr="00C62A1C">
        <w:rPr>
          <w:sz w:val="24"/>
          <w:szCs w:val="24"/>
        </w:rPr>
        <w:t xml:space="preserve"> </w:t>
      </w:r>
      <w:r w:rsidR="0025450D">
        <w:rPr>
          <w:sz w:val="24"/>
          <w:szCs w:val="24"/>
        </w:rPr>
        <w:t>(</w:t>
      </w:r>
      <w:r w:rsidR="0025450D" w:rsidRPr="0025450D">
        <w:rPr>
          <w:i/>
          <w:iCs/>
          <w:sz w:val="24"/>
          <w:szCs w:val="24"/>
        </w:rPr>
        <w:t>Kallelse etter</w:t>
      </w:r>
      <w:r w:rsidR="0025450D">
        <w:rPr>
          <w:sz w:val="24"/>
          <w:szCs w:val="24"/>
        </w:rPr>
        <w:t xml:space="preserve"> </w:t>
      </w:r>
      <w:proofErr w:type="spellStart"/>
      <w:r w:rsidR="0025450D" w:rsidRPr="0025450D">
        <w:rPr>
          <w:i/>
          <w:iCs/>
          <w:sz w:val="24"/>
          <w:szCs w:val="24"/>
        </w:rPr>
        <w:t>Uhl</w:t>
      </w:r>
      <w:proofErr w:type="spellEnd"/>
      <w:r w:rsidR="0025450D" w:rsidRPr="0025450D">
        <w:rPr>
          <w:i/>
          <w:iCs/>
          <w:sz w:val="24"/>
          <w:szCs w:val="24"/>
        </w:rPr>
        <w:t xml:space="preserve"> 7-8</w:t>
      </w:r>
      <w:r w:rsidR="0025450D">
        <w:rPr>
          <w:i/>
          <w:iCs/>
          <w:sz w:val="24"/>
          <w:szCs w:val="24"/>
        </w:rPr>
        <w:t xml:space="preserve"> </w:t>
      </w:r>
      <w:r w:rsidR="0025450D" w:rsidRPr="0025450D">
        <w:rPr>
          <w:i/>
          <w:sz w:val="24"/>
          <w:szCs w:val="24"/>
        </w:rPr>
        <w:t xml:space="preserve">når særlige grunner taler for </w:t>
      </w:r>
      <w:r w:rsidR="0025450D">
        <w:rPr>
          <w:i/>
          <w:sz w:val="24"/>
          <w:szCs w:val="24"/>
        </w:rPr>
        <w:t>ansettelse uten kunngjøring</w:t>
      </w:r>
      <w:proofErr w:type="gramStart"/>
      <w:r w:rsidR="00A86D9F">
        <w:rPr>
          <w:i/>
          <w:sz w:val="24"/>
          <w:szCs w:val="24"/>
        </w:rPr>
        <w:t xml:space="preserve">, </w:t>
      </w:r>
      <w:r w:rsidR="0025450D">
        <w:rPr>
          <w:i/>
          <w:iCs/>
          <w:sz w:val="24"/>
          <w:szCs w:val="24"/>
        </w:rPr>
        <w:t>)</w:t>
      </w:r>
      <w:proofErr w:type="gramEnd"/>
      <w:r w:rsidR="0025450D">
        <w:rPr>
          <w:sz w:val="24"/>
          <w:szCs w:val="24"/>
        </w:rPr>
        <w:t xml:space="preserve"> </w:t>
      </w:r>
      <w:r w:rsidR="0025450D">
        <w:rPr>
          <w:sz w:val="24"/>
          <w:szCs w:val="24"/>
        </w:rPr>
        <w:br/>
      </w:r>
      <w:r w:rsidR="00A80AC2" w:rsidRPr="00C62A1C">
        <w:rPr>
          <w:i/>
          <w:iCs/>
          <w:sz w:val="24"/>
          <w:szCs w:val="24"/>
        </w:rPr>
        <w:t>navn</w:t>
      </w:r>
      <w:r w:rsidR="00A80AC2" w:rsidRPr="00C62A1C">
        <w:rPr>
          <w:sz w:val="24"/>
          <w:szCs w:val="24"/>
        </w:rPr>
        <w:t xml:space="preserve"> </w:t>
      </w:r>
      <w:r w:rsidR="0025450D">
        <w:rPr>
          <w:sz w:val="24"/>
          <w:szCs w:val="24"/>
        </w:rPr>
        <w:t xml:space="preserve">skal ansettes uten kunngjøring </w:t>
      </w:r>
      <w:r w:rsidR="0025450D">
        <w:rPr>
          <w:iCs/>
          <w:sz w:val="24"/>
          <w:szCs w:val="24"/>
        </w:rPr>
        <w:t>i</w:t>
      </w:r>
      <w:r w:rsidR="00A80AC2" w:rsidRPr="00C62A1C">
        <w:rPr>
          <w:iCs/>
          <w:sz w:val="24"/>
          <w:szCs w:val="24"/>
        </w:rPr>
        <w:t xml:space="preserve"> stilling som</w:t>
      </w:r>
      <w:r w:rsidR="00A80AC2" w:rsidRPr="00C62A1C">
        <w:rPr>
          <w:i/>
          <w:sz w:val="24"/>
          <w:szCs w:val="24"/>
        </w:rPr>
        <w:t xml:space="preserve"> </w:t>
      </w:r>
      <w:r w:rsidR="00242BA7" w:rsidRPr="00C62A1C">
        <w:rPr>
          <w:i/>
          <w:sz w:val="24"/>
          <w:szCs w:val="24"/>
        </w:rPr>
        <w:t xml:space="preserve">….. </w:t>
      </w:r>
      <w:proofErr w:type="gramStart"/>
      <w:r w:rsidR="00B156D0" w:rsidRPr="00C62A1C">
        <w:rPr>
          <w:i/>
          <w:sz w:val="24"/>
          <w:szCs w:val="24"/>
        </w:rPr>
        <w:t>SKO…</w:t>
      </w:r>
      <w:proofErr w:type="gramEnd"/>
      <w:r w:rsidR="00B156D0" w:rsidRPr="00C62A1C">
        <w:rPr>
          <w:i/>
          <w:sz w:val="24"/>
          <w:szCs w:val="24"/>
        </w:rPr>
        <w:t>.</w:t>
      </w:r>
      <w:r w:rsidR="00A80AC2" w:rsidRPr="00C62A1C">
        <w:rPr>
          <w:i/>
          <w:sz w:val="24"/>
          <w:szCs w:val="24"/>
        </w:rPr>
        <w:t xml:space="preserve"> (</w:t>
      </w:r>
      <w:r w:rsidRPr="00C62A1C">
        <w:rPr>
          <w:i/>
          <w:sz w:val="24"/>
          <w:szCs w:val="24"/>
        </w:rPr>
        <w:t xml:space="preserve">TU </w:t>
      </w:r>
      <w:r w:rsidR="00AA283D" w:rsidRPr="0025450D">
        <w:rPr>
          <w:i/>
          <w:sz w:val="24"/>
          <w:szCs w:val="24"/>
          <w:u w:val="single"/>
        </w:rPr>
        <w:t>innstiller</w:t>
      </w:r>
      <w:r w:rsidR="00AA283D" w:rsidRPr="00C62A1C">
        <w:rPr>
          <w:i/>
          <w:sz w:val="24"/>
          <w:szCs w:val="24"/>
        </w:rPr>
        <w:t xml:space="preserve"> </w:t>
      </w:r>
      <w:r w:rsidRPr="00C62A1C">
        <w:rPr>
          <w:i/>
          <w:sz w:val="24"/>
          <w:szCs w:val="24"/>
        </w:rPr>
        <w:t xml:space="preserve">til </w:t>
      </w:r>
      <w:r w:rsidR="00B156D0" w:rsidRPr="00C62A1C">
        <w:rPr>
          <w:i/>
          <w:sz w:val="24"/>
          <w:szCs w:val="24"/>
        </w:rPr>
        <w:t>U</w:t>
      </w:r>
      <w:r w:rsidRPr="00C62A1C">
        <w:rPr>
          <w:i/>
          <w:sz w:val="24"/>
          <w:szCs w:val="24"/>
        </w:rPr>
        <w:t>niversitetsstyret</w:t>
      </w:r>
      <w:r w:rsidR="0025450D">
        <w:rPr>
          <w:i/>
          <w:sz w:val="24"/>
          <w:szCs w:val="24"/>
        </w:rPr>
        <w:t>,</w:t>
      </w:r>
      <w:r w:rsidR="003678F1" w:rsidRPr="00C62A1C">
        <w:rPr>
          <w:i/>
          <w:sz w:val="24"/>
          <w:szCs w:val="24"/>
        </w:rPr>
        <w:t xml:space="preserve"> som vedtar</w:t>
      </w:r>
      <w:r w:rsidRPr="00C62A1C">
        <w:rPr>
          <w:i/>
          <w:sz w:val="24"/>
          <w:szCs w:val="24"/>
        </w:rPr>
        <w:t>). Sett inn:</w:t>
      </w:r>
      <w:r w:rsidR="00AA283D" w:rsidRPr="00C62A1C">
        <w:rPr>
          <w:i/>
          <w:sz w:val="24"/>
          <w:szCs w:val="24"/>
        </w:rPr>
        <w:t xml:space="preserve"> </w:t>
      </w:r>
      <w:r w:rsidR="0025450D">
        <w:rPr>
          <w:i/>
          <w:sz w:val="24"/>
          <w:szCs w:val="24"/>
        </w:rPr>
        <w:t>Særskilt b</w:t>
      </w:r>
      <w:r w:rsidR="00AA283D" w:rsidRPr="00C62A1C">
        <w:rPr>
          <w:i/>
          <w:sz w:val="24"/>
          <w:szCs w:val="24"/>
        </w:rPr>
        <w:t>egrunnelse for kallelse</w:t>
      </w:r>
      <w:r w:rsidR="0025450D">
        <w:rPr>
          <w:i/>
          <w:sz w:val="24"/>
          <w:szCs w:val="24"/>
        </w:rPr>
        <w:t>n</w:t>
      </w:r>
      <w:r w:rsidR="00AA283D" w:rsidRPr="00C62A1C">
        <w:rPr>
          <w:i/>
          <w:sz w:val="24"/>
          <w:szCs w:val="24"/>
        </w:rPr>
        <w:t>.</w:t>
      </w:r>
    </w:p>
    <w:p w14:paraId="143A3358" w14:textId="77777777" w:rsidR="0025450D" w:rsidRDefault="0025450D" w:rsidP="00204252">
      <w:pPr>
        <w:rPr>
          <w:i/>
          <w:sz w:val="24"/>
          <w:szCs w:val="24"/>
        </w:rPr>
      </w:pPr>
    </w:p>
    <w:p w14:paraId="7F076781" w14:textId="77777777" w:rsidR="00204252" w:rsidRDefault="00204252" w:rsidP="00204252">
      <w:pPr>
        <w:rPr>
          <w:sz w:val="24"/>
          <w:szCs w:val="24"/>
        </w:rPr>
      </w:pPr>
    </w:p>
    <w:p w14:paraId="5A1AC1CA" w14:textId="77777777" w:rsidR="00204252" w:rsidRDefault="00204252" w:rsidP="00204252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Hvis midlertidig </w:t>
      </w:r>
      <w:r w:rsidR="006D3ECB">
        <w:rPr>
          <w:i/>
          <w:sz w:val="24"/>
          <w:szCs w:val="24"/>
        </w:rPr>
        <w:t>ansettelse</w:t>
      </w:r>
      <w:r>
        <w:rPr>
          <w:i/>
          <w:sz w:val="24"/>
          <w:szCs w:val="24"/>
        </w:rPr>
        <w:t>:</w:t>
      </w:r>
    </w:p>
    <w:p w14:paraId="4F893B06" w14:textId="77777777" w:rsidR="00204252" w:rsidRDefault="00204252" w:rsidP="00204252">
      <w:pPr>
        <w:rPr>
          <w:sz w:val="24"/>
          <w:szCs w:val="24"/>
        </w:rPr>
      </w:pPr>
      <w:r>
        <w:rPr>
          <w:sz w:val="24"/>
          <w:szCs w:val="24"/>
        </w:rPr>
        <w:t xml:space="preserve">Hjemmel for midlertidig </w:t>
      </w:r>
      <w:r w:rsidR="006D3ECB">
        <w:rPr>
          <w:sz w:val="24"/>
          <w:szCs w:val="24"/>
        </w:rPr>
        <w:t xml:space="preserve">ansettelse </w:t>
      </w:r>
      <w:r>
        <w:rPr>
          <w:sz w:val="24"/>
          <w:szCs w:val="24"/>
        </w:rPr>
        <w:t xml:space="preserve">er </w:t>
      </w:r>
    </w:p>
    <w:p w14:paraId="5EAA2A72" w14:textId="77777777" w:rsidR="00204252" w:rsidRDefault="00204252" w:rsidP="00204252">
      <w:pPr>
        <w:rPr>
          <w:i/>
          <w:sz w:val="24"/>
          <w:szCs w:val="24"/>
        </w:rPr>
      </w:pPr>
    </w:p>
    <w:p w14:paraId="412B4C61" w14:textId="77777777" w:rsidR="00A739B8" w:rsidRPr="007D467A" w:rsidRDefault="00A739B8" w:rsidP="00A739B8">
      <w:pPr>
        <w:rPr>
          <w:sz w:val="24"/>
          <w:szCs w:val="24"/>
        </w:rPr>
      </w:pPr>
      <w:r w:rsidRPr="007D467A">
        <w:rPr>
          <w:i/>
          <w:sz w:val="24"/>
          <w:szCs w:val="24"/>
        </w:rPr>
        <w:t>Alt 1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Statsansatteloven</w:t>
      </w:r>
      <w:proofErr w:type="spellEnd"/>
      <w:r>
        <w:rPr>
          <w:sz w:val="24"/>
          <w:szCs w:val="24"/>
        </w:rPr>
        <w:t xml:space="preserve"> § 9 (1) bokstav a; </w:t>
      </w:r>
      <w:r w:rsidR="006D3ECB">
        <w:rPr>
          <w:sz w:val="24"/>
          <w:szCs w:val="24"/>
        </w:rPr>
        <w:t xml:space="preserve">ansettelsesforholdet </w:t>
      </w:r>
      <w:r>
        <w:rPr>
          <w:sz w:val="24"/>
          <w:szCs w:val="24"/>
        </w:rPr>
        <w:t xml:space="preserve">er midlertidig da arbeidet er av midlertidig karakter. Arbeidsoppgavene vil være knyttet til </w:t>
      </w:r>
      <w:r w:rsidRPr="00C878A8">
        <w:rPr>
          <w:i/>
          <w:sz w:val="24"/>
          <w:szCs w:val="24"/>
        </w:rPr>
        <w:t>(konkretiser)</w:t>
      </w:r>
      <w:r>
        <w:rPr>
          <w:i/>
          <w:sz w:val="24"/>
          <w:szCs w:val="24"/>
        </w:rPr>
        <w:t>.</w:t>
      </w:r>
      <w:r>
        <w:rPr>
          <w:b/>
          <w:i/>
          <w:sz w:val="24"/>
          <w:szCs w:val="24"/>
        </w:rPr>
        <w:t xml:space="preserve"> </w:t>
      </w:r>
      <w:r w:rsidRPr="00C878A8">
        <w:rPr>
          <w:sz w:val="24"/>
          <w:szCs w:val="24"/>
        </w:rPr>
        <w:t>Behove</w:t>
      </w:r>
      <w:r>
        <w:rPr>
          <w:sz w:val="24"/>
          <w:szCs w:val="24"/>
        </w:rPr>
        <w:t>t for utførelse av disse oppgavene er av midlertidig karakter, fordi ... (</w:t>
      </w:r>
      <w:r w:rsidRPr="00D904DA">
        <w:rPr>
          <w:i/>
          <w:iCs/>
          <w:sz w:val="24"/>
          <w:szCs w:val="24"/>
        </w:rPr>
        <w:t>angi konkret begrunnelse, eks UiO etter dette tidspunktet ikke har behov for arbeidskraften, ikke vil prioritere videreføring av den konkrete oppgaven, ikke har finansieringsgrunnlag for oppgaven el.</w:t>
      </w:r>
      <w:r w:rsidRPr="007D467A">
        <w:rPr>
          <w:i/>
          <w:iCs/>
          <w:sz w:val="24"/>
          <w:szCs w:val="24"/>
        </w:rPr>
        <w:t>)</w:t>
      </w:r>
      <w:r w:rsidRPr="007D467A">
        <w:rPr>
          <w:sz w:val="24"/>
          <w:szCs w:val="24"/>
        </w:rPr>
        <w:t xml:space="preserve"> </w:t>
      </w:r>
      <w:r w:rsidR="006D3ECB">
        <w:rPr>
          <w:sz w:val="24"/>
          <w:szCs w:val="24"/>
        </w:rPr>
        <w:t>Ansettelse</w:t>
      </w:r>
      <w:r w:rsidR="006D3ECB" w:rsidRPr="007D467A">
        <w:rPr>
          <w:sz w:val="24"/>
          <w:szCs w:val="24"/>
        </w:rPr>
        <w:t xml:space="preserve">sforholdet </w:t>
      </w:r>
      <w:r w:rsidRPr="007D467A">
        <w:rPr>
          <w:sz w:val="24"/>
          <w:szCs w:val="24"/>
        </w:rPr>
        <w:t xml:space="preserve">opphører senest ved det avtalte tidsrommets utløp, eller når det tidsbestemte arbeidet er avsluttet, jf. </w:t>
      </w:r>
      <w:proofErr w:type="spellStart"/>
      <w:r w:rsidRPr="007D467A">
        <w:rPr>
          <w:sz w:val="24"/>
          <w:szCs w:val="24"/>
        </w:rPr>
        <w:t>statsansatteloven</w:t>
      </w:r>
      <w:proofErr w:type="spellEnd"/>
      <w:r w:rsidRPr="007D467A">
        <w:rPr>
          <w:sz w:val="24"/>
          <w:szCs w:val="24"/>
        </w:rPr>
        <w:t xml:space="preserve"> § 17 (1). </w:t>
      </w:r>
    </w:p>
    <w:p w14:paraId="351DED78" w14:textId="77777777" w:rsidR="00A739B8" w:rsidRDefault="00A739B8" w:rsidP="00A739B8">
      <w:pPr>
        <w:rPr>
          <w:sz w:val="24"/>
          <w:szCs w:val="24"/>
        </w:rPr>
      </w:pPr>
    </w:p>
    <w:p w14:paraId="582BF254" w14:textId="77777777" w:rsidR="00A739B8" w:rsidRPr="007D467A" w:rsidRDefault="00A739B8" w:rsidP="00A739B8">
      <w:r w:rsidRPr="00C878A8">
        <w:rPr>
          <w:i/>
          <w:sz w:val="24"/>
          <w:szCs w:val="24"/>
        </w:rPr>
        <w:t>Alt 2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Statsansatteloven</w:t>
      </w:r>
      <w:proofErr w:type="spellEnd"/>
      <w:r>
        <w:rPr>
          <w:sz w:val="24"/>
          <w:szCs w:val="24"/>
        </w:rPr>
        <w:t xml:space="preserve"> § 9 (1) bokstav b; </w:t>
      </w:r>
      <w:r w:rsidR="006D3ECB">
        <w:rPr>
          <w:sz w:val="24"/>
          <w:szCs w:val="24"/>
        </w:rPr>
        <w:t xml:space="preserve">ansettelsesforholdet </w:t>
      </w:r>
      <w:r>
        <w:rPr>
          <w:sz w:val="24"/>
          <w:szCs w:val="24"/>
        </w:rPr>
        <w:t>er et vikariat</w:t>
      </w:r>
    </w:p>
    <w:p w14:paraId="28FC6346" w14:textId="77777777" w:rsidR="00A739B8" w:rsidRPr="00C878A8" w:rsidRDefault="00A739B8" w:rsidP="00A739B8">
      <w:pPr>
        <w:pStyle w:val="Listeavsnitt"/>
        <w:numPr>
          <w:ilvl w:val="0"/>
          <w:numId w:val="2"/>
        </w:numPr>
        <w:rPr>
          <w:i/>
          <w:sz w:val="24"/>
          <w:szCs w:val="24"/>
        </w:rPr>
      </w:pPr>
      <w:proofErr w:type="spellStart"/>
      <w:r w:rsidRPr="00C878A8">
        <w:rPr>
          <w:i/>
          <w:sz w:val="24"/>
          <w:szCs w:val="24"/>
        </w:rPr>
        <w:t>Altn</w:t>
      </w:r>
      <w:proofErr w:type="spellEnd"/>
      <w:r w:rsidRPr="00C878A8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a</w:t>
      </w:r>
      <w:r>
        <w:rPr>
          <w:sz w:val="24"/>
          <w:szCs w:val="24"/>
        </w:rPr>
        <w:t xml:space="preserve">: </w:t>
      </w:r>
      <w:r w:rsidRPr="00C878A8">
        <w:rPr>
          <w:sz w:val="24"/>
          <w:szCs w:val="24"/>
        </w:rPr>
        <w:t>inntil stillingen igjen ivaretas av fast innehaver. Vikariatet er knyttet til</w:t>
      </w:r>
      <w:proofErr w:type="gramStart"/>
      <w:r w:rsidRPr="00C878A8">
        <w:rPr>
          <w:sz w:val="24"/>
          <w:szCs w:val="24"/>
        </w:rPr>
        <w:t xml:space="preserve"> </w:t>
      </w:r>
      <w:r>
        <w:rPr>
          <w:sz w:val="24"/>
          <w:szCs w:val="24"/>
        </w:rPr>
        <w:t>…</w:t>
      </w:r>
      <w:r w:rsidRPr="00C878A8">
        <w:rPr>
          <w:sz w:val="24"/>
          <w:szCs w:val="24"/>
        </w:rPr>
        <w:t>s</w:t>
      </w:r>
      <w:proofErr w:type="gramEnd"/>
      <w:r w:rsidRPr="00C878A8">
        <w:rPr>
          <w:sz w:val="24"/>
          <w:szCs w:val="24"/>
        </w:rPr>
        <w:t xml:space="preserve"> fravær.</w:t>
      </w:r>
      <w:r w:rsidRPr="00C878A8">
        <w:rPr>
          <w:i/>
          <w:sz w:val="24"/>
          <w:szCs w:val="24"/>
        </w:rPr>
        <w:t xml:space="preserve"> </w:t>
      </w:r>
    </w:p>
    <w:p w14:paraId="75793756" w14:textId="77777777" w:rsidR="00A739B8" w:rsidRPr="00C878A8" w:rsidRDefault="00A739B8" w:rsidP="00A739B8">
      <w:pPr>
        <w:pStyle w:val="Listeavsnitt"/>
        <w:numPr>
          <w:ilvl w:val="0"/>
          <w:numId w:val="1"/>
        </w:numPr>
      </w:pPr>
      <w:proofErr w:type="spellStart"/>
      <w:r w:rsidRPr="00C878A8">
        <w:rPr>
          <w:i/>
          <w:sz w:val="24"/>
          <w:szCs w:val="24"/>
        </w:rPr>
        <w:t>Altn</w:t>
      </w:r>
      <w:proofErr w:type="spellEnd"/>
      <w:r w:rsidRPr="00C878A8">
        <w:rPr>
          <w:i/>
          <w:sz w:val="24"/>
          <w:szCs w:val="24"/>
        </w:rPr>
        <w:t xml:space="preserve">. </w:t>
      </w:r>
      <w:r>
        <w:rPr>
          <w:i/>
          <w:sz w:val="24"/>
          <w:szCs w:val="24"/>
        </w:rPr>
        <w:t>b</w:t>
      </w:r>
      <w:r>
        <w:rPr>
          <w:sz w:val="24"/>
          <w:szCs w:val="24"/>
        </w:rPr>
        <w:t xml:space="preserve">: opprettet i påvente av at den ledige stillingen etter </w:t>
      </w:r>
      <w:r w:rsidR="006D3ECB" w:rsidRPr="006D3ECB">
        <w:rPr>
          <w:i/>
          <w:sz w:val="24"/>
          <w:szCs w:val="24"/>
        </w:rPr>
        <w:t>navn</w:t>
      </w:r>
      <w:r w:rsidR="006D3EC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besettes av ny fast stillingsinnehaver. </w:t>
      </w:r>
    </w:p>
    <w:p w14:paraId="464CE650" w14:textId="77777777" w:rsidR="00A739B8" w:rsidRDefault="00A739B8" w:rsidP="00A739B8">
      <w:pPr>
        <w:pStyle w:val="Listeavsnitt"/>
        <w:numPr>
          <w:ilvl w:val="0"/>
          <w:numId w:val="1"/>
        </w:numPr>
      </w:pPr>
      <w:proofErr w:type="spellStart"/>
      <w:r>
        <w:rPr>
          <w:i/>
          <w:sz w:val="24"/>
          <w:szCs w:val="24"/>
        </w:rPr>
        <w:t>Altn</w:t>
      </w:r>
      <w:proofErr w:type="spellEnd"/>
      <w:r>
        <w:rPr>
          <w:i/>
          <w:sz w:val="24"/>
          <w:szCs w:val="24"/>
        </w:rPr>
        <w:t>. c</w:t>
      </w:r>
      <w:r>
        <w:rPr>
          <w:sz w:val="24"/>
          <w:szCs w:val="24"/>
        </w:rPr>
        <w:t xml:space="preserve">: opprettet som følge av … </w:t>
      </w:r>
      <w:r w:rsidRPr="00C878A8">
        <w:rPr>
          <w:i/>
          <w:sz w:val="24"/>
          <w:szCs w:val="24"/>
        </w:rPr>
        <w:t>(brukes dersom de to øvrige alternative</w:t>
      </w:r>
      <w:r>
        <w:rPr>
          <w:i/>
          <w:sz w:val="24"/>
          <w:szCs w:val="24"/>
        </w:rPr>
        <w:t>ne</w:t>
      </w:r>
      <w:r w:rsidRPr="00C878A8">
        <w:rPr>
          <w:i/>
          <w:sz w:val="24"/>
          <w:szCs w:val="24"/>
        </w:rPr>
        <w:t xml:space="preserve"> ikke </w:t>
      </w:r>
      <w:r w:rsidR="00C565DA" w:rsidRPr="00C878A8">
        <w:rPr>
          <w:i/>
          <w:sz w:val="24"/>
          <w:szCs w:val="24"/>
        </w:rPr>
        <w:t>passer</w:t>
      </w:r>
      <w:r w:rsidR="00C565DA">
        <w:rPr>
          <w:i/>
          <w:sz w:val="24"/>
          <w:szCs w:val="24"/>
        </w:rPr>
        <w:t>, f.eks. når vikariatet ikke kan knyttes til fravær hos én bestemt person</w:t>
      </w:r>
      <w:r w:rsidRPr="00C878A8">
        <w:rPr>
          <w:i/>
          <w:sz w:val="24"/>
          <w:szCs w:val="24"/>
        </w:rPr>
        <w:t>)</w:t>
      </w:r>
    </w:p>
    <w:p w14:paraId="2E27BF9C" w14:textId="32149198" w:rsidR="00A86D9F" w:rsidRDefault="00A86D9F" w:rsidP="00E97A7B">
      <w:pPr>
        <w:pStyle w:val="NormalWeb"/>
        <w:rPr>
          <w:lang w:eastAsia="en-US"/>
        </w:rPr>
      </w:pPr>
      <w:bookmarkStart w:id="0" w:name="_Hlk179274369"/>
      <w:r w:rsidRPr="003D4B44">
        <w:rPr>
          <w:i/>
          <w:iCs/>
        </w:rPr>
        <w:t xml:space="preserve">Alt </w:t>
      </w:r>
      <w:r w:rsidR="003D4B44">
        <w:rPr>
          <w:i/>
          <w:iCs/>
        </w:rPr>
        <w:t>3</w:t>
      </w:r>
      <w:r w:rsidRPr="003D4B44">
        <w:rPr>
          <w:i/>
          <w:iCs/>
        </w:rPr>
        <w:t>:</w:t>
      </w:r>
      <w:r>
        <w:t xml:space="preserve"> </w:t>
      </w:r>
      <w:r w:rsidRPr="00E97A7B">
        <w:rPr>
          <w:i/>
          <w:iCs/>
          <w:lang w:eastAsia="en-US"/>
        </w:rPr>
        <w:t>Særregel om ekstraerverv:</w:t>
      </w:r>
      <w:r>
        <w:rPr>
          <w:lang w:eastAsia="en-US"/>
        </w:rPr>
        <w:t xml:space="preserve"> </w:t>
      </w:r>
      <w:proofErr w:type="spellStart"/>
      <w:r w:rsidR="003D4B44">
        <w:rPr>
          <w:lang w:eastAsia="en-US"/>
        </w:rPr>
        <w:t>Uhl</w:t>
      </w:r>
      <w:proofErr w:type="spellEnd"/>
      <w:r w:rsidR="003D4B44">
        <w:rPr>
          <w:lang w:eastAsia="en-US"/>
        </w:rPr>
        <w:t xml:space="preserve"> </w:t>
      </w:r>
      <w:r w:rsidR="003D4B44" w:rsidRPr="00E97A7B">
        <w:rPr>
          <w:lang w:eastAsia="en-US"/>
        </w:rPr>
        <w:t>§ 7-7</w:t>
      </w:r>
      <w:r w:rsidR="003D4B44">
        <w:rPr>
          <w:lang w:eastAsia="en-US"/>
        </w:rPr>
        <w:t xml:space="preserve">. </w:t>
      </w:r>
      <w:r>
        <w:rPr>
          <w:lang w:eastAsia="en-US"/>
        </w:rPr>
        <w:t>Det kan ansettes midlertidig i ekstraerverv på åremål i inntil 20 prosent av en undervisnings- og forskningsstilling. Åremålsperioden skal være fra to til seks år.</w:t>
      </w:r>
    </w:p>
    <w:bookmarkEnd w:id="0"/>
    <w:p w14:paraId="3458CCE7" w14:textId="77777777" w:rsidR="00A739B8" w:rsidRDefault="00A739B8" w:rsidP="00204252">
      <w:pPr>
        <w:rPr>
          <w:i/>
          <w:sz w:val="24"/>
          <w:szCs w:val="24"/>
        </w:rPr>
      </w:pPr>
    </w:p>
    <w:p w14:paraId="4DB9891E" w14:textId="77777777" w:rsidR="00204252" w:rsidRDefault="00204252" w:rsidP="00204252">
      <w:pPr>
        <w:rPr>
          <w:i/>
          <w:sz w:val="24"/>
          <w:szCs w:val="24"/>
        </w:rPr>
      </w:pPr>
      <w:r>
        <w:rPr>
          <w:i/>
          <w:sz w:val="24"/>
          <w:szCs w:val="24"/>
        </w:rPr>
        <w:t>Beskrivelse av bakgrunn, relatert til innhold i stillingen.</w:t>
      </w:r>
    </w:p>
    <w:p w14:paraId="61CE1D83" w14:textId="77777777" w:rsidR="00204252" w:rsidRDefault="00204252" w:rsidP="00204252">
      <w:pPr>
        <w:rPr>
          <w:sz w:val="24"/>
          <w:szCs w:val="24"/>
        </w:rPr>
      </w:pPr>
    </w:p>
    <w:p w14:paraId="3B4F0DB8" w14:textId="77777777" w:rsidR="00204252" w:rsidRDefault="00A26B9C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 har</w:t>
      </w:r>
      <w:r w:rsidR="00204252">
        <w:rPr>
          <w:i/>
          <w:iCs/>
          <w:sz w:val="24"/>
          <w:szCs w:val="24"/>
        </w:rPr>
        <w:t>/har ikke godkjent pedagogisk basiskompetanse.</w:t>
      </w:r>
    </w:p>
    <w:p w14:paraId="62CE3198" w14:textId="77777777" w:rsidR="006D1780" w:rsidRDefault="006D1780" w:rsidP="00204252">
      <w:pPr>
        <w:rPr>
          <w:i/>
          <w:iCs/>
          <w:sz w:val="24"/>
          <w:szCs w:val="24"/>
        </w:rPr>
      </w:pPr>
    </w:p>
    <w:p w14:paraId="2B2C9BF2" w14:textId="2785C82F" w:rsidR="006E6667" w:rsidRPr="00986AD0" w:rsidRDefault="006D1780" w:rsidP="006E6667">
      <w:pPr>
        <w:rPr>
          <w:i/>
          <w:iCs/>
          <w:color w:val="FF0000"/>
          <w:sz w:val="24"/>
          <w:szCs w:val="24"/>
        </w:rPr>
      </w:pPr>
      <w:r w:rsidRPr="00E20BF9">
        <w:rPr>
          <w:i/>
          <w:iCs/>
          <w:sz w:val="24"/>
          <w:szCs w:val="24"/>
        </w:rPr>
        <w:t>Prøvetid:</w:t>
      </w:r>
      <w:r w:rsidRPr="00E20BF9">
        <w:rPr>
          <w:iCs/>
          <w:sz w:val="24"/>
          <w:szCs w:val="24"/>
        </w:rPr>
        <w:t xml:space="preserve"> </w:t>
      </w:r>
      <w:bookmarkStart w:id="1" w:name="_Hlk179295526"/>
      <w:r w:rsidRPr="00E20BF9">
        <w:rPr>
          <w:i/>
          <w:iCs/>
          <w:sz w:val="24"/>
          <w:szCs w:val="24"/>
        </w:rPr>
        <w:t xml:space="preserve">Hovedregel er prøvetid for alle ansettelser, men </w:t>
      </w:r>
      <w:r w:rsidR="007F11D9">
        <w:rPr>
          <w:i/>
          <w:iCs/>
          <w:sz w:val="24"/>
          <w:szCs w:val="24"/>
        </w:rPr>
        <w:t>tilsettingsutvalget</w:t>
      </w:r>
      <w:r w:rsidRPr="00E20BF9">
        <w:rPr>
          <w:i/>
          <w:iCs/>
          <w:sz w:val="24"/>
          <w:szCs w:val="24"/>
        </w:rPr>
        <w:t xml:space="preserve"> kan vedta at prøvetid ikke skal gjelde, jf. </w:t>
      </w:r>
      <w:proofErr w:type="spellStart"/>
      <w:r w:rsidRPr="00E20BF9">
        <w:rPr>
          <w:i/>
          <w:iCs/>
          <w:sz w:val="24"/>
          <w:szCs w:val="24"/>
        </w:rPr>
        <w:t>statsansatteloven</w:t>
      </w:r>
      <w:proofErr w:type="spellEnd"/>
      <w:r w:rsidRPr="00E20BF9">
        <w:rPr>
          <w:i/>
          <w:iCs/>
          <w:sz w:val="24"/>
          <w:szCs w:val="24"/>
        </w:rPr>
        <w:t xml:space="preserve"> § </w:t>
      </w:r>
      <w:r w:rsidR="006E6667">
        <w:rPr>
          <w:i/>
          <w:iCs/>
          <w:sz w:val="24"/>
          <w:szCs w:val="24"/>
        </w:rPr>
        <w:t>15</w:t>
      </w:r>
      <w:r w:rsidRPr="00E20BF9">
        <w:rPr>
          <w:i/>
          <w:iCs/>
          <w:sz w:val="24"/>
          <w:szCs w:val="24"/>
        </w:rPr>
        <w:t xml:space="preserve">. Dersom det ikke er behov for prøvetid må det begrunnes. </w:t>
      </w:r>
      <w:r w:rsidR="00E25AAA" w:rsidRPr="00750D78">
        <w:rPr>
          <w:i/>
          <w:iCs/>
          <w:color w:val="000000" w:themeColor="text1"/>
          <w:sz w:val="24"/>
          <w:szCs w:val="24"/>
        </w:rPr>
        <w:t>Det er i</w:t>
      </w:r>
      <w:r w:rsidR="006A6173" w:rsidRPr="00750D78">
        <w:rPr>
          <w:i/>
          <w:iCs/>
          <w:color w:val="000000" w:themeColor="text1"/>
          <w:sz w:val="24"/>
          <w:szCs w:val="24"/>
        </w:rPr>
        <w:t>kke prøvetid ved ny ansettelse i samme stil</w:t>
      </w:r>
      <w:r w:rsidR="00986AD0" w:rsidRPr="00750D78">
        <w:rPr>
          <w:i/>
          <w:iCs/>
          <w:color w:val="000000" w:themeColor="text1"/>
          <w:sz w:val="24"/>
          <w:szCs w:val="24"/>
        </w:rPr>
        <w:t>l</w:t>
      </w:r>
      <w:r w:rsidR="006A6173" w:rsidRPr="00750D78">
        <w:rPr>
          <w:i/>
          <w:iCs/>
          <w:color w:val="000000" w:themeColor="text1"/>
          <w:sz w:val="24"/>
          <w:szCs w:val="24"/>
        </w:rPr>
        <w:t>ing/stilling som vesentlig er likeartet i samme virksomhet</w:t>
      </w:r>
      <w:r w:rsidR="00E25AAA" w:rsidRPr="00750D78">
        <w:rPr>
          <w:i/>
          <w:iCs/>
          <w:color w:val="000000" w:themeColor="text1"/>
          <w:sz w:val="24"/>
          <w:szCs w:val="24"/>
        </w:rPr>
        <w:t xml:space="preserve">, heller ikke </w:t>
      </w:r>
      <w:r w:rsidR="00986AD0" w:rsidRPr="00750D78">
        <w:rPr>
          <w:i/>
          <w:iCs/>
          <w:color w:val="000000" w:themeColor="text1"/>
          <w:sz w:val="24"/>
          <w:szCs w:val="24"/>
        </w:rPr>
        <w:t xml:space="preserve">prøvetid ved forlengelse/ny ansettelse i midlertidig stilling. </w:t>
      </w:r>
      <w:r w:rsidR="006E6667" w:rsidRPr="00750D78">
        <w:rPr>
          <w:i/>
          <w:iCs/>
          <w:color w:val="000000" w:themeColor="text1"/>
          <w:sz w:val="24"/>
          <w:szCs w:val="24"/>
        </w:rPr>
        <w:t>Ved overgang til fast ansettelse kan prøvetid likevel gis hvis midlertidig ansettelse og prøvetid i ny stilling samlet ikke overstiger seks måneder. Prøvetid for midlertidig ansatte kan ikke overstige halvparten av ansettelsesforholdets varighet</w:t>
      </w:r>
      <w:r w:rsidR="006A6173" w:rsidRPr="00750D78">
        <w:rPr>
          <w:i/>
          <w:iCs/>
          <w:color w:val="000000" w:themeColor="text1"/>
          <w:sz w:val="24"/>
          <w:szCs w:val="24"/>
        </w:rPr>
        <w:t>.</w:t>
      </w:r>
      <w:bookmarkEnd w:id="1"/>
    </w:p>
    <w:p w14:paraId="21CF1AE5" w14:textId="77777777" w:rsidR="006D1780" w:rsidRPr="00E20BF9" w:rsidRDefault="006D1780" w:rsidP="006D1780">
      <w:pPr>
        <w:rPr>
          <w:i/>
          <w:iCs/>
          <w:sz w:val="24"/>
          <w:szCs w:val="24"/>
        </w:rPr>
      </w:pPr>
    </w:p>
    <w:p w14:paraId="21478043" w14:textId="3623146F" w:rsidR="006D1780" w:rsidRDefault="00986AD0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Ev:</w:t>
      </w:r>
      <w:r w:rsidRPr="00E20BF9">
        <w:rPr>
          <w:iCs/>
          <w:sz w:val="24"/>
          <w:szCs w:val="24"/>
        </w:rPr>
        <w:t xml:space="preserve"> </w:t>
      </w:r>
      <w:bookmarkStart w:id="2" w:name="_Hlk179295549"/>
      <w:r w:rsidR="006D1780" w:rsidRPr="000E6404">
        <w:rPr>
          <w:sz w:val="24"/>
          <w:szCs w:val="24"/>
        </w:rPr>
        <w:t>Det gis ikke prøvetid for</w:t>
      </w:r>
      <w:r w:rsidR="006D1780" w:rsidRPr="00E20BF9">
        <w:rPr>
          <w:i/>
          <w:iCs/>
          <w:sz w:val="24"/>
          <w:szCs w:val="24"/>
        </w:rPr>
        <w:t xml:space="preserve"> NN, da arbeidet i den nye stillingen ikke skiller seg vesentlig f</w:t>
      </w:r>
      <w:r w:rsidR="006D1780">
        <w:rPr>
          <w:i/>
          <w:iCs/>
          <w:sz w:val="24"/>
          <w:szCs w:val="24"/>
        </w:rPr>
        <w:t>ra tidligere stilling ved UiO/</w:t>
      </w:r>
      <w:r w:rsidR="006D1780" w:rsidRPr="00E20BF9">
        <w:rPr>
          <w:i/>
          <w:iCs/>
          <w:sz w:val="24"/>
          <w:szCs w:val="24"/>
        </w:rPr>
        <w:t>NN har vikariert</w:t>
      </w:r>
      <w:r w:rsidR="009E50CC">
        <w:rPr>
          <w:i/>
          <w:iCs/>
          <w:sz w:val="24"/>
          <w:szCs w:val="24"/>
        </w:rPr>
        <w:t>/midlertidig ansatt</w:t>
      </w:r>
      <w:r w:rsidR="006D1780" w:rsidRPr="00E20BF9">
        <w:rPr>
          <w:i/>
          <w:iCs/>
          <w:sz w:val="24"/>
          <w:szCs w:val="24"/>
        </w:rPr>
        <w:t xml:space="preserve"> i stillingen i perioden …….</w:t>
      </w:r>
      <w:bookmarkEnd w:id="2"/>
    </w:p>
    <w:p w14:paraId="4F103F3D" w14:textId="77777777" w:rsidR="00204252" w:rsidRDefault="00204252" w:rsidP="0020425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3D56EA24" w14:textId="77777777" w:rsidR="00204252" w:rsidRDefault="00204252" w:rsidP="0020425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Forslag til vedtak:</w:t>
      </w:r>
    </w:p>
    <w:p w14:paraId="4A613EE5" w14:textId="5CD12837" w:rsidR="00D034B2" w:rsidRPr="009F6A41" w:rsidRDefault="00D034B2" w:rsidP="00D034B2">
      <w:pPr>
        <w:rPr>
          <w:rStyle w:val="Standardskriftforavsnitt1"/>
          <w:i/>
          <w:color w:val="000000" w:themeColor="text1"/>
          <w:sz w:val="24"/>
          <w:szCs w:val="24"/>
        </w:rPr>
      </w:pPr>
      <w:r w:rsidRPr="009F6A41">
        <w:rPr>
          <w:rStyle w:val="Standardskriftforavsnitt1"/>
          <w:i/>
          <w:color w:val="000000" w:themeColor="text1"/>
          <w:sz w:val="24"/>
          <w:szCs w:val="24"/>
        </w:rPr>
        <w:t>navn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ansettes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i </w:t>
      </w:r>
      <w:r w:rsidR="007430F6" w:rsidRPr="007430F6">
        <w:rPr>
          <w:rStyle w:val="Standardskriftforavsnitt1"/>
          <w:i/>
          <w:iCs/>
          <w:color w:val="000000" w:themeColor="text1"/>
          <w:sz w:val="24"/>
          <w:szCs w:val="24"/>
        </w:rPr>
        <w:t>xx</w:t>
      </w:r>
      <w:r w:rsidR="007430F6">
        <w:rPr>
          <w:rStyle w:val="Standardskriftforavsnitt1"/>
          <w:color w:val="000000" w:themeColor="text1"/>
          <w:sz w:val="24"/>
          <w:szCs w:val="24"/>
        </w:rPr>
        <w:t xml:space="preserve"> 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%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fast/</w:t>
      </w:r>
      <w:r w:rsidRPr="009F6A41">
        <w:rPr>
          <w:rStyle w:val="Standardskriftforavsnitt1"/>
          <w:i/>
          <w:iCs/>
          <w:color w:val="000000" w:themeColor="text1"/>
          <w:sz w:val="24"/>
          <w:szCs w:val="24"/>
        </w:rPr>
        <w:t>midlertidig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stilling som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stillingstittel</w:t>
      </w:r>
      <w:r w:rsidRPr="009F6A41">
        <w:rPr>
          <w:rStyle w:val="Standardskriftforavsnitt1"/>
          <w:color w:val="000000" w:themeColor="text1"/>
          <w:sz w:val="24"/>
          <w:szCs w:val="24"/>
        </w:rPr>
        <w:t xml:space="preserve"> SKO …, ved 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>sted</w:t>
      </w:r>
      <w:r w:rsidRPr="009F6A41">
        <w:rPr>
          <w:rStyle w:val="Standardskriftforavsnitt1"/>
          <w:color w:val="000000" w:themeColor="text1"/>
          <w:sz w:val="24"/>
          <w:szCs w:val="24"/>
        </w:rPr>
        <w:t>, (</w:t>
      </w:r>
      <w:r w:rsidRPr="009F6A41">
        <w:rPr>
          <w:rStyle w:val="Standardskriftforavsnitt1"/>
          <w:iCs/>
          <w:color w:val="000000" w:themeColor="text1"/>
          <w:sz w:val="24"/>
          <w:szCs w:val="24"/>
        </w:rPr>
        <w:t>hvis midlertidig</w:t>
      </w:r>
      <w:r w:rsidRPr="009F6A41">
        <w:rPr>
          <w:rStyle w:val="Standardskriftforavsnitt1"/>
          <w:color w:val="000000" w:themeColor="text1"/>
          <w:sz w:val="24"/>
          <w:szCs w:val="24"/>
        </w:rPr>
        <w:t>:)</w:t>
      </w:r>
      <w:r w:rsidRPr="009F6A41">
        <w:rPr>
          <w:rStyle w:val="Standardskriftforavsnitt1"/>
          <w:i/>
          <w:color w:val="000000" w:themeColor="text1"/>
          <w:sz w:val="24"/>
          <w:szCs w:val="24"/>
        </w:rPr>
        <w:t xml:space="preserve"> i pe</w:t>
      </w:r>
      <w:r w:rsidR="009079D2">
        <w:rPr>
          <w:rStyle w:val="Standardskriftforavsnitt1"/>
          <w:i/>
          <w:color w:val="000000" w:themeColor="text1"/>
          <w:sz w:val="24"/>
          <w:szCs w:val="24"/>
        </w:rPr>
        <w:t xml:space="preserve">rioden </w:t>
      </w:r>
      <w:proofErr w:type="spellStart"/>
      <w:proofErr w:type="gramStart"/>
      <w:r w:rsidR="009079D2">
        <w:rPr>
          <w:rStyle w:val="Standardskriftforavsnitt1"/>
          <w:i/>
          <w:color w:val="000000" w:themeColor="text1"/>
          <w:sz w:val="24"/>
          <w:szCs w:val="24"/>
        </w:rPr>
        <w:t>dd.mm.åååå</w:t>
      </w:r>
      <w:proofErr w:type="spellEnd"/>
      <w:proofErr w:type="gramEnd"/>
      <w:r w:rsidR="009079D2">
        <w:rPr>
          <w:rStyle w:val="Standardskriftforavsnitt1"/>
          <w:i/>
          <w:color w:val="000000" w:themeColor="text1"/>
          <w:sz w:val="24"/>
          <w:szCs w:val="24"/>
        </w:rPr>
        <w:t xml:space="preserve"> – </w:t>
      </w:r>
      <w:proofErr w:type="spellStart"/>
      <w:r w:rsidR="009079D2">
        <w:rPr>
          <w:rStyle w:val="Standardskriftforavsnitt1"/>
          <w:i/>
          <w:color w:val="000000" w:themeColor="text1"/>
          <w:sz w:val="24"/>
          <w:szCs w:val="24"/>
        </w:rPr>
        <w:t>dd.mm.åååå</w:t>
      </w:r>
      <w:proofErr w:type="spellEnd"/>
      <w:r w:rsidR="00C203FB" w:rsidRPr="00C203FB">
        <w:rPr>
          <w:rStyle w:val="Standardskriftforavsnitt1"/>
          <w:i/>
          <w:color w:val="000000" w:themeColor="text1"/>
          <w:sz w:val="24"/>
          <w:szCs w:val="24"/>
        </w:rPr>
        <w:t xml:space="preserve"> </w:t>
      </w:r>
      <w:bookmarkStart w:id="3" w:name="_Hlk198205957"/>
      <w:r w:rsidR="00C203FB" w:rsidRPr="00C203FB">
        <w:rPr>
          <w:rStyle w:val="Standardskriftforavsnitt1"/>
          <w:i/>
          <w:color w:val="000000" w:themeColor="text1"/>
          <w:sz w:val="24"/>
          <w:szCs w:val="24"/>
        </w:rPr>
        <w:t>(evt. x-</w:t>
      </w:r>
      <w:proofErr w:type="spellStart"/>
      <w:r w:rsidR="00C203FB" w:rsidRPr="00C203FB">
        <w:rPr>
          <w:rStyle w:val="Standardskriftforavsnitt1"/>
          <w:i/>
          <w:color w:val="000000" w:themeColor="text1"/>
          <w:sz w:val="24"/>
          <w:szCs w:val="24"/>
        </w:rPr>
        <w:t>årig</w:t>
      </w:r>
      <w:proofErr w:type="spellEnd"/>
      <w:r w:rsidR="00C203FB" w:rsidRPr="00C203FB">
        <w:rPr>
          <w:rStyle w:val="Standardskriftforavsnitt1"/>
          <w:i/>
          <w:color w:val="000000" w:themeColor="text1"/>
          <w:sz w:val="24"/>
          <w:szCs w:val="24"/>
        </w:rPr>
        <w:t>/</w:t>
      </w:r>
      <w:proofErr w:type="spellStart"/>
      <w:r w:rsidR="00C203FB" w:rsidRPr="00C203FB">
        <w:rPr>
          <w:rStyle w:val="Standardskriftforavsnitt1"/>
          <w:i/>
          <w:color w:val="000000" w:themeColor="text1"/>
          <w:sz w:val="24"/>
          <w:szCs w:val="24"/>
        </w:rPr>
        <w:t>mnd</w:t>
      </w:r>
      <w:proofErr w:type="spellEnd"/>
      <w:r w:rsidR="00C203FB" w:rsidRPr="00C203FB">
        <w:rPr>
          <w:rStyle w:val="Standardskriftforavsnitt1"/>
          <w:i/>
          <w:color w:val="000000" w:themeColor="text1"/>
          <w:sz w:val="24"/>
          <w:szCs w:val="24"/>
        </w:rPr>
        <w:t>).</w:t>
      </w:r>
      <w:bookmarkEnd w:id="3"/>
    </w:p>
    <w:p w14:paraId="3AD1EF04" w14:textId="77777777" w:rsidR="008E2DF2" w:rsidRDefault="008E2DF2" w:rsidP="00204252">
      <w:pPr>
        <w:rPr>
          <w:i/>
          <w:iCs/>
          <w:sz w:val="24"/>
          <w:szCs w:val="24"/>
        </w:rPr>
      </w:pPr>
    </w:p>
    <w:p w14:paraId="6E05D956" w14:textId="77CA37C8" w:rsidR="00C31301" w:rsidRDefault="00C31301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Navn </w:t>
      </w:r>
      <w:r w:rsidRPr="007D0F55">
        <w:rPr>
          <w:iCs/>
          <w:sz w:val="24"/>
          <w:szCs w:val="24"/>
        </w:rPr>
        <w:t>har vært sammenhengende ansatt i virksomheten i mer enn tre</w:t>
      </w:r>
      <w:r w:rsidR="00C05078" w:rsidRPr="007D0F55">
        <w:rPr>
          <w:iCs/>
          <w:sz w:val="24"/>
          <w:szCs w:val="24"/>
        </w:rPr>
        <w:t xml:space="preserve"> å</w:t>
      </w:r>
      <w:r w:rsidRPr="007D0F55">
        <w:rPr>
          <w:iCs/>
          <w:sz w:val="24"/>
          <w:szCs w:val="24"/>
        </w:rPr>
        <w:t>r</w:t>
      </w:r>
      <w:r w:rsidR="00C05078" w:rsidRPr="007D0F55">
        <w:rPr>
          <w:iCs/>
          <w:sz w:val="24"/>
          <w:szCs w:val="24"/>
        </w:rPr>
        <w:t xml:space="preserve"> </w:t>
      </w:r>
      <w:r w:rsidRPr="007D0F55">
        <w:rPr>
          <w:iCs/>
          <w:sz w:val="24"/>
          <w:szCs w:val="24"/>
        </w:rPr>
        <w:t>o</w:t>
      </w:r>
      <w:r w:rsidR="00C05078" w:rsidRPr="007D0F55">
        <w:rPr>
          <w:iCs/>
          <w:sz w:val="24"/>
          <w:szCs w:val="24"/>
        </w:rPr>
        <w:t>g</w:t>
      </w:r>
      <w:r w:rsidRPr="007D0F55">
        <w:rPr>
          <w:iCs/>
          <w:sz w:val="24"/>
          <w:szCs w:val="24"/>
        </w:rPr>
        <w:t xml:space="preserve"> ansettes fast. I slike </w:t>
      </w:r>
      <w:r w:rsidR="00C05078" w:rsidRPr="007D0F55">
        <w:rPr>
          <w:iCs/>
          <w:sz w:val="24"/>
          <w:szCs w:val="24"/>
        </w:rPr>
        <w:t>tilfeller</w:t>
      </w:r>
      <w:r w:rsidRPr="007D0F55">
        <w:rPr>
          <w:iCs/>
          <w:sz w:val="24"/>
          <w:szCs w:val="24"/>
        </w:rPr>
        <w:t xml:space="preserve"> kommer reglene om oppsigelse av arbeidsforhold til anvendelse. Dette i henhold til </w:t>
      </w:r>
      <w:proofErr w:type="spellStart"/>
      <w:r w:rsidRPr="007D0F55">
        <w:rPr>
          <w:iCs/>
          <w:sz w:val="24"/>
          <w:szCs w:val="24"/>
        </w:rPr>
        <w:t>Statsansatteloven</w:t>
      </w:r>
      <w:proofErr w:type="spellEnd"/>
      <w:r w:rsidRPr="007D0F55">
        <w:rPr>
          <w:iCs/>
          <w:sz w:val="24"/>
          <w:szCs w:val="24"/>
        </w:rPr>
        <w:t xml:space="preserve"> § 9 (3).</w:t>
      </w:r>
    </w:p>
    <w:p w14:paraId="716FA2B6" w14:textId="77777777" w:rsidR="00204252" w:rsidRDefault="00204252" w:rsidP="00204252">
      <w:pPr>
        <w:rPr>
          <w:i/>
          <w:iCs/>
          <w:sz w:val="24"/>
          <w:szCs w:val="24"/>
        </w:rPr>
      </w:pPr>
    </w:p>
    <w:p w14:paraId="62C224AA" w14:textId="1D7EF659" w:rsidR="00204252" w:rsidRDefault="00204252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Ev: </w:t>
      </w:r>
      <w:r w:rsidR="00D034B2" w:rsidRPr="009F6A41">
        <w:rPr>
          <w:i/>
          <w:iCs/>
          <w:color w:val="000000" w:themeColor="text1"/>
          <w:sz w:val="24"/>
          <w:szCs w:val="24"/>
        </w:rPr>
        <w:t>Navn</w:t>
      </w:r>
      <w:r w:rsidR="00D034B2" w:rsidRPr="009F6A41">
        <w:rPr>
          <w:iCs/>
          <w:color w:val="000000" w:themeColor="text1"/>
          <w:sz w:val="24"/>
          <w:szCs w:val="24"/>
        </w:rPr>
        <w:t xml:space="preserve"> har ikke godkjent pedagogisk basiskompetanse</w:t>
      </w:r>
      <w:r w:rsidR="00D034B2" w:rsidRPr="009F6A41">
        <w:rPr>
          <w:i/>
          <w:iCs/>
          <w:color w:val="000000" w:themeColor="text1"/>
          <w:sz w:val="24"/>
          <w:szCs w:val="24"/>
        </w:rPr>
        <w:t xml:space="preserve"> </w:t>
      </w:r>
      <w:r w:rsidR="00D034B2" w:rsidRPr="009F6A41">
        <w:rPr>
          <w:iCs/>
          <w:color w:val="000000" w:themeColor="text1"/>
          <w:sz w:val="24"/>
          <w:szCs w:val="24"/>
        </w:rPr>
        <w:t>og må skaffe det i løpet av en toårsperiode.</w:t>
      </w:r>
    </w:p>
    <w:p w14:paraId="4D057409" w14:textId="77777777" w:rsidR="007F11D9" w:rsidRDefault="007F11D9" w:rsidP="00204252">
      <w:pPr>
        <w:rPr>
          <w:i/>
          <w:iCs/>
          <w:sz w:val="24"/>
          <w:szCs w:val="24"/>
        </w:rPr>
      </w:pPr>
    </w:p>
    <w:p w14:paraId="654154C9" w14:textId="3A76020E" w:rsidR="007F11D9" w:rsidRDefault="007F11D9" w:rsidP="00204252">
      <w:pPr>
        <w:rPr>
          <w:iCs/>
          <w:sz w:val="24"/>
          <w:szCs w:val="24"/>
        </w:rPr>
      </w:pPr>
      <w:r w:rsidRPr="00E20BF9">
        <w:rPr>
          <w:i/>
          <w:iCs/>
          <w:sz w:val="24"/>
          <w:szCs w:val="24"/>
        </w:rPr>
        <w:t>Ev</w:t>
      </w:r>
      <w:r w:rsidR="008339E5">
        <w:rPr>
          <w:i/>
          <w:iCs/>
          <w:sz w:val="24"/>
          <w:szCs w:val="24"/>
        </w:rPr>
        <w:t>:</w:t>
      </w:r>
      <w:r w:rsidRPr="00E20BF9">
        <w:rPr>
          <w:i/>
          <w:iCs/>
          <w:sz w:val="24"/>
          <w:szCs w:val="24"/>
        </w:rPr>
        <w:t xml:space="preserve"> (hvis ikke prøvetid) </w:t>
      </w:r>
      <w:r w:rsidRPr="00D034B2">
        <w:rPr>
          <w:iCs/>
          <w:sz w:val="24"/>
          <w:szCs w:val="24"/>
        </w:rPr>
        <w:t>Det gis ikke prøvetid for</w:t>
      </w:r>
      <w:r w:rsidRPr="00E20BF9">
        <w:rPr>
          <w:i/>
          <w:iCs/>
          <w:sz w:val="24"/>
          <w:szCs w:val="24"/>
        </w:rPr>
        <w:t xml:space="preserve"> </w:t>
      </w:r>
      <w:r w:rsidR="00D034B2">
        <w:rPr>
          <w:i/>
          <w:iCs/>
          <w:sz w:val="24"/>
          <w:szCs w:val="24"/>
        </w:rPr>
        <w:t>navn</w:t>
      </w:r>
      <w:r w:rsidR="00D034B2" w:rsidRPr="00E20BF9">
        <w:rPr>
          <w:i/>
          <w:iCs/>
          <w:sz w:val="24"/>
          <w:szCs w:val="24"/>
        </w:rPr>
        <w:t xml:space="preserve"> </w:t>
      </w:r>
      <w:r w:rsidRPr="00E20BF9">
        <w:rPr>
          <w:i/>
          <w:iCs/>
          <w:sz w:val="24"/>
          <w:szCs w:val="24"/>
        </w:rPr>
        <w:t>(av de innstilte</w:t>
      </w:r>
      <w:r w:rsidRPr="00D034B2">
        <w:rPr>
          <w:iCs/>
          <w:sz w:val="24"/>
          <w:szCs w:val="24"/>
        </w:rPr>
        <w:t xml:space="preserve">), </w:t>
      </w:r>
      <w:proofErr w:type="spellStart"/>
      <w:r w:rsidRPr="00D034B2">
        <w:rPr>
          <w:iCs/>
          <w:sz w:val="24"/>
          <w:szCs w:val="24"/>
        </w:rPr>
        <w:t>jf</w:t>
      </w:r>
      <w:proofErr w:type="spellEnd"/>
      <w:r w:rsidRPr="00D034B2">
        <w:rPr>
          <w:iCs/>
          <w:sz w:val="24"/>
          <w:szCs w:val="24"/>
        </w:rPr>
        <w:t xml:space="preserve"> </w:t>
      </w:r>
      <w:proofErr w:type="spellStart"/>
      <w:r w:rsidRPr="00D034B2">
        <w:rPr>
          <w:iCs/>
          <w:sz w:val="24"/>
          <w:szCs w:val="24"/>
        </w:rPr>
        <w:t>Statsansattelovens</w:t>
      </w:r>
      <w:proofErr w:type="spellEnd"/>
      <w:r w:rsidRPr="00D034B2">
        <w:rPr>
          <w:iCs/>
          <w:sz w:val="24"/>
          <w:szCs w:val="24"/>
        </w:rPr>
        <w:t xml:space="preserve"> § 15.</w:t>
      </w:r>
    </w:p>
    <w:p w14:paraId="687131A1" w14:textId="77777777" w:rsidR="008339E5" w:rsidRDefault="008339E5" w:rsidP="00204252">
      <w:pPr>
        <w:rPr>
          <w:iCs/>
          <w:sz w:val="24"/>
          <w:szCs w:val="24"/>
        </w:rPr>
      </w:pPr>
    </w:p>
    <w:p w14:paraId="1A651D01" w14:textId="2ABD88C7" w:rsidR="008339E5" w:rsidRPr="008339E5" w:rsidRDefault="008339E5" w:rsidP="00204252">
      <w:pPr>
        <w:rPr>
          <w:iCs/>
          <w:sz w:val="24"/>
          <w:szCs w:val="24"/>
        </w:rPr>
      </w:pPr>
      <w:r w:rsidRPr="008339E5">
        <w:rPr>
          <w:i/>
          <w:sz w:val="24"/>
          <w:szCs w:val="24"/>
        </w:rPr>
        <w:t>Ev:</w:t>
      </w:r>
      <w:r w:rsidRPr="008339E5">
        <w:rPr>
          <w:iCs/>
          <w:sz w:val="24"/>
          <w:szCs w:val="24"/>
        </w:rPr>
        <w:t xml:space="preserve"> </w:t>
      </w:r>
      <w:r w:rsidRPr="008339E5">
        <w:rPr>
          <w:i/>
          <w:color w:val="000000" w:themeColor="text1"/>
          <w:sz w:val="24"/>
          <w:szCs w:val="24"/>
        </w:rPr>
        <w:t>Navn</w:t>
      </w:r>
      <w:r w:rsidRPr="008339E5">
        <w:rPr>
          <w:iCs/>
          <w:color w:val="000000" w:themeColor="text1"/>
          <w:sz w:val="24"/>
          <w:szCs w:val="24"/>
        </w:rPr>
        <w:t xml:space="preserve"> oppfyller ikke språkkravet og må oppnå det i løpet av en treårsperiode.</w:t>
      </w:r>
    </w:p>
    <w:p w14:paraId="165E82DB" w14:textId="77777777" w:rsidR="00204252" w:rsidRDefault="00204252" w:rsidP="00204252"/>
    <w:p w14:paraId="42CECB3F" w14:textId="77777777" w:rsidR="00204252" w:rsidRDefault="00204252" w:rsidP="00204252">
      <w:pPr>
        <w:rPr>
          <w:i/>
          <w:iCs/>
          <w:sz w:val="24"/>
          <w:szCs w:val="24"/>
        </w:rPr>
      </w:pPr>
    </w:p>
    <w:p w14:paraId="3BE51AC4" w14:textId="77777777" w:rsidR="00C83D43" w:rsidRDefault="00C83D43" w:rsidP="00204252">
      <w:pPr>
        <w:rPr>
          <w:iCs/>
          <w:sz w:val="24"/>
          <w:szCs w:val="24"/>
        </w:rPr>
      </w:pPr>
    </w:p>
    <w:p w14:paraId="4E05C125" w14:textId="77777777" w:rsidR="00C83D43" w:rsidRDefault="00C83D43" w:rsidP="00204252">
      <w:pPr>
        <w:rPr>
          <w:iCs/>
          <w:sz w:val="24"/>
          <w:szCs w:val="24"/>
        </w:rPr>
      </w:pPr>
    </w:p>
    <w:p w14:paraId="2AFCCA64" w14:textId="77777777" w:rsidR="00C83D43" w:rsidRDefault="00C83D43" w:rsidP="00204252">
      <w:pPr>
        <w:rPr>
          <w:iCs/>
          <w:sz w:val="24"/>
          <w:szCs w:val="24"/>
        </w:rPr>
      </w:pPr>
    </w:p>
    <w:p w14:paraId="125818DD" w14:textId="4DCF765E" w:rsidR="00204252" w:rsidRDefault="00204252" w:rsidP="00204252">
      <w:pPr>
        <w:rPr>
          <w:iCs/>
          <w:sz w:val="24"/>
          <w:szCs w:val="24"/>
        </w:rPr>
      </w:pPr>
      <w:r>
        <w:rPr>
          <w:iCs/>
          <w:sz w:val="24"/>
          <w:szCs w:val="24"/>
        </w:rPr>
        <w:lastRenderedPageBreak/>
        <w:t>Dato:</w:t>
      </w:r>
    </w:p>
    <w:p w14:paraId="58BE9C1E" w14:textId="77777777" w:rsidR="00204252" w:rsidRDefault="00204252" w:rsidP="00204252">
      <w:pPr>
        <w:rPr>
          <w:sz w:val="24"/>
          <w:szCs w:val="24"/>
        </w:rPr>
      </w:pPr>
    </w:p>
    <w:p w14:paraId="23780FD4" w14:textId="77777777" w:rsidR="00204252" w:rsidRDefault="00204252" w:rsidP="0020425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Navn</w:t>
      </w:r>
    </w:p>
    <w:p w14:paraId="50040531" w14:textId="77777777" w:rsidR="00204252" w:rsidRDefault="00204252" w:rsidP="00204252">
      <w:pPr>
        <w:rPr>
          <w:iCs/>
          <w:sz w:val="24"/>
          <w:szCs w:val="24"/>
        </w:rPr>
      </w:pPr>
      <w:r>
        <w:rPr>
          <w:iCs/>
          <w:sz w:val="24"/>
          <w:szCs w:val="24"/>
        </w:rPr>
        <w:t>Instituttleder</w:t>
      </w:r>
      <w:r w:rsidR="00A739B8">
        <w:rPr>
          <w:iCs/>
          <w:sz w:val="24"/>
          <w:szCs w:val="24"/>
        </w:rPr>
        <w:t>/senterleder</w:t>
      </w:r>
    </w:p>
    <w:p w14:paraId="45480616" w14:textId="77777777" w:rsidR="00204252" w:rsidRDefault="00204252" w:rsidP="00204252">
      <w:pPr>
        <w:rPr>
          <w:sz w:val="24"/>
          <w:szCs w:val="24"/>
        </w:rPr>
      </w:pPr>
    </w:p>
    <w:p w14:paraId="0EA87022" w14:textId="77777777" w:rsidR="004208D3" w:rsidRPr="00682423" w:rsidRDefault="004208D3" w:rsidP="004208D3">
      <w:pPr>
        <w:rPr>
          <w:i/>
          <w:iCs/>
          <w:sz w:val="24"/>
          <w:szCs w:val="24"/>
        </w:rPr>
      </w:pPr>
      <w:r w:rsidRPr="00682423">
        <w:rPr>
          <w:i/>
          <w:iCs/>
          <w:sz w:val="24"/>
          <w:szCs w:val="24"/>
        </w:rPr>
        <w:t>Dokumentet er elektronisk godkjent og har ingen underskrifter.</w:t>
      </w:r>
    </w:p>
    <w:p w14:paraId="588743FF" w14:textId="77777777" w:rsidR="00B448B4" w:rsidRDefault="00B448B4" w:rsidP="00204252">
      <w:pPr>
        <w:rPr>
          <w:sz w:val="24"/>
          <w:szCs w:val="24"/>
        </w:rPr>
      </w:pPr>
    </w:p>
    <w:p w14:paraId="771E594C" w14:textId="77777777" w:rsidR="00204252" w:rsidRDefault="00204252" w:rsidP="00204252">
      <w:pPr>
        <w:rPr>
          <w:b/>
          <w:bCs/>
          <w:sz w:val="24"/>
          <w:szCs w:val="24"/>
        </w:rPr>
      </w:pPr>
    </w:p>
    <w:p w14:paraId="6098056E" w14:textId="77777777" w:rsidR="00204252" w:rsidRDefault="00204252" w:rsidP="0020425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Vedlegg</w:t>
      </w:r>
    </w:p>
    <w:p w14:paraId="4315466B" w14:textId="77777777" w:rsidR="00204252" w:rsidRDefault="00204252" w:rsidP="00204252">
      <w:pPr>
        <w:rPr>
          <w:sz w:val="24"/>
          <w:szCs w:val="24"/>
        </w:rPr>
      </w:pPr>
      <w:r>
        <w:rPr>
          <w:sz w:val="24"/>
          <w:szCs w:val="24"/>
        </w:rPr>
        <w:t xml:space="preserve">CV og publikasjonsliste </w:t>
      </w:r>
    </w:p>
    <w:p w14:paraId="32AA5B2C" w14:textId="525D7370" w:rsidR="00F97B95" w:rsidRPr="00204252" w:rsidRDefault="00204252" w:rsidP="00204252">
      <w:r>
        <w:rPr>
          <w:i/>
          <w:sz w:val="24"/>
          <w:szCs w:val="24"/>
        </w:rPr>
        <w:t>Ev. sakkyndig vurdering</w:t>
      </w:r>
    </w:p>
    <w:sectPr w:rsidR="00F97B95" w:rsidRPr="0020425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CF208" w14:textId="77777777" w:rsidR="00204252" w:rsidRDefault="00204252" w:rsidP="00204252">
      <w:r>
        <w:separator/>
      </w:r>
    </w:p>
  </w:endnote>
  <w:endnote w:type="continuationSeparator" w:id="0">
    <w:p w14:paraId="27818483" w14:textId="77777777" w:rsidR="00204252" w:rsidRDefault="00204252" w:rsidP="00204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679D3" w14:textId="77777777" w:rsidR="00DF6E7B" w:rsidRDefault="00DF6E7B" w:rsidP="00DF6E7B">
    <w:pPr>
      <w:pStyle w:val="Georigia9Bunntekst"/>
      <w:rPr>
        <w:rFonts w:ascii="Times New Roman" w:hAnsi="Times New Roman"/>
      </w:rPr>
    </w:pPr>
  </w:p>
  <w:p w14:paraId="6883BA88" w14:textId="77777777" w:rsidR="00204252" w:rsidRDefault="0020425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87CC7" w14:textId="77777777" w:rsidR="00204252" w:rsidRDefault="00204252" w:rsidP="00204252">
      <w:r>
        <w:separator/>
      </w:r>
    </w:p>
  </w:footnote>
  <w:footnote w:type="continuationSeparator" w:id="0">
    <w:p w14:paraId="51202372" w14:textId="77777777" w:rsidR="00204252" w:rsidRDefault="00204252" w:rsidP="002042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11"/>
      <w:gridCol w:w="997"/>
    </w:tblGrid>
    <w:tr w:rsidR="006D3ECB" w:rsidRPr="00CB1F83" w14:paraId="29CBA40D" w14:textId="77777777" w:rsidTr="00637448">
      <w:tc>
        <w:tcPr>
          <w:tcW w:w="7791" w:type="dxa"/>
        </w:tcPr>
        <w:p w14:paraId="6548580A" w14:textId="77777777" w:rsidR="006D3ECB" w:rsidRPr="00A6739A" w:rsidRDefault="006D3ECB" w:rsidP="006D3ECB">
          <w:pPr>
            <w:pStyle w:val="Topptekstlinje1"/>
          </w:pPr>
          <w:bookmarkStart w:id="4" w:name="ADMBETEGNELSE_2R"/>
          <w:r>
            <w:t>Det medisinske fakultet</w:t>
          </w:r>
          <w:bookmarkEnd w:id="4"/>
          <w:r>
            <w:rPr>
              <w:noProof/>
              <w:lang w:eastAsia="nb-NO"/>
            </w:rPr>
            <w:drawing>
              <wp:anchor distT="0" distB="0" distL="114300" distR="114300" simplePos="0" relativeHeight="251659264" behindDoc="1" locked="1" layoutInCell="1" allowOverlap="1" wp14:anchorId="012C97FC" wp14:editId="26CF4BE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23666208" w14:textId="77777777" w:rsidR="006D3ECB" w:rsidRPr="00A6739A" w:rsidRDefault="006D3ECB" w:rsidP="006D3ECB">
          <w:pPr>
            <w:pStyle w:val="Topptekstlinje1"/>
            <w:jc w:val="right"/>
          </w:pPr>
        </w:p>
      </w:tc>
    </w:tr>
    <w:tr w:rsidR="006D3ECB" w14:paraId="226F97C7" w14:textId="77777777" w:rsidTr="00637448">
      <w:trPr>
        <w:trHeight w:val="60"/>
      </w:trPr>
      <w:tc>
        <w:tcPr>
          <w:tcW w:w="8890" w:type="dxa"/>
          <w:gridSpan w:val="2"/>
        </w:tcPr>
        <w:p w14:paraId="046143B8" w14:textId="77777777" w:rsidR="006D3ECB" w:rsidRDefault="006D3ECB" w:rsidP="006D3ECB">
          <w:pPr>
            <w:tabs>
              <w:tab w:val="center" w:pos="4536"/>
              <w:tab w:val="right" w:pos="9072"/>
            </w:tabs>
            <w:suppressAutoHyphens w:val="0"/>
            <w:autoSpaceDE/>
            <w:autoSpaceDN/>
            <w:textAlignment w:val="auto"/>
          </w:pPr>
          <w:bookmarkStart w:id="5" w:name="ADMBETEGNELSE_1R"/>
          <w:r w:rsidRPr="00243604">
            <w:rPr>
              <w:sz w:val="24"/>
              <w:szCs w:val="24"/>
            </w:rPr>
            <w:t>Universitetet i Oslo</w:t>
          </w:r>
          <w:bookmarkEnd w:id="5"/>
          <w:r>
            <w:t xml:space="preserve">                                                        </w:t>
          </w:r>
          <w:r w:rsidRPr="00243604">
            <w:rPr>
              <w:sz w:val="22"/>
              <w:szCs w:val="22"/>
            </w:rPr>
            <w:t xml:space="preserve">Unntatt offentlighet, </w:t>
          </w:r>
          <w:proofErr w:type="spellStart"/>
          <w:r w:rsidRPr="00243604">
            <w:rPr>
              <w:sz w:val="22"/>
              <w:szCs w:val="22"/>
            </w:rPr>
            <w:t>jf</w:t>
          </w:r>
          <w:proofErr w:type="spellEnd"/>
          <w:r w:rsidRPr="00243604">
            <w:rPr>
              <w:sz w:val="22"/>
              <w:szCs w:val="22"/>
            </w:rPr>
            <w:t xml:space="preserve"> </w:t>
          </w:r>
          <w:proofErr w:type="spellStart"/>
          <w:r w:rsidRPr="00243604">
            <w:rPr>
              <w:sz w:val="22"/>
              <w:szCs w:val="22"/>
            </w:rPr>
            <w:t>offl</w:t>
          </w:r>
          <w:proofErr w:type="spellEnd"/>
          <w:r w:rsidRPr="00243604">
            <w:rPr>
              <w:sz w:val="22"/>
              <w:szCs w:val="22"/>
            </w:rPr>
            <w:t>. § 25</w:t>
          </w:r>
          <w:r>
            <w:t xml:space="preserve">                                                            </w:t>
          </w:r>
        </w:p>
      </w:tc>
    </w:tr>
    <w:tr w:rsidR="006D3ECB" w14:paraId="60700059" w14:textId="77777777" w:rsidTr="00637448">
      <w:trPr>
        <w:trHeight w:val="60"/>
      </w:trPr>
      <w:tc>
        <w:tcPr>
          <w:tcW w:w="8890" w:type="dxa"/>
          <w:gridSpan w:val="2"/>
        </w:tcPr>
        <w:p w14:paraId="2E1E6E08" w14:textId="77777777" w:rsidR="006D3ECB" w:rsidRDefault="006D3ECB" w:rsidP="006D3ECB">
          <w:pPr>
            <w:pStyle w:val="Topptekstlinje2"/>
          </w:pPr>
        </w:p>
      </w:tc>
    </w:tr>
  </w:tbl>
  <w:p w14:paraId="43CA2F32" w14:textId="77777777" w:rsidR="006D3ECB" w:rsidRPr="00926EE8" w:rsidRDefault="006D3ECB" w:rsidP="006D3ECB">
    <w:pPr>
      <w:pStyle w:val="Topptekst"/>
    </w:pPr>
  </w:p>
  <w:p w14:paraId="3E817B56" w14:textId="77777777" w:rsidR="00204252" w:rsidRDefault="00204252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E18CB"/>
    <w:multiLevelType w:val="hybridMultilevel"/>
    <w:tmpl w:val="4B2E9AA2"/>
    <w:lvl w:ilvl="0" w:tplc="B8481BC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A432780"/>
    <w:multiLevelType w:val="hybridMultilevel"/>
    <w:tmpl w:val="7824789C"/>
    <w:lvl w:ilvl="0" w:tplc="4382433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1466238">
    <w:abstractNumId w:val="1"/>
  </w:num>
  <w:num w:numId="2" w16cid:durableId="1414935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064"/>
    <w:rsid w:val="000139C7"/>
    <w:rsid w:val="000E6404"/>
    <w:rsid w:val="00103064"/>
    <w:rsid w:val="001C5B50"/>
    <w:rsid w:val="00204252"/>
    <w:rsid w:val="00242BA7"/>
    <w:rsid w:val="0025450D"/>
    <w:rsid w:val="00256686"/>
    <w:rsid w:val="00271E03"/>
    <w:rsid w:val="00281820"/>
    <w:rsid w:val="002A62D4"/>
    <w:rsid w:val="003678F1"/>
    <w:rsid w:val="003A517A"/>
    <w:rsid w:val="003D4B44"/>
    <w:rsid w:val="00413C83"/>
    <w:rsid w:val="004208D3"/>
    <w:rsid w:val="004665DD"/>
    <w:rsid w:val="00480EAB"/>
    <w:rsid w:val="00541F8F"/>
    <w:rsid w:val="00551799"/>
    <w:rsid w:val="00556396"/>
    <w:rsid w:val="00565936"/>
    <w:rsid w:val="005C7466"/>
    <w:rsid w:val="005D0F8C"/>
    <w:rsid w:val="006A6173"/>
    <w:rsid w:val="006D1780"/>
    <w:rsid w:val="006D3ECB"/>
    <w:rsid w:val="006E6667"/>
    <w:rsid w:val="007425BD"/>
    <w:rsid w:val="007430F6"/>
    <w:rsid w:val="00750D78"/>
    <w:rsid w:val="007A7753"/>
    <w:rsid w:val="007D0F55"/>
    <w:rsid w:val="007F0721"/>
    <w:rsid w:val="007F11D9"/>
    <w:rsid w:val="00802BB2"/>
    <w:rsid w:val="008339E5"/>
    <w:rsid w:val="00874761"/>
    <w:rsid w:val="008E2DF2"/>
    <w:rsid w:val="009079D2"/>
    <w:rsid w:val="009559DB"/>
    <w:rsid w:val="00986AD0"/>
    <w:rsid w:val="009B10E1"/>
    <w:rsid w:val="009E50CC"/>
    <w:rsid w:val="009F7576"/>
    <w:rsid w:val="00A26B9C"/>
    <w:rsid w:val="00A40A7A"/>
    <w:rsid w:val="00A739B8"/>
    <w:rsid w:val="00A80AC2"/>
    <w:rsid w:val="00A86D9F"/>
    <w:rsid w:val="00A96DD1"/>
    <w:rsid w:val="00AA283D"/>
    <w:rsid w:val="00B156D0"/>
    <w:rsid w:val="00B448B4"/>
    <w:rsid w:val="00BD3126"/>
    <w:rsid w:val="00BF4FA0"/>
    <w:rsid w:val="00C05078"/>
    <w:rsid w:val="00C0678B"/>
    <w:rsid w:val="00C203FB"/>
    <w:rsid w:val="00C31301"/>
    <w:rsid w:val="00C565DA"/>
    <w:rsid w:val="00C62A1C"/>
    <w:rsid w:val="00C83D43"/>
    <w:rsid w:val="00D034B2"/>
    <w:rsid w:val="00D32B40"/>
    <w:rsid w:val="00DA2E0E"/>
    <w:rsid w:val="00DF6E7B"/>
    <w:rsid w:val="00E25AAA"/>
    <w:rsid w:val="00E5657B"/>
    <w:rsid w:val="00E97A7B"/>
    <w:rsid w:val="00EF2A21"/>
    <w:rsid w:val="00F94AAE"/>
    <w:rsid w:val="00F97B95"/>
    <w:rsid w:val="00FF7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5C16820D"/>
  <w15:docId w15:val="{5F9B6EE8-F249-41AC-A67A-EC376984C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04252"/>
    <w:pPr>
      <w:suppressAutoHyphens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204252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204252"/>
  </w:style>
  <w:style w:type="paragraph" w:styleId="Bunntekst">
    <w:name w:val="footer"/>
    <w:basedOn w:val="Normal"/>
    <w:link w:val="BunntekstTegn"/>
    <w:unhideWhenUsed/>
    <w:rsid w:val="00204252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204252"/>
  </w:style>
  <w:style w:type="paragraph" w:styleId="NormalWeb">
    <w:name w:val="Normal (Web)"/>
    <w:basedOn w:val="Normal"/>
    <w:rsid w:val="00204252"/>
    <w:pPr>
      <w:autoSpaceDE/>
      <w:spacing w:before="180"/>
    </w:pPr>
    <w:rPr>
      <w:sz w:val="24"/>
      <w:szCs w:val="24"/>
      <w:lang w:eastAsia="nb-NO"/>
    </w:rPr>
  </w:style>
  <w:style w:type="paragraph" w:styleId="Listeavsnitt">
    <w:name w:val="List Paragraph"/>
    <w:basedOn w:val="Normal"/>
    <w:rsid w:val="00A739B8"/>
    <w:pPr>
      <w:ind w:left="720"/>
    </w:pPr>
  </w:style>
  <w:style w:type="paragraph" w:customStyle="1" w:styleId="Georigia9Bunntekst">
    <w:name w:val="Georigia9_Bunntekst"/>
    <w:basedOn w:val="Normal"/>
    <w:rsid w:val="00DF6E7B"/>
    <w:pPr>
      <w:tabs>
        <w:tab w:val="left" w:pos="1021"/>
      </w:tabs>
      <w:suppressAutoHyphens w:val="0"/>
      <w:autoSpaceDE/>
      <w:textAlignment w:val="auto"/>
    </w:pPr>
    <w:rPr>
      <w:rFonts w:ascii="Georgia" w:eastAsia="Calibri" w:hAnsi="Georgia"/>
      <w:sz w:val="18"/>
      <w:szCs w:val="18"/>
      <w:lang w:eastAsia="nb-NO"/>
    </w:rPr>
  </w:style>
  <w:style w:type="paragraph" w:customStyle="1" w:styleId="Topptekstlinje1">
    <w:name w:val="Topptekst_linje1"/>
    <w:basedOn w:val="Topptekst"/>
    <w:link w:val="Topptekstlinje1Char"/>
    <w:qFormat/>
    <w:rsid w:val="006D3ECB"/>
    <w:pPr>
      <w:tabs>
        <w:tab w:val="clear" w:pos="4536"/>
        <w:tab w:val="clear" w:pos="9072"/>
        <w:tab w:val="right" w:pos="8675"/>
      </w:tabs>
      <w:suppressAutoHyphens w:val="0"/>
      <w:autoSpaceDE/>
      <w:autoSpaceDN/>
      <w:textAlignment w:val="auto"/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6D3ECB"/>
    <w:pPr>
      <w:suppressAutoHyphens w:val="0"/>
      <w:autoSpaceDE/>
      <w:autoSpaceDN/>
      <w:textAlignment w:val="auto"/>
    </w:pPr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6D3ECB"/>
    <w:rPr>
      <w:rFonts w:ascii="Arial" w:eastAsia="Times New Roman" w:hAnsi="Arial" w:cs="Arial"/>
      <w:b/>
      <w:sz w:val="32"/>
      <w:szCs w:val="32"/>
      <w:lang w:eastAsia="en-US"/>
    </w:rPr>
  </w:style>
  <w:style w:type="character" w:customStyle="1" w:styleId="Topptekstlinje2Char">
    <w:name w:val="Topptekst_linje2 Char"/>
    <w:basedOn w:val="TopptekstTegn"/>
    <w:link w:val="Topptekstlinje2"/>
    <w:rsid w:val="006D3ECB"/>
    <w:rPr>
      <w:rFonts w:ascii="Georgia" w:eastAsia="Times New Roman" w:hAnsi="Georgia" w:cs="Arial"/>
      <w:sz w:val="24"/>
      <w:szCs w:val="24"/>
      <w:lang w:eastAsia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6D3ECB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D3ECB"/>
    <w:rPr>
      <w:rFonts w:ascii="Segoe UI" w:eastAsia="Times New Roman" w:hAnsi="Segoe UI" w:cs="Segoe UI"/>
      <w:sz w:val="18"/>
      <w:szCs w:val="18"/>
      <w:lang w:eastAsia="en-US"/>
    </w:rPr>
  </w:style>
  <w:style w:type="character" w:customStyle="1" w:styleId="Standardskriftforavsnitt1">
    <w:name w:val="Standardskrift for avsnitt1"/>
    <w:basedOn w:val="Standardskriftforavsnitt"/>
    <w:rsid w:val="00D034B2"/>
  </w:style>
  <w:style w:type="paragraph" w:customStyle="1" w:styleId="Brdtekst1">
    <w:name w:val="Brødtekst1"/>
    <w:basedOn w:val="Normal"/>
    <w:rsid w:val="00256686"/>
    <w:pPr>
      <w:suppressAutoHyphens w:val="0"/>
      <w:autoSpaceDE/>
      <w:autoSpaceDN/>
      <w:spacing w:line="276" w:lineRule="auto"/>
      <w:textAlignment w:val="auto"/>
    </w:pPr>
    <w:rPr>
      <w:rFonts w:ascii="Calibri" w:eastAsia="Calibri" w:hAnsi="Calibri"/>
      <w:sz w:val="24"/>
      <w:szCs w:val="24"/>
    </w:rPr>
  </w:style>
  <w:style w:type="character" w:styleId="Hyperkobling">
    <w:name w:val="Hyperlink"/>
    <w:basedOn w:val="Standardskriftforavsnitt"/>
    <w:uiPriority w:val="99"/>
    <w:semiHidden/>
    <w:unhideWhenUsed/>
    <w:rsid w:val="003D4B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766</Words>
  <Characters>4061</Characters>
  <Application>Microsoft Office Word</Application>
  <DocSecurity>0</DocSecurity>
  <Lines>33</Lines>
  <Paragraphs>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Bente Johansen</dc:creator>
  <cp:lastModifiedBy>Mette Frydendal</cp:lastModifiedBy>
  <cp:revision>2</cp:revision>
  <dcterms:created xsi:type="dcterms:W3CDTF">2025-09-15T13:42:00Z</dcterms:created>
  <dcterms:modified xsi:type="dcterms:W3CDTF">2025-09-15T13:42:00Z</dcterms:modified>
</cp:coreProperties>
</file>