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8806E" w14:textId="77777777" w:rsidR="003146A1" w:rsidRPr="00A74493" w:rsidRDefault="003146A1" w:rsidP="001D6D2D">
      <w:pPr>
        <w:jc w:val="right"/>
        <w:rPr>
          <w:b/>
          <w:sz w:val="28"/>
          <w:szCs w:val="28"/>
          <w:lang w:val="en-US"/>
        </w:rPr>
      </w:pPr>
      <w:r w:rsidRPr="00A74493">
        <w:rPr>
          <w:b/>
          <w:sz w:val="28"/>
          <w:szCs w:val="28"/>
          <w:lang w:val="en-US"/>
        </w:rPr>
        <w:t xml:space="preserve">Malnavn: </w:t>
      </w:r>
      <w:r w:rsidR="00CA61D6" w:rsidRPr="00A74493">
        <w:rPr>
          <w:b/>
          <w:sz w:val="28"/>
          <w:szCs w:val="28"/>
          <w:lang w:val="en-US"/>
        </w:rPr>
        <w:t>Stipendiat</w:t>
      </w:r>
    </w:p>
    <w:p w14:paraId="28F3FABE" w14:textId="01763C86" w:rsidR="000E572B" w:rsidRPr="00A74493" w:rsidRDefault="00B0015E" w:rsidP="00B0015E">
      <w:pPr>
        <w:tabs>
          <w:tab w:val="right" w:pos="9072"/>
        </w:tabs>
        <w:rPr>
          <w:b/>
          <w:sz w:val="28"/>
          <w:szCs w:val="28"/>
          <w:lang w:val="en-US"/>
        </w:rPr>
      </w:pPr>
      <w:r>
        <w:rPr>
          <w:b/>
          <w:sz w:val="28"/>
          <w:szCs w:val="28"/>
          <w:lang w:val="en-US"/>
        </w:rPr>
        <w:t xml:space="preserve">PhD Research Fellow </w:t>
      </w:r>
      <w:r w:rsidRPr="00B0015E">
        <w:rPr>
          <w:b/>
          <w:i/>
          <w:iCs/>
          <w:sz w:val="28"/>
          <w:szCs w:val="28"/>
          <w:lang w:val="en-US"/>
        </w:rPr>
        <w:t>in/within the field of…</w:t>
      </w:r>
      <w:r>
        <w:rPr>
          <w:b/>
          <w:sz w:val="28"/>
          <w:szCs w:val="28"/>
          <w:lang w:val="en-US"/>
        </w:rPr>
        <w:tab/>
      </w:r>
      <w:r w:rsidR="003146A1" w:rsidRPr="00A74493">
        <w:rPr>
          <w:b/>
          <w:sz w:val="28"/>
          <w:szCs w:val="28"/>
          <w:lang w:val="en-US"/>
        </w:rPr>
        <w:t xml:space="preserve">Språk: </w:t>
      </w:r>
      <w:r w:rsidR="00275AC4" w:rsidRPr="00A74493">
        <w:rPr>
          <w:b/>
          <w:sz w:val="28"/>
          <w:szCs w:val="28"/>
          <w:lang w:val="en-US"/>
        </w:rPr>
        <w:t>Engelsk</w:t>
      </w:r>
    </w:p>
    <w:p w14:paraId="32E70B63" w14:textId="77777777" w:rsidR="000E572B" w:rsidRPr="00A74493" w:rsidRDefault="000E572B" w:rsidP="00703993">
      <w:pPr>
        <w:rPr>
          <w:b/>
          <w:sz w:val="28"/>
          <w:szCs w:val="28"/>
          <w:lang w:val="en-US"/>
        </w:rPr>
      </w:pPr>
    </w:p>
    <w:p w14:paraId="64ACAFED" w14:textId="77777777" w:rsidR="007D5CBD" w:rsidRPr="00703EE3" w:rsidRDefault="007D5CBD" w:rsidP="007D5CBD">
      <w:pPr>
        <w:rPr>
          <w:b/>
          <w:lang w:val="en-US"/>
        </w:rPr>
      </w:pPr>
      <w:r w:rsidRPr="007D5CBD">
        <w:rPr>
          <w:b/>
          <w:lang w:val="en-US"/>
        </w:rPr>
        <w:t>Job description</w:t>
      </w:r>
    </w:p>
    <w:p w14:paraId="4FE60491" w14:textId="63704C58" w:rsidR="007D5CBD" w:rsidRPr="00703EE3" w:rsidRDefault="007D5CBD" w:rsidP="007D5CBD">
      <w:pPr>
        <w:rPr>
          <w:lang w:val="en-US"/>
        </w:rPr>
      </w:pPr>
      <w:r w:rsidRPr="00703EE3">
        <w:rPr>
          <w:lang w:val="en-US"/>
        </w:rPr>
        <w:t>Applica</w:t>
      </w:r>
      <w:r w:rsidR="00A46D2E">
        <w:rPr>
          <w:lang w:val="en-US"/>
        </w:rPr>
        <w:t>nt</w:t>
      </w:r>
      <w:r w:rsidRPr="00703EE3">
        <w:rPr>
          <w:lang w:val="en-US"/>
        </w:rPr>
        <w:t>s are invited for a X year position</w:t>
      </w:r>
      <w:r w:rsidR="001C5625" w:rsidRPr="00703EE3">
        <w:rPr>
          <w:lang w:val="en-US"/>
        </w:rPr>
        <w:t xml:space="preserve"> as PhD Research Fellow</w:t>
      </w:r>
      <w:r w:rsidR="00996CC1" w:rsidRPr="00703EE3">
        <w:rPr>
          <w:lang w:val="en-US"/>
        </w:rPr>
        <w:t xml:space="preserve"> </w:t>
      </w:r>
      <w:r w:rsidRPr="00703EE3">
        <w:rPr>
          <w:lang w:val="en-US"/>
        </w:rPr>
        <w:t>in (fagområde) to be based at the (enhet), University of Oslo.</w:t>
      </w:r>
    </w:p>
    <w:p w14:paraId="464A16FA" w14:textId="77777777" w:rsidR="007D5CBD" w:rsidRPr="00703EE3" w:rsidRDefault="007D5CBD" w:rsidP="007D5CBD">
      <w:r w:rsidRPr="00703EE3">
        <w:t>(stilling/prosjekt med lenke til prosjektets hjemmeside/evt. prosjektbeskrivelse, finansieringsgrunnlag, arbeidsoppgaver, samarbeidspartnere, metode/analysearbeid og beskrivelse av stillingen, feltarbeid, plassering, muligheter i stillingen osv.)</w:t>
      </w:r>
    </w:p>
    <w:p w14:paraId="236048AB" w14:textId="77777777" w:rsidR="007D5CBD" w:rsidRDefault="007D5CBD" w:rsidP="007D5CBD"/>
    <w:p w14:paraId="3FD0856A" w14:textId="77777777" w:rsidR="007D5CBD" w:rsidRPr="00850C67" w:rsidRDefault="007D5CBD" w:rsidP="007D5CBD">
      <w:pPr>
        <w:jc w:val="center"/>
        <w:rPr>
          <w:b/>
        </w:rPr>
      </w:pPr>
      <w:r w:rsidRPr="00850C67">
        <w:rPr>
          <w:b/>
        </w:rPr>
        <w:t>* Illustrasjonsbilde*</w:t>
      </w:r>
    </w:p>
    <w:p w14:paraId="3D9AFD50" w14:textId="77777777" w:rsidR="007D5CBD" w:rsidRPr="00850C67" w:rsidRDefault="007D5CBD" w:rsidP="007D5CBD">
      <w:pPr>
        <w:rPr>
          <w:b/>
        </w:rPr>
      </w:pPr>
    </w:p>
    <w:p w14:paraId="7DF4BCAD" w14:textId="77777777" w:rsidR="007D5CBD" w:rsidRPr="00850C67" w:rsidRDefault="007D5CBD" w:rsidP="007D5CBD">
      <w:pPr>
        <w:rPr>
          <w:b/>
        </w:rPr>
      </w:pPr>
      <w:r w:rsidRPr="00850C67">
        <w:rPr>
          <w:b/>
        </w:rPr>
        <w:t>More about the position</w:t>
      </w:r>
    </w:p>
    <w:p w14:paraId="71430B17" w14:textId="77777777" w:rsidR="00AA3CD4" w:rsidRPr="00AA3CD4" w:rsidRDefault="00AA3CD4" w:rsidP="00AA3CD4">
      <w:pPr>
        <w:rPr>
          <w:i/>
          <w:iCs/>
        </w:rPr>
      </w:pPr>
      <w:r w:rsidRPr="00AA3CD4">
        <w:rPr>
          <w:b/>
          <w:bCs/>
          <w:i/>
          <w:iCs/>
        </w:rPr>
        <w:t>Ved ansettelse for en periode på 3 år:</w:t>
      </w:r>
      <w:r w:rsidRPr="00AA3CD4">
        <w:rPr>
          <w:i/>
          <w:iCs/>
        </w:rPr>
        <w:t xml:space="preserve"> The fellowship period is 3 years… </w:t>
      </w:r>
    </w:p>
    <w:p w14:paraId="340D6C9D" w14:textId="77777777" w:rsidR="00AA3CD4" w:rsidRPr="00AA3CD4" w:rsidRDefault="00AA3CD4" w:rsidP="00AA3CD4">
      <w:pPr>
        <w:rPr>
          <w:i/>
          <w:iCs/>
        </w:rPr>
      </w:pPr>
      <w:r w:rsidRPr="00AA3CD4">
        <w:rPr>
          <w:b/>
          <w:bCs/>
          <w:i/>
          <w:iCs/>
        </w:rPr>
        <w:t>Ved ansettelse for en periode på 4 år: </w:t>
      </w:r>
    </w:p>
    <w:p w14:paraId="020C953C" w14:textId="77777777" w:rsidR="00AA3CD4" w:rsidRPr="00AA3CD4" w:rsidRDefault="00AA3CD4" w:rsidP="00AA3CD4">
      <w:pPr>
        <w:rPr>
          <w:i/>
          <w:iCs/>
          <w:lang w:val="en-US"/>
        </w:rPr>
      </w:pPr>
      <w:r w:rsidRPr="00AA3CD4">
        <w:rPr>
          <w:b/>
          <w:bCs/>
          <w:i/>
          <w:iCs/>
          <w:lang w:val="en-US"/>
        </w:rPr>
        <w:t xml:space="preserve">ALTERNATIV 1: </w:t>
      </w:r>
      <w:r w:rsidRPr="00AA3CD4">
        <w:rPr>
          <w:i/>
          <w:iCs/>
          <w:lang w:val="en-US"/>
        </w:rPr>
        <w:t>The fellowship period is 4 years, with 3 years devoted to research education. 25% of the workload is set aside for other career-promoting work. Other career- promoting work will consist of… </w:t>
      </w:r>
    </w:p>
    <w:p w14:paraId="37C5DC3D" w14:textId="77777777" w:rsidR="00AA3CD4" w:rsidRPr="00AA3CD4" w:rsidRDefault="00AA3CD4" w:rsidP="00AA3CD4">
      <w:pPr>
        <w:rPr>
          <w:i/>
          <w:iCs/>
          <w:lang w:val="en-US"/>
        </w:rPr>
      </w:pPr>
      <w:r w:rsidRPr="00AA3CD4">
        <w:rPr>
          <w:b/>
          <w:bCs/>
          <w:i/>
          <w:iCs/>
          <w:lang w:val="en-US"/>
        </w:rPr>
        <w:t>ALTERNATIV 2:</w:t>
      </w:r>
      <w:r w:rsidRPr="00AA3CD4">
        <w:rPr>
          <w:i/>
          <w:iCs/>
          <w:lang w:val="en-US"/>
        </w:rPr>
        <w:t xml:space="preserve"> A fourth year as a PhD Research Fellow may become relevant, and it will involve 25 percent of other career-promoting work. Other career-promoting work may consist of teaching, supervision, and/or research assistance. This will depend on the candidate's qualifications and the needs of the institute.</w:t>
      </w:r>
    </w:p>
    <w:p w14:paraId="7377DA43" w14:textId="5E608C6A" w:rsidR="007D5CBD" w:rsidRPr="007D5CBD" w:rsidRDefault="007D5CBD" w:rsidP="007D5CBD">
      <w:pPr>
        <w:rPr>
          <w:lang w:val="en-US"/>
        </w:rPr>
      </w:pPr>
      <w:r w:rsidRPr="007D5CBD">
        <w:rPr>
          <w:lang w:val="en-US"/>
        </w:rPr>
        <w:t xml:space="preserve">The research fellow must take part in the </w:t>
      </w:r>
      <w:r w:rsidR="00A46D2E" w:rsidRPr="009D4171">
        <w:rPr>
          <w:lang w:val="en-US"/>
        </w:rPr>
        <w:t>faculty’s</w:t>
      </w:r>
      <w:r w:rsidRPr="007D5CBD">
        <w:rPr>
          <w:lang w:val="en-US"/>
        </w:rPr>
        <w:t xml:space="preserve"> approved PhD </w:t>
      </w:r>
      <w:r w:rsidR="004F4D29" w:rsidRPr="007D5CBD">
        <w:rPr>
          <w:lang w:val="en-US"/>
        </w:rPr>
        <w:t>program</w:t>
      </w:r>
      <w:r w:rsidR="004F4D29">
        <w:rPr>
          <w:lang w:val="en-US"/>
        </w:rPr>
        <w:t xml:space="preserve"> and</w:t>
      </w:r>
      <w:r w:rsidRPr="007D5CBD">
        <w:rPr>
          <w:lang w:val="en-US"/>
        </w:rPr>
        <w:t xml:space="preserve"> is expected to complete the project within the set fellowship period. The main purpose of the fellowship is research training leading to the successful completion of a PhD degree.</w:t>
      </w:r>
    </w:p>
    <w:p w14:paraId="57FD284F" w14:textId="2F8A70A0" w:rsidR="007D5CBD" w:rsidRPr="005725F4" w:rsidRDefault="007D5CBD" w:rsidP="007D5CBD">
      <w:pPr>
        <w:rPr>
          <w:lang w:val="en-US"/>
        </w:rPr>
      </w:pPr>
      <w:r w:rsidRPr="005725F4">
        <w:rPr>
          <w:lang w:val="en-US"/>
        </w:rPr>
        <w:t>For more information, please see our web site</w:t>
      </w:r>
      <w:r w:rsidR="00E7496E" w:rsidRPr="005725F4">
        <w:rPr>
          <w:lang w:val="en-US"/>
        </w:rPr>
        <w:t xml:space="preserve">: </w:t>
      </w:r>
      <w:hyperlink r:id="rId7" w:history="1">
        <w:r w:rsidR="005725F4" w:rsidRPr="005725F4">
          <w:rPr>
            <w:rStyle w:val="Hyperkobling"/>
            <w:lang w:val="en-US"/>
          </w:rPr>
          <w:t>https://www.uv.uio.no/forskning/phd/</w:t>
        </w:r>
      </w:hyperlink>
    </w:p>
    <w:p w14:paraId="2600552A" w14:textId="77777777" w:rsidR="007D5CBD" w:rsidRPr="005725F4" w:rsidRDefault="007D5CBD" w:rsidP="007D5CBD">
      <w:pPr>
        <w:rPr>
          <w:lang w:val="en-US"/>
        </w:rPr>
      </w:pPr>
    </w:p>
    <w:p w14:paraId="75CFE666" w14:textId="29071926" w:rsidR="007D5CBD" w:rsidRDefault="007D5CBD" w:rsidP="007D5CBD">
      <w:pPr>
        <w:rPr>
          <w:b/>
          <w:lang w:val="en-US"/>
        </w:rPr>
      </w:pPr>
      <w:r w:rsidRPr="007D5CBD">
        <w:rPr>
          <w:b/>
          <w:lang w:val="en-US"/>
        </w:rPr>
        <w:t>Qualification requirements</w:t>
      </w:r>
    </w:p>
    <w:p w14:paraId="105C89B8" w14:textId="49B943D7" w:rsidR="00612CEF" w:rsidRPr="00055F94" w:rsidRDefault="00612CEF" w:rsidP="007D5CBD">
      <w:pPr>
        <w:rPr>
          <w:b/>
          <w:lang w:val="en-US"/>
        </w:rPr>
      </w:pPr>
      <w:r w:rsidRPr="00055F94">
        <w:rPr>
          <w:lang w:val="en-US"/>
        </w:rPr>
        <w:t xml:space="preserve">Applicants must satisfy the </w:t>
      </w:r>
      <w:hyperlink r:id="rId8" w:history="1">
        <w:r w:rsidRPr="00377A1C">
          <w:rPr>
            <w:rStyle w:val="Hyperkobling"/>
            <w:lang w:val="en-US"/>
          </w:rPr>
          <w:t>requirements</w:t>
        </w:r>
      </w:hyperlink>
      <w:r w:rsidRPr="00377A1C">
        <w:rPr>
          <w:lang w:val="en-US"/>
        </w:rPr>
        <w:t xml:space="preserve"> for admissio</w:t>
      </w:r>
      <w:r w:rsidRPr="00055F94">
        <w:rPr>
          <w:lang w:val="en-US"/>
        </w:rPr>
        <w:t xml:space="preserve">n to the </w:t>
      </w:r>
      <w:r w:rsidR="00A46D2E" w:rsidRPr="00055F94">
        <w:rPr>
          <w:lang w:val="en-US"/>
        </w:rPr>
        <w:t>faculty</w:t>
      </w:r>
      <w:r w:rsidRPr="00055F94">
        <w:rPr>
          <w:lang w:val="en-US"/>
        </w:rPr>
        <w:t>´s PhD programme. This normally includes:</w:t>
      </w:r>
    </w:p>
    <w:p w14:paraId="572B0466" w14:textId="6F4027C6" w:rsidR="00996CC1" w:rsidRPr="00055F94" w:rsidRDefault="002368BA" w:rsidP="00445057">
      <w:pPr>
        <w:pStyle w:val="Listeavsnitt"/>
        <w:numPr>
          <w:ilvl w:val="0"/>
          <w:numId w:val="12"/>
        </w:numPr>
        <w:rPr>
          <w:lang w:val="en-US"/>
        </w:rPr>
      </w:pPr>
      <w:r w:rsidRPr="00055F94">
        <w:rPr>
          <w:lang w:val="en-US"/>
        </w:rPr>
        <w:t>A</w:t>
      </w:r>
      <w:r w:rsidR="007D5CBD" w:rsidRPr="00055F94">
        <w:rPr>
          <w:lang w:val="en-US"/>
        </w:rPr>
        <w:t xml:space="preserve">pplicants must hold a </w:t>
      </w:r>
      <w:r w:rsidR="00A46D2E" w:rsidRPr="00055F94">
        <w:rPr>
          <w:lang w:val="en-US"/>
        </w:rPr>
        <w:t>master’s</w:t>
      </w:r>
      <w:r w:rsidR="007D5CBD" w:rsidRPr="00055F94">
        <w:rPr>
          <w:lang w:val="en-US"/>
        </w:rPr>
        <w:t xml:space="preserve"> degree or equivalent in </w:t>
      </w:r>
      <w:r w:rsidR="007D5CBD" w:rsidRPr="00147AE8">
        <w:rPr>
          <w:i/>
          <w:iCs/>
          <w:lang w:val="en-US"/>
        </w:rPr>
        <w:t xml:space="preserve">(aktuelle </w:t>
      </w:r>
      <w:r w:rsidR="00A74493" w:rsidRPr="00147AE8">
        <w:rPr>
          <w:i/>
          <w:iCs/>
          <w:lang w:val="en-US"/>
        </w:rPr>
        <w:t>fagområder)</w:t>
      </w:r>
    </w:p>
    <w:p w14:paraId="43C6D575" w14:textId="00869F21" w:rsidR="007D5CBD" w:rsidRDefault="007D5CBD" w:rsidP="00445057">
      <w:pPr>
        <w:pStyle w:val="Listeavsnitt"/>
        <w:numPr>
          <w:ilvl w:val="0"/>
          <w:numId w:val="12"/>
        </w:numPr>
        <w:rPr>
          <w:lang w:val="en-US"/>
        </w:rPr>
      </w:pPr>
      <w:r w:rsidRPr="00055F94">
        <w:rPr>
          <w:lang w:val="en-US"/>
        </w:rPr>
        <w:lastRenderedPageBreak/>
        <w:t xml:space="preserve">A </w:t>
      </w:r>
      <w:r w:rsidR="00147AE8" w:rsidRPr="00055F94">
        <w:rPr>
          <w:lang w:val="en-US"/>
        </w:rPr>
        <w:t>master’s</w:t>
      </w:r>
      <w:r w:rsidR="005725F4" w:rsidRPr="00055F94">
        <w:rPr>
          <w:lang w:val="en-US"/>
        </w:rPr>
        <w:t xml:space="preserve"> degree (120 ECTS) with a </w:t>
      </w:r>
      <w:r w:rsidRPr="00055F94">
        <w:rPr>
          <w:lang w:val="en-US"/>
        </w:rPr>
        <w:t>minimum grade B (ECTS grading scale) or equivalent</w:t>
      </w:r>
      <w:r w:rsidR="00A46D2E">
        <w:rPr>
          <w:lang w:val="en-US"/>
        </w:rPr>
        <w:t xml:space="preserve">. </w:t>
      </w:r>
      <w:r w:rsidRPr="00055F94">
        <w:rPr>
          <w:lang w:val="en-US"/>
        </w:rPr>
        <w:t xml:space="preserve">The </w:t>
      </w:r>
      <w:r w:rsidR="00147AE8" w:rsidRPr="00055F94">
        <w:rPr>
          <w:lang w:val="en-US"/>
        </w:rPr>
        <w:t>master’s</w:t>
      </w:r>
      <w:r w:rsidRPr="00055F94">
        <w:rPr>
          <w:lang w:val="en-US"/>
        </w:rPr>
        <w:t xml:space="preserve"> degree must inclu</w:t>
      </w:r>
      <w:r w:rsidR="00275AC4" w:rsidRPr="00055F94">
        <w:rPr>
          <w:lang w:val="en-US"/>
        </w:rPr>
        <w:t>de a thesis of at least 30 ECTS</w:t>
      </w:r>
      <w:r w:rsidR="007414EC" w:rsidRPr="00055F94">
        <w:rPr>
          <w:lang w:val="en-US"/>
        </w:rPr>
        <w:t xml:space="preserve">, </w:t>
      </w:r>
      <w:r w:rsidR="005725F4" w:rsidRPr="00055F94">
        <w:rPr>
          <w:lang w:val="en-US"/>
        </w:rPr>
        <w:t xml:space="preserve">with a </w:t>
      </w:r>
      <w:r w:rsidR="007414EC" w:rsidRPr="00055F94">
        <w:rPr>
          <w:lang w:val="en-US"/>
        </w:rPr>
        <w:t>mini</w:t>
      </w:r>
      <w:r w:rsidR="00A46D2E">
        <w:rPr>
          <w:lang w:val="en-US"/>
        </w:rPr>
        <w:t>m</w:t>
      </w:r>
      <w:r w:rsidR="007414EC" w:rsidRPr="00055F94">
        <w:rPr>
          <w:lang w:val="en-US"/>
        </w:rPr>
        <w:t>um grade B.</w:t>
      </w:r>
    </w:p>
    <w:p w14:paraId="6792EA5E" w14:textId="77544890" w:rsidR="005304E7" w:rsidRDefault="005304E7" w:rsidP="00445057">
      <w:pPr>
        <w:pStyle w:val="Listeavsnitt"/>
        <w:numPr>
          <w:ilvl w:val="0"/>
          <w:numId w:val="12"/>
        </w:numPr>
        <w:rPr>
          <w:lang w:val="en-US"/>
        </w:rPr>
      </w:pPr>
      <w:r>
        <w:rPr>
          <w:lang w:val="en-US"/>
        </w:rPr>
        <w:t xml:space="preserve">A </w:t>
      </w:r>
      <w:r w:rsidR="00147AE8">
        <w:rPr>
          <w:lang w:val="en-US"/>
        </w:rPr>
        <w:t>bachelor’s</w:t>
      </w:r>
      <w:r>
        <w:rPr>
          <w:lang w:val="en-US"/>
        </w:rPr>
        <w:t xml:space="preserve"> degree with a minimum grade C (ECTS grading scale)</w:t>
      </w:r>
    </w:p>
    <w:p w14:paraId="39560786" w14:textId="2390AA6A" w:rsidR="005304E7" w:rsidRDefault="005304E7" w:rsidP="00445057">
      <w:pPr>
        <w:pStyle w:val="Listeavsnitt"/>
        <w:numPr>
          <w:ilvl w:val="0"/>
          <w:numId w:val="12"/>
        </w:numPr>
        <w:rPr>
          <w:lang w:val="en-US"/>
        </w:rPr>
      </w:pPr>
      <w:r w:rsidRPr="005304E7">
        <w:rPr>
          <w:lang w:val="en-US"/>
        </w:rPr>
        <w:t>For 5-year studies, the average grade must be C or better for the first three years</w:t>
      </w:r>
      <w:r>
        <w:rPr>
          <w:lang w:val="en-US"/>
        </w:rPr>
        <w:t>,</w:t>
      </w:r>
      <w:r w:rsidRPr="005304E7">
        <w:rPr>
          <w:lang w:val="en-US"/>
        </w:rPr>
        <w:t xml:space="preserve"> and B or better for the last two</w:t>
      </w:r>
      <w:r>
        <w:rPr>
          <w:lang w:val="en-US"/>
        </w:rPr>
        <w:t xml:space="preserve"> years (ECTS grading scale)</w:t>
      </w:r>
      <w:r w:rsidRPr="005304E7">
        <w:rPr>
          <w:lang w:val="en-US"/>
        </w:rPr>
        <w:t>. The Master thesis must have been graded</w:t>
      </w:r>
      <w:r>
        <w:rPr>
          <w:lang w:val="en-US"/>
        </w:rPr>
        <w:t xml:space="preserve"> with a minimum grade </w:t>
      </w:r>
      <w:r w:rsidR="003F52E0" w:rsidRPr="005304E7">
        <w:rPr>
          <w:lang w:val="en-US"/>
        </w:rPr>
        <w:t>B.</w:t>
      </w:r>
    </w:p>
    <w:p w14:paraId="3DF7D3D4" w14:textId="081F719B" w:rsidR="007D5CBD" w:rsidRPr="00055F94" w:rsidRDefault="002368BA" w:rsidP="00445057">
      <w:pPr>
        <w:pStyle w:val="Listeavsnitt"/>
        <w:numPr>
          <w:ilvl w:val="0"/>
          <w:numId w:val="12"/>
        </w:numPr>
        <w:rPr>
          <w:lang w:val="en-US"/>
        </w:rPr>
      </w:pPr>
      <w:r w:rsidRPr="00055F94">
        <w:rPr>
          <w:lang w:val="en-US"/>
        </w:rPr>
        <w:t>F</w:t>
      </w:r>
      <w:r w:rsidR="007D5CBD" w:rsidRPr="00055F94">
        <w:rPr>
          <w:lang w:val="en-US"/>
        </w:rPr>
        <w:t xml:space="preserve">luent oral and written communication skills in English </w:t>
      </w:r>
      <w:r w:rsidR="007414EC" w:rsidRPr="00055F94">
        <w:rPr>
          <w:lang w:val="en-US"/>
        </w:rPr>
        <w:t>and Norwegian</w:t>
      </w:r>
      <w:r w:rsidR="00A46D2E">
        <w:rPr>
          <w:lang w:val="en-US"/>
        </w:rPr>
        <w:t xml:space="preserve"> </w:t>
      </w:r>
      <w:r w:rsidR="007414EC" w:rsidRPr="00055F94">
        <w:rPr>
          <w:lang w:val="en-US"/>
        </w:rPr>
        <w:t>(or</w:t>
      </w:r>
      <w:r w:rsidR="00275AC4" w:rsidRPr="00055F94">
        <w:rPr>
          <w:lang w:val="en-US"/>
        </w:rPr>
        <w:t xml:space="preserve"> </w:t>
      </w:r>
      <w:r w:rsidR="00A46D2E" w:rsidRPr="00055F94">
        <w:rPr>
          <w:lang w:val="en-US"/>
        </w:rPr>
        <w:t>another Scandinavian</w:t>
      </w:r>
      <w:r w:rsidR="00275AC4" w:rsidRPr="00055F94">
        <w:rPr>
          <w:lang w:val="en-US"/>
        </w:rPr>
        <w:t xml:space="preserve"> language</w:t>
      </w:r>
      <w:r w:rsidR="007414EC" w:rsidRPr="00055F94">
        <w:rPr>
          <w:lang w:val="en-US"/>
        </w:rPr>
        <w:t>)</w:t>
      </w:r>
    </w:p>
    <w:p w14:paraId="13BDB8EE" w14:textId="77777777" w:rsidR="002128FE" w:rsidRPr="00914030" w:rsidRDefault="002128FE" w:rsidP="002128FE">
      <w:pPr>
        <w:spacing w:before="100" w:beforeAutospacing="1" w:after="100" w:afterAutospacing="1" w:line="240" w:lineRule="auto"/>
        <w:rPr>
          <w:rFonts w:eastAsia="Times New Roman" w:cstheme="minorHAnsi"/>
          <w:lang w:val="en-US" w:eastAsia="nb-NO"/>
        </w:rPr>
      </w:pPr>
      <w:r w:rsidRPr="00914030">
        <w:rPr>
          <w:rFonts w:eastAsia="Times New Roman" w:cstheme="minorHAnsi"/>
          <w:lang w:val="en-US" w:eastAsia="nb-NO"/>
        </w:rPr>
        <w:t>In the assessment of applications, emphasis will be placed on:</w:t>
      </w:r>
    </w:p>
    <w:p w14:paraId="706C46B8" w14:textId="77777777" w:rsidR="002128FE" w:rsidRPr="00914030" w:rsidRDefault="002128FE" w:rsidP="002128FE">
      <w:pPr>
        <w:numPr>
          <w:ilvl w:val="0"/>
          <w:numId w:val="13"/>
        </w:numPr>
        <w:spacing w:before="100" w:beforeAutospacing="1" w:after="100" w:afterAutospacing="1" w:line="240" w:lineRule="auto"/>
        <w:rPr>
          <w:rFonts w:eastAsia="Times New Roman" w:cstheme="minorHAnsi"/>
          <w:lang w:val="en-US" w:eastAsia="nb-NO"/>
        </w:rPr>
      </w:pPr>
      <w:r w:rsidRPr="00914030">
        <w:rPr>
          <w:rFonts w:eastAsia="Times New Roman" w:cstheme="minorHAnsi"/>
          <w:lang w:val="en-US" w:eastAsia="nb-NO"/>
        </w:rPr>
        <w:t>The quality of the project description, the description of the research topic’s relevance to educational issues, the specific problems to be studied, the choice of scientific theory and method, and the proposed implementation plan for the study</w:t>
      </w:r>
    </w:p>
    <w:p w14:paraId="04E1ECE5" w14:textId="16A306AE" w:rsidR="002128FE" w:rsidRPr="00914030" w:rsidRDefault="002128FE" w:rsidP="002128FE">
      <w:pPr>
        <w:numPr>
          <w:ilvl w:val="0"/>
          <w:numId w:val="13"/>
        </w:numPr>
        <w:spacing w:before="100" w:beforeAutospacing="1" w:after="100" w:afterAutospacing="1" w:line="240" w:lineRule="auto"/>
        <w:rPr>
          <w:rFonts w:eastAsia="Times New Roman" w:cstheme="minorHAnsi"/>
          <w:lang w:val="en-US" w:eastAsia="nb-NO"/>
        </w:rPr>
      </w:pPr>
      <w:r w:rsidRPr="00914030">
        <w:rPr>
          <w:rFonts w:eastAsia="Times New Roman" w:cstheme="minorHAnsi"/>
          <w:lang w:val="en-US" w:eastAsia="nb-NO"/>
        </w:rPr>
        <w:t xml:space="preserve">The applicant’s experience, personal </w:t>
      </w:r>
      <w:r w:rsidR="00A46D2E" w:rsidRPr="00914030">
        <w:rPr>
          <w:rFonts w:eastAsia="Times New Roman" w:cstheme="minorHAnsi"/>
          <w:lang w:val="en-US" w:eastAsia="nb-NO"/>
        </w:rPr>
        <w:t>suitability,</w:t>
      </w:r>
      <w:r w:rsidRPr="00914030">
        <w:rPr>
          <w:rFonts w:eastAsia="Times New Roman" w:cstheme="minorHAnsi"/>
          <w:lang w:val="en-US" w:eastAsia="nb-NO"/>
        </w:rPr>
        <w:t xml:space="preserve"> and motivation for the post, including </w:t>
      </w:r>
      <w:r w:rsidR="00DB4C66">
        <w:rPr>
          <w:rFonts w:eastAsia="Times New Roman" w:cstheme="minorHAnsi"/>
          <w:lang w:val="en-US" w:eastAsia="nb-NO"/>
        </w:rPr>
        <w:t>the</w:t>
      </w:r>
      <w:r w:rsidRPr="00914030">
        <w:rPr>
          <w:rFonts w:eastAsia="Times New Roman" w:cstheme="minorHAnsi"/>
          <w:lang w:val="en-US" w:eastAsia="nb-NO"/>
        </w:rPr>
        <w:t xml:space="preserve"> ability to collaborate and to form part of a cross-disciplinary academic community</w:t>
      </w:r>
    </w:p>
    <w:p w14:paraId="6A49BDF8" w14:textId="509DC63C" w:rsidR="002128FE" w:rsidRPr="00914030" w:rsidRDefault="002128FE" w:rsidP="002128FE">
      <w:pPr>
        <w:numPr>
          <w:ilvl w:val="0"/>
          <w:numId w:val="13"/>
        </w:numPr>
        <w:spacing w:before="100" w:beforeAutospacing="1" w:after="100" w:afterAutospacing="1" w:line="240" w:lineRule="auto"/>
        <w:rPr>
          <w:rFonts w:eastAsia="Times New Roman" w:cstheme="minorHAnsi"/>
          <w:lang w:val="en-US" w:eastAsia="nb-NO"/>
        </w:rPr>
      </w:pPr>
      <w:r w:rsidRPr="00914030">
        <w:rPr>
          <w:rFonts w:eastAsia="Times New Roman" w:cstheme="minorHAnsi"/>
          <w:lang w:val="en-US" w:eastAsia="nb-NO"/>
        </w:rPr>
        <w:t xml:space="preserve">The applicant’s academic attitude and motivation </w:t>
      </w:r>
      <w:r w:rsidR="00A46D2E" w:rsidRPr="00914030">
        <w:rPr>
          <w:rFonts w:eastAsia="Times New Roman" w:cstheme="minorHAnsi"/>
          <w:lang w:val="en-US" w:eastAsia="nb-NO"/>
        </w:rPr>
        <w:t>regarding</w:t>
      </w:r>
      <w:r w:rsidRPr="00914030">
        <w:rPr>
          <w:rFonts w:eastAsia="Times New Roman" w:cstheme="minorHAnsi"/>
          <w:lang w:val="en-US" w:eastAsia="nb-NO"/>
        </w:rPr>
        <w:t xml:space="preserve"> completing the research training program</w:t>
      </w:r>
    </w:p>
    <w:p w14:paraId="51A92E12" w14:textId="77777777" w:rsidR="007D5CBD" w:rsidRPr="00AA3CD4" w:rsidRDefault="007D5CBD" w:rsidP="007D5CBD">
      <w:pPr>
        <w:rPr>
          <w:lang w:val="en-US"/>
        </w:rPr>
      </w:pPr>
    </w:p>
    <w:p w14:paraId="62594FA3" w14:textId="7A4B7F42" w:rsidR="007D5CBD" w:rsidRPr="007D5CBD" w:rsidRDefault="007D5CBD" w:rsidP="007D5CBD">
      <w:pPr>
        <w:rPr>
          <w:b/>
        </w:rPr>
      </w:pPr>
      <w:r w:rsidRPr="00703EE3">
        <w:rPr>
          <w:b/>
        </w:rPr>
        <w:t>Personal</w:t>
      </w:r>
      <w:r w:rsidRPr="007D5CBD">
        <w:rPr>
          <w:b/>
        </w:rPr>
        <w:t xml:space="preserve"> </w:t>
      </w:r>
      <w:proofErr w:type="gramStart"/>
      <w:r w:rsidRPr="007D5CBD">
        <w:rPr>
          <w:b/>
        </w:rPr>
        <w:t>skills</w:t>
      </w:r>
      <w:r w:rsidR="00C02F48">
        <w:rPr>
          <w:b/>
        </w:rPr>
        <w:t xml:space="preserve">  *</w:t>
      </w:r>
      <w:proofErr w:type="gramEnd"/>
      <w:r w:rsidR="00C02F48">
        <w:rPr>
          <w:b/>
        </w:rPr>
        <w:t>illustrasjonsbilde*</w:t>
      </w:r>
    </w:p>
    <w:p w14:paraId="1DF97EAF" w14:textId="77777777" w:rsidR="007D5CBD" w:rsidRPr="007D5CBD" w:rsidRDefault="007D5CBD" w:rsidP="007D5CBD">
      <w:pPr>
        <w:pStyle w:val="Listeavsnitt"/>
        <w:numPr>
          <w:ilvl w:val="0"/>
          <w:numId w:val="8"/>
        </w:numPr>
        <w:rPr>
          <w:lang w:val="en-US"/>
        </w:rPr>
      </w:pPr>
      <w:r w:rsidRPr="007D5CBD">
        <w:rPr>
          <w:lang w:val="en-US"/>
        </w:rPr>
        <w:t>aaa</w:t>
      </w:r>
    </w:p>
    <w:p w14:paraId="077DC363" w14:textId="77777777" w:rsidR="007D5CBD" w:rsidRPr="007D5CBD" w:rsidRDefault="007D5CBD" w:rsidP="007D5CBD">
      <w:pPr>
        <w:pStyle w:val="Listeavsnitt"/>
        <w:numPr>
          <w:ilvl w:val="0"/>
          <w:numId w:val="8"/>
        </w:numPr>
        <w:rPr>
          <w:lang w:val="en-US"/>
        </w:rPr>
      </w:pPr>
      <w:r w:rsidRPr="007D5CBD">
        <w:rPr>
          <w:lang w:val="en-US"/>
        </w:rPr>
        <w:t>bbb</w:t>
      </w:r>
    </w:p>
    <w:p w14:paraId="7EBD6F33" w14:textId="77777777" w:rsidR="007D5CBD" w:rsidRPr="007D5CBD" w:rsidRDefault="007D5CBD" w:rsidP="007D5CBD">
      <w:pPr>
        <w:pStyle w:val="Listeavsnitt"/>
        <w:numPr>
          <w:ilvl w:val="0"/>
          <w:numId w:val="8"/>
        </w:numPr>
        <w:rPr>
          <w:lang w:val="en-US"/>
        </w:rPr>
      </w:pPr>
      <w:r w:rsidRPr="007D5CBD">
        <w:rPr>
          <w:lang w:val="en-US"/>
        </w:rPr>
        <w:t>ccc</w:t>
      </w:r>
    </w:p>
    <w:p w14:paraId="445FE73F" w14:textId="77777777" w:rsidR="007D5CBD" w:rsidRDefault="007D5CBD" w:rsidP="007D5CBD">
      <w:pPr>
        <w:rPr>
          <w:lang w:val="en-US"/>
        </w:rPr>
      </w:pPr>
    </w:p>
    <w:p w14:paraId="6D85A0CF" w14:textId="1D45FC68" w:rsidR="00850C67" w:rsidRPr="00850C67" w:rsidRDefault="00850C67" w:rsidP="007D5CBD">
      <w:pPr>
        <w:rPr>
          <w:b/>
          <w:bCs/>
          <w:lang w:val="en-US"/>
        </w:rPr>
      </w:pPr>
      <w:r w:rsidRPr="00850C67">
        <w:rPr>
          <w:b/>
          <w:bCs/>
          <w:lang w:val="en-US"/>
        </w:rPr>
        <w:t>We need different perspectives in our work</w:t>
      </w:r>
    </w:p>
    <w:p w14:paraId="4F3B5D01" w14:textId="77777777" w:rsidR="00850C67" w:rsidRPr="00850C67" w:rsidRDefault="00850C67" w:rsidP="00850C67">
      <w:pPr>
        <w:rPr>
          <w:lang w:val="en-US"/>
        </w:rPr>
      </w:pPr>
      <w:r w:rsidRPr="00850C67">
        <w:rPr>
          <w:lang w:val="en-US"/>
        </w:rPr>
        <w:t xml:space="preserve">UiO is an open and internationally oriented comprehensive university that strives to be an inclusive and diverse workplace and academic environment. You can read more about UiO’s work on equality, inclusion, and diversity at </w:t>
      </w:r>
      <w:hyperlink r:id="rId9" w:tgtFrame="_blank" w:history="1">
        <w:r w:rsidRPr="00850C67">
          <w:rPr>
            <w:rStyle w:val="Hyperkobling"/>
            <w:lang w:val="en-US"/>
          </w:rPr>
          <w:t>uio.no</w:t>
        </w:r>
      </w:hyperlink>
      <w:r w:rsidRPr="00850C67">
        <w:rPr>
          <w:lang w:val="en-US"/>
        </w:rPr>
        <w:t>.</w:t>
      </w:r>
    </w:p>
    <w:p w14:paraId="336BD44B" w14:textId="77777777" w:rsidR="00850C67" w:rsidRPr="00850C67" w:rsidRDefault="00850C67" w:rsidP="00850C67">
      <w:pPr>
        <w:rPr>
          <w:lang w:val="en-US"/>
        </w:rPr>
      </w:pPr>
      <w:r w:rsidRPr="00850C67">
        <w:rPr>
          <w:lang w:val="en-US"/>
        </w:rPr>
        <w:t>We fulfill our mission most effectively when we draw upon our variety of experiences, backgrounds, and perspectives. We are looking for great colleagues—could you be the next one?</w:t>
      </w:r>
    </w:p>
    <w:p w14:paraId="4ABC0E6C" w14:textId="77777777" w:rsidR="00850C67" w:rsidRPr="00850C67" w:rsidRDefault="00850C67" w:rsidP="00850C67">
      <w:pPr>
        <w:rPr>
          <w:lang w:val="en-US"/>
        </w:rPr>
      </w:pPr>
      <w:r w:rsidRPr="00850C67">
        <w:rPr>
          <w:lang w:val="en-US"/>
        </w:rPr>
        <w:t>We will do our best to accommodate your needs. Relevant adjustments may include modifications to working hours, task adaptations, digital, technical, or physical adjustments, or other practical measures.</w:t>
      </w:r>
    </w:p>
    <w:p w14:paraId="2B822286" w14:textId="77777777" w:rsidR="00850C67" w:rsidRPr="00850C67" w:rsidRDefault="00850C67" w:rsidP="00850C67">
      <w:hyperlink r:id="rId10" w:tgtFrame="_blank" w:history="1">
        <w:r w:rsidRPr="00850C67">
          <w:rPr>
            <w:rStyle w:val="Hyperkobling"/>
          </w:rPr>
          <w:t>SLETT HVIS UAKTUELT</w:t>
        </w:r>
      </w:hyperlink>
      <w:r w:rsidRPr="00850C67">
        <w:t xml:space="preserve">: </w:t>
      </w:r>
      <w:r w:rsidRPr="00850C67">
        <w:rPr>
          <w:b/>
          <w:bCs/>
        </w:rPr>
        <w:t xml:space="preserve">Ved stilling med 40% og lavere andel underrepresentert kjønn: </w:t>
      </w:r>
      <w:r w:rsidRPr="00850C67">
        <w:t>We especially encourage women/men/underrepresented genders to apply.</w:t>
      </w:r>
    </w:p>
    <w:p w14:paraId="1E38DE14" w14:textId="77777777" w:rsidR="00850C67" w:rsidRPr="00850C67" w:rsidRDefault="00850C67" w:rsidP="00850C67">
      <w:pPr>
        <w:rPr>
          <w:lang w:val="en-US"/>
        </w:rPr>
      </w:pPr>
      <w:r w:rsidRPr="00850C67">
        <w:rPr>
          <w:lang w:val="en-US"/>
        </w:rPr>
        <w:t>If you have an</w:t>
      </w:r>
      <w:hyperlink r:id="rId11" w:anchor="%C2%A74" w:tgtFrame="_blank" w:history="1">
        <w:r w:rsidRPr="00850C67">
          <w:rPr>
            <w:rStyle w:val="Hyperkobling"/>
            <w:lang w:val="en-US"/>
          </w:rPr>
          <w:t xml:space="preserve"> immigrant background, a disability, or CV gaps</w:t>
        </w:r>
      </w:hyperlink>
      <w:r w:rsidRPr="00850C67">
        <w:rPr>
          <w:lang w:val="en-US"/>
        </w:rPr>
        <w:t xml:space="preserve"> (Norwegian), we encourage you to indicate this in the job application portal. We always invite at least one qualified candidate from each group for an interview. In this context, disability is defined as an applicant who identifies as having a </w:t>
      </w:r>
      <w:r w:rsidRPr="00850C67">
        <w:rPr>
          <w:lang w:val="en-US"/>
        </w:rPr>
        <w:lastRenderedPageBreak/>
        <w:t xml:space="preserve">disability that requires workplace or employment-related accommodations. For more details about the requirements, please refer to the </w:t>
      </w:r>
      <w:hyperlink r:id="rId12" w:tgtFrame="_blank" w:history="1">
        <w:r w:rsidRPr="00850C67">
          <w:rPr>
            <w:rStyle w:val="Hyperkobling"/>
            <w:lang w:val="en-US"/>
          </w:rPr>
          <w:t>Employer portal</w:t>
        </w:r>
      </w:hyperlink>
      <w:r w:rsidRPr="00850C67">
        <w:rPr>
          <w:lang w:val="en-US"/>
        </w:rPr>
        <w:t xml:space="preserve"> (Norwegian).</w:t>
      </w:r>
    </w:p>
    <w:p w14:paraId="06AC5825" w14:textId="77777777" w:rsidR="00850C67" w:rsidRPr="00850C67" w:rsidRDefault="00850C67" w:rsidP="00850C67">
      <w:pPr>
        <w:rPr>
          <w:lang w:val="en-US"/>
        </w:rPr>
      </w:pPr>
      <w:r w:rsidRPr="00850C67">
        <w:rPr>
          <w:lang w:val="en-US"/>
        </w:rPr>
        <w:t xml:space="preserve">The selections made in the job application portal are used for anonymized statistics that all state employers include in their annual reports. More information about gender equality initiatives at UiO can be found </w:t>
      </w:r>
      <w:hyperlink r:id="rId13" w:tgtFrame="_blank" w:history="1">
        <w:r w:rsidRPr="00850C67">
          <w:rPr>
            <w:rStyle w:val="Hyperkobling"/>
            <w:lang w:val="en-US"/>
          </w:rPr>
          <w:t>here</w:t>
        </w:r>
      </w:hyperlink>
      <w:r w:rsidRPr="00850C67">
        <w:rPr>
          <w:lang w:val="en-US"/>
        </w:rPr>
        <w:t>. </w:t>
      </w:r>
    </w:p>
    <w:p w14:paraId="0392E3D4" w14:textId="1FEC478E" w:rsidR="00850C67" w:rsidRDefault="00850C67" w:rsidP="007D5CBD">
      <w:pPr>
        <w:rPr>
          <w:lang w:val="en-US"/>
        </w:rPr>
      </w:pPr>
      <w:r w:rsidRPr="00850C67">
        <w:rPr>
          <w:lang w:val="en-US"/>
        </w:rPr>
        <w:t>We hope you will apply for the position with us.</w:t>
      </w:r>
    </w:p>
    <w:p w14:paraId="7E30279B" w14:textId="77777777" w:rsidR="00850C67" w:rsidRPr="00850C67" w:rsidRDefault="00850C67" w:rsidP="007D5CBD">
      <w:pPr>
        <w:rPr>
          <w:lang w:val="en-US"/>
        </w:rPr>
      </w:pPr>
    </w:p>
    <w:p w14:paraId="2E372F22" w14:textId="77777777" w:rsidR="007D5CBD" w:rsidRPr="00850C67" w:rsidRDefault="007D5CBD" w:rsidP="007D5CBD">
      <w:pPr>
        <w:rPr>
          <w:b/>
          <w:bCs/>
          <w:lang w:val="en-US"/>
        </w:rPr>
      </w:pPr>
      <w:r w:rsidRPr="00850C67">
        <w:rPr>
          <w:b/>
          <w:bCs/>
          <w:lang w:val="en-US"/>
        </w:rPr>
        <w:t>We offer</w:t>
      </w:r>
    </w:p>
    <w:p w14:paraId="1617FDA0" w14:textId="2EDBC596" w:rsidR="007D5CBD" w:rsidRPr="007D5CBD" w:rsidRDefault="002368BA" w:rsidP="007D5CBD">
      <w:pPr>
        <w:pStyle w:val="Listeavsnitt"/>
        <w:numPr>
          <w:ilvl w:val="0"/>
          <w:numId w:val="8"/>
        </w:numPr>
        <w:rPr>
          <w:lang w:val="en-US"/>
        </w:rPr>
      </w:pPr>
      <w:r>
        <w:rPr>
          <w:lang w:val="en-US"/>
        </w:rPr>
        <w:t>S</w:t>
      </w:r>
      <w:r w:rsidR="007D5CBD" w:rsidRPr="007D5CBD">
        <w:rPr>
          <w:lang w:val="en-US"/>
        </w:rPr>
        <w:t>alary NOK XXX – XXX per annum depending on qualifications in a position as PhD Resear</w:t>
      </w:r>
      <w:r w:rsidR="008A7422">
        <w:rPr>
          <w:lang w:val="en-US"/>
        </w:rPr>
        <w:t>ch fellow, (position code 1017)</w:t>
      </w:r>
      <w:r w:rsidR="00B13B62">
        <w:rPr>
          <w:lang w:val="en-US"/>
        </w:rPr>
        <w:t xml:space="preserve">. </w:t>
      </w:r>
      <w:r w:rsidR="00B13B62" w:rsidRPr="00B13B62">
        <w:rPr>
          <w:lang w:val="en-US"/>
        </w:rPr>
        <w:t>From the salary, 2 percent is deducted in statutory contributions to the State Pension Fund</w:t>
      </w:r>
    </w:p>
    <w:p w14:paraId="187D22AC" w14:textId="6F5A8FEE" w:rsidR="00B13B62" w:rsidRDefault="002368BA" w:rsidP="00B13B62">
      <w:pPr>
        <w:pStyle w:val="Listeavsnitt"/>
        <w:numPr>
          <w:ilvl w:val="0"/>
          <w:numId w:val="8"/>
        </w:numPr>
        <w:rPr>
          <w:lang w:val="en-US"/>
        </w:rPr>
      </w:pPr>
      <w:r>
        <w:rPr>
          <w:lang w:val="en-US"/>
        </w:rPr>
        <w:t>A</w:t>
      </w:r>
      <w:r w:rsidR="007D5CBD" w:rsidRPr="007D5CBD">
        <w:rPr>
          <w:lang w:val="en-US"/>
        </w:rPr>
        <w:t xml:space="preserve">ttractive </w:t>
      </w:r>
      <w:hyperlink r:id="rId14" w:history="1">
        <w:r w:rsidR="007D5CBD" w:rsidRPr="00B13B62">
          <w:rPr>
            <w:rStyle w:val="Hyperkobling"/>
            <w:lang w:val="en-US"/>
          </w:rPr>
          <w:t>welfare benefits</w:t>
        </w:r>
      </w:hyperlink>
      <w:r w:rsidR="007D5CBD" w:rsidRPr="007D5CBD">
        <w:rPr>
          <w:lang w:val="en-US"/>
        </w:rPr>
        <w:t xml:space="preserve"> and a generous </w:t>
      </w:r>
      <w:hyperlink r:id="rId15" w:history="1">
        <w:r w:rsidR="007D5CBD" w:rsidRPr="00B13B62">
          <w:rPr>
            <w:rStyle w:val="Hyperkobling"/>
            <w:lang w:val="en-US"/>
          </w:rPr>
          <w:t>pension agreement</w:t>
        </w:r>
      </w:hyperlink>
      <w:r w:rsidR="007D5CBD" w:rsidRPr="007D5CBD">
        <w:rPr>
          <w:lang w:val="en-US"/>
        </w:rPr>
        <w:t>, in addition to Oslo’s family-friendly environment with its rich opportunities for culture and outdoor activities</w:t>
      </w:r>
    </w:p>
    <w:p w14:paraId="2EF6CF60" w14:textId="77777777" w:rsidR="00B13B62" w:rsidRPr="00B13B62" w:rsidRDefault="00B13B62" w:rsidP="00B13B62">
      <w:pPr>
        <w:pStyle w:val="Listeavsnitt"/>
        <w:numPr>
          <w:ilvl w:val="0"/>
          <w:numId w:val="8"/>
        </w:numPr>
        <w:rPr>
          <w:rFonts w:cstheme="minorHAnsi"/>
          <w:lang w:val="en-US"/>
        </w:rPr>
      </w:pPr>
      <w:r w:rsidRPr="00B13B62">
        <w:rPr>
          <w:rFonts w:eastAsia="Times New Roman" w:cstheme="minorHAnsi"/>
          <w:lang w:val="en-US" w:eastAsia="nb-NO"/>
        </w:rPr>
        <w:t>A pleasant and stimulating work environment</w:t>
      </w:r>
    </w:p>
    <w:p w14:paraId="7C6A0DD7" w14:textId="79289299" w:rsidR="00B13B62" w:rsidRPr="00B13B62" w:rsidRDefault="00B13B62" w:rsidP="00B13B62">
      <w:pPr>
        <w:pStyle w:val="Listeavsnitt"/>
        <w:numPr>
          <w:ilvl w:val="0"/>
          <w:numId w:val="8"/>
        </w:numPr>
        <w:rPr>
          <w:rFonts w:cstheme="minorHAnsi"/>
          <w:lang w:val="en-US"/>
        </w:rPr>
      </w:pPr>
      <w:r w:rsidRPr="00B13B62">
        <w:rPr>
          <w:rFonts w:eastAsia="Times New Roman" w:cstheme="minorHAnsi"/>
          <w:lang w:val="en-US" w:eastAsia="nb-NO"/>
        </w:rPr>
        <w:t>A workplace</w:t>
      </w:r>
      <w:r w:rsidRPr="00B13B62">
        <w:rPr>
          <w:rFonts w:eastAsia="Times New Roman" w:cstheme="minorHAnsi"/>
          <w:lang w:val="en-US" w:eastAsia="nb-NO"/>
        </w:rPr>
        <w:t xml:space="preserve"> with good development and career opportunities</w:t>
      </w:r>
    </w:p>
    <w:p w14:paraId="1C5DBC5D" w14:textId="28294EAF" w:rsidR="00B13B62" w:rsidRPr="00B13B62" w:rsidRDefault="00B13B62" w:rsidP="00B13B62">
      <w:pPr>
        <w:pStyle w:val="Listeavsnitt"/>
        <w:numPr>
          <w:ilvl w:val="0"/>
          <w:numId w:val="8"/>
        </w:numPr>
        <w:rPr>
          <w:rFonts w:cstheme="minorHAnsi"/>
          <w:lang w:val="en-US"/>
        </w:rPr>
      </w:pPr>
      <w:proofErr w:type="spellStart"/>
      <w:r w:rsidRPr="00B13B62">
        <w:rPr>
          <w:rFonts w:eastAsia="Times New Roman" w:cstheme="minorHAnsi"/>
          <w:lang w:eastAsia="nb-NO"/>
        </w:rPr>
        <w:t>X</w:t>
      </w:r>
      <w:r w:rsidRPr="00B13B62">
        <w:rPr>
          <w:rFonts w:eastAsia="Times New Roman" w:cstheme="minorHAnsi"/>
          <w:lang w:eastAsia="nb-NO"/>
        </w:rPr>
        <w:t>xx</w:t>
      </w:r>
      <w:proofErr w:type="spellEnd"/>
    </w:p>
    <w:p w14:paraId="66C138A9" w14:textId="1BAB796B" w:rsidR="00B13B62" w:rsidRPr="00B13B62" w:rsidRDefault="00B13B62" w:rsidP="00B13B62">
      <w:pPr>
        <w:pStyle w:val="Listeavsnitt"/>
        <w:numPr>
          <w:ilvl w:val="0"/>
          <w:numId w:val="8"/>
        </w:numPr>
        <w:rPr>
          <w:rFonts w:cstheme="minorHAnsi"/>
          <w:lang w:val="en-US"/>
        </w:rPr>
      </w:pPr>
      <w:r w:rsidRPr="00B13B62">
        <w:rPr>
          <w:rFonts w:eastAsia="Times New Roman" w:cstheme="minorHAnsi"/>
          <w:lang w:eastAsia="nb-NO"/>
        </w:rPr>
        <w:t>xxx</w:t>
      </w:r>
    </w:p>
    <w:p w14:paraId="3D4D0664" w14:textId="77777777" w:rsidR="007D5CBD" w:rsidRPr="007D5CBD" w:rsidRDefault="007D5CBD" w:rsidP="007D5CBD">
      <w:pPr>
        <w:rPr>
          <w:lang w:val="en-US"/>
        </w:rPr>
      </w:pPr>
    </w:p>
    <w:p w14:paraId="4EFAF914" w14:textId="77777777" w:rsidR="007D5CBD" w:rsidRPr="00445057" w:rsidRDefault="007D5CBD" w:rsidP="007D5CBD">
      <w:pPr>
        <w:rPr>
          <w:b/>
          <w:lang w:val="en-US"/>
        </w:rPr>
      </w:pPr>
      <w:r w:rsidRPr="00445057">
        <w:rPr>
          <w:b/>
          <w:lang w:val="en-US"/>
        </w:rPr>
        <w:t>How to apply</w:t>
      </w:r>
    </w:p>
    <w:p w14:paraId="0D324A70" w14:textId="77777777" w:rsidR="007D5CBD" w:rsidRPr="007D5CBD" w:rsidRDefault="00275AC4" w:rsidP="007D5CBD">
      <w:pPr>
        <w:rPr>
          <w:lang w:val="en-US"/>
        </w:rPr>
      </w:pPr>
      <w:r>
        <w:rPr>
          <w:lang w:val="en-US"/>
        </w:rPr>
        <w:t>The application must include</w:t>
      </w:r>
    </w:p>
    <w:p w14:paraId="5D5E59D1" w14:textId="76CE6C7D" w:rsidR="007D5CBD" w:rsidRPr="007D5CBD" w:rsidRDefault="002368BA" w:rsidP="007D5CBD">
      <w:pPr>
        <w:pStyle w:val="Listeavsnitt"/>
        <w:numPr>
          <w:ilvl w:val="0"/>
          <w:numId w:val="8"/>
        </w:numPr>
        <w:rPr>
          <w:lang w:val="en-US"/>
        </w:rPr>
      </w:pPr>
      <w:r>
        <w:rPr>
          <w:lang w:val="en-US"/>
        </w:rPr>
        <w:t>C</w:t>
      </w:r>
      <w:r w:rsidR="007D5CBD" w:rsidRPr="007D5CBD">
        <w:rPr>
          <w:lang w:val="en-US"/>
        </w:rPr>
        <w:t>over letter</w:t>
      </w:r>
      <w:r w:rsidR="009D4171">
        <w:rPr>
          <w:lang w:val="en-US"/>
        </w:rPr>
        <w:t>, including</w:t>
      </w:r>
      <w:r w:rsidR="007D5CBD" w:rsidRPr="007D5CBD">
        <w:rPr>
          <w:lang w:val="en-US"/>
        </w:rPr>
        <w:t xml:space="preserve"> statement of motivation and research interests</w:t>
      </w:r>
    </w:p>
    <w:p w14:paraId="07A88A6F" w14:textId="08B266CC" w:rsidR="007D5CBD" w:rsidRDefault="002368BA" w:rsidP="007D5CBD">
      <w:pPr>
        <w:pStyle w:val="Listeavsnitt"/>
        <w:numPr>
          <w:ilvl w:val="0"/>
          <w:numId w:val="8"/>
        </w:numPr>
        <w:rPr>
          <w:lang w:val="en-US"/>
        </w:rPr>
      </w:pPr>
      <w:r>
        <w:rPr>
          <w:lang w:val="en-US"/>
        </w:rPr>
        <w:t>A</w:t>
      </w:r>
      <w:r w:rsidR="007D5CBD" w:rsidRPr="007D5CBD">
        <w:rPr>
          <w:lang w:val="en-US"/>
        </w:rPr>
        <w:t xml:space="preserve"> project description, including progress plan (</w:t>
      </w:r>
      <w:r w:rsidR="00B54210">
        <w:rPr>
          <w:lang w:val="en-US"/>
        </w:rPr>
        <w:t>5-7</w:t>
      </w:r>
      <w:r w:rsidR="00DC2663">
        <w:rPr>
          <w:lang w:val="en-US"/>
        </w:rPr>
        <w:t xml:space="preserve"> </w:t>
      </w:r>
      <w:r w:rsidR="007D5CBD" w:rsidRPr="007D5CBD">
        <w:rPr>
          <w:lang w:val="en-US"/>
        </w:rPr>
        <w:t>pages)</w:t>
      </w:r>
      <w:r>
        <w:rPr>
          <w:lang w:val="en-US"/>
        </w:rPr>
        <w:t xml:space="preserve"> Please see our </w:t>
      </w:r>
      <w:hyperlink r:id="rId16" w:history="1">
        <w:r w:rsidRPr="00C64BD5">
          <w:rPr>
            <w:rStyle w:val="Hyperkobling"/>
            <w:lang w:val="en-US"/>
          </w:rPr>
          <w:t>guidelines</w:t>
        </w:r>
      </w:hyperlink>
    </w:p>
    <w:p w14:paraId="37E9B6A9" w14:textId="4E6366BE" w:rsidR="007D5CBD" w:rsidRPr="007D5CBD" w:rsidRDefault="007D5CBD" w:rsidP="007D5CBD">
      <w:pPr>
        <w:pStyle w:val="Listeavsnitt"/>
        <w:numPr>
          <w:ilvl w:val="0"/>
          <w:numId w:val="8"/>
        </w:numPr>
        <w:rPr>
          <w:lang w:val="en-US"/>
        </w:rPr>
      </w:pPr>
      <w:r w:rsidRPr="007D5CBD">
        <w:rPr>
          <w:lang w:val="en-US"/>
        </w:rPr>
        <w:t xml:space="preserve">CV (summarizing education, </w:t>
      </w:r>
      <w:r w:rsidR="00A46D2E" w:rsidRPr="007D5CBD">
        <w:rPr>
          <w:lang w:val="en-US"/>
        </w:rPr>
        <w:t>positions,</w:t>
      </w:r>
      <w:r w:rsidRPr="007D5CBD">
        <w:rPr>
          <w:lang w:val="en-US"/>
        </w:rPr>
        <w:t xml:space="preserve"> and academic work)</w:t>
      </w:r>
    </w:p>
    <w:p w14:paraId="1C114996" w14:textId="7A2A48BC" w:rsidR="007D5CBD" w:rsidRPr="007D5CBD" w:rsidRDefault="002368BA" w:rsidP="007D5CBD">
      <w:pPr>
        <w:pStyle w:val="Listeavsnitt"/>
        <w:numPr>
          <w:ilvl w:val="0"/>
          <w:numId w:val="8"/>
        </w:numPr>
        <w:rPr>
          <w:lang w:val="en-US"/>
        </w:rPr>
      </w:pPr>
      <w:r>
        <w:rPr>
          <w:lang w:val="en-US"/>
        </w:rPr>
        <w:t>C</w:t>
      </w:r>
      <w:r w:rsidR="007D5CBD" w:rsidRPr="007D5CBD">
        <w:rPr>
          <w:lang w:val="en-US"/>
        </w:rPr>
        <w:t>opies of educational certificates (academic transcripts only)</w:t>
      </w:r>
      <w:r w:rsidR="005F7AA8">
        <w:rPr>
          <w:lang w:val="en-US"/>
        </w:rPr>
        <w:t>. Foreign applicants must attach an explanation of their university’s grading system.</w:t>
      </w:r>
    </w:p>
    <w:p w14:paraId="5E40D150" w14:textId="2ED3ED37" w:rsidR="007D5CBD" w:rsidRDefault="002368BA" w:rsidP="00996CC1">
      <w:pPr>
        <w:pStyle w:val="Listeavsnitt"/>
        <w:numPr>
          <w:ilvl w:val="0"/>
          <w:numId w:val="8"/>
        </w:numPr>
        <w:rPr>
          <w:lang w:val="en-US"/>
        </w:rPr>
      </w:pPr>
      <w:r>
        <w:rPr>
          <w:lang w:val="en-US"/>
        </w:rPr>
        <w:t>D</w:t>
      </w:r>
      <w:r w:rsidR="008A7422">
        <w:rPr>
          <w:lang w:val="en-US"/>
        </w:rPr>
        <w:t>ocumentation of E</w:t>
      </w:r>
      <w:r w:rsidR="007D5CBD" w:rsidRPr="007D5CBD">
        <w:rPr>
          <w:lang w:val="en-US"/>
        </w:rPr>
        <w:t>nglish proficiency</w:t>
      </w:r>
      <w:r w:rsidR="00996CC1">
        <w:rPr>
          <w:lang w:val="en-US"/>
        </w:rPr>
        <w:t xml:space="preserve"> </w:t>
      </w:r>
      <w:r w:rsidR="00996CC1" w:rsidRPr="00996CC1">
        <w:rPr>
          <w:lang w:val="en-US"/>
        </w:rPr>
        <w:t xml:space="preserve">(for information on required documentation, </w:t>
      </w:r>
      <w:hyperlink r:id="rId17" w:history="1">
        <w:r w:rsidR="00996CC1" w:rsidRPr="00996CC1">
          <w:rPr>
            <w:rStyle w:val="Hyperkobling"/>
            <w:lang w:val="en-US"/>
          </w:rPr>
          <w:t>see information on this webpage</w:t>
        </w:r>
      </w:hyperlink>
      <w:r w:rsidR="00996CC1" w:rsidRPr="00996CC1">
        <w:rPr>
          <w:lang w:val="en-US"/>
        </w:rPr>
        <w:t>)</w:t>
      </w:r>
    </w:p>
    <w:p w14:paraId="77AAD163" w14:textId="57C516B3" w:rsidR="009D4171" w:rsidRPr="007D5CBD" w:rsidRDefault="009D4171" w:rsidP="007D5CBD">
      <w:pPr>
        <w:pStyle w:val="Listeavsnitt"/>
        <w:numPr>
          <w:ilvl w:val="0"/>
          <w:numId w:val="8"/>
        </w:numPr>
        <w:rPr>
          <w:lang w:val="en-US"/>
        </w:rPr>
      </w:pPr>
      <w:r>
        <w:rPr>
          <w:lang w:val="en-US"/>
        </w:rPr>
        <w:t>Master</w:t>
      </w:r>
      <w:r w:rsidR="00830F50">
        <w:rPr>
          <w:lang w:val="en-US"/>
        </w:rPr>
        <w:t xml:space="preserve"> thesis</w:t>
      </w:r>
    </w:p>
    <w:p w14:paraId="6F2FAF4F" w14:textId="1FB4C4EE" w:rsidR="007D5CBD" w:rsidRPr="007D5CBD" w:rsidRDefault="002368BA" w:rsidP="007D5CBD">
      <w:pPr>
        <w:pStyle w:val="Listeavsnitt"/>
        <w:numPr>
          <w:ilvl w:val="0"/>
          <w:numId w:val="8"/>
        </w:numPr>
        <w:rPr>
          <w:lang w:val="en-US"/>
        </w:rPr>
      </w:pPr>
      <w:r>
        <w:rPr>
          <w:lang w:val="en-US"/>
        </w:rPr>
        <w:t>A</w:t>
      </w:r>
      <w:r w:rsidR="007D5CBD" w:rsidRPr="007D5CBD">
        <w:rPr>
          <w:lang w:val="en-US"/>
        </w:rPr>
        <w:t xml:space="preserve"> complete list of publications and academic works</w:t>
      </w:r>
    </w:p>
    <w:p w14:paraId="13655CB8" w14:textId="07BFE434" w:rsidR="007D5CBD" w:rsidRPr="00055F94" w:rsidRDefault="002368BA" w:rsidP="007D5CBD">
      <w:pPr>
        <w:pStyle w:val="Listeavsnitt"/>
        <w:numPr>
          <w:ilvl w:val="0"/>
          <w:numId w:val="8"/>
        </w:numPr>
        <w:rPr>
          <w:rFonts w:cstheme="minorHAnsi"/>
          <w:lang w:val="en-US"/>
        </w:rPr>
      </w:pPr>
      <w:r>
        <w:rPr>
          <w:lang w:val="en-US"/>
        </w:rPr>
        <w:t>L</w:t>
      </w:r>
      <w:r w:rsidR="007D5CBD" w:rsidRPr="007D5CBD">
        <w:rPr>
          <w:lang w:val="en-US"/>
        </w:rPr>
        <w:t xml:space="preserve">ist of reference persons: 2-3 references (name, relation to candidate, </w:t>
      </w:r>
      <w:r w:rsidR="00096457" w:rsidRPr="007D5CBD">
        <w:rPr>
          <w:lang w:val="en-US"/>
        </w:rPr>
        <w:t>e-mail,</w:t>
      </w:r>
      <w:r w:rsidR="007D5CBD" w:rsidRPr="007D5CBD">
        <w:rPr>
          <w:lang w:val="en-US"/>
        </w:rPr>
        <w:t xml:space="preserve"> and phone number)</w:t>
      </w:r>
    </w:p>
    <w:p w14:paraId="07562EE1" w14:textId="77777777" w:rsidR="00C64BD5" w:rsidRDefault="00384E99" w:rsidP="007D5CBD">
      <w:pPr>
        <w:rPr>
          <w:rFonts w:cstheme="minorHAnsi"/>
          <w:lang w:val="en-US"/>
        </w:rPr>
      </w:pPr>
      <w:r w:rsidRPr="0079149C">
        <w:rPr>
          <w:rFonts w:cstheme="minorHAnsi"/>
          <w:lang w:val="en-US"/>
        </w:rPr>
        <w:t>Incomplete applications will not be assessed.</w:t>
      </w:r>
    </w:p>
    <w:p w14:paraId="1279F7E8" w14:textId="77777777" w:rsidR="00C64BD5" w:rsidRDefault="00C64BD5" w:rsidP="007D5CBD">
      <w:pPr>
        <w:rPr>
          <w:lang w:val="en-US"/>
        </w:rPr>
      </w:pPr>
      <w:r w:rsidRPr="007D5CBD">
        <w:rPr>
          <w:lang w:val="en-US"/>
        </w:rPr>
        <w:t>The application with attachments must be delivered in our electronic recruiting system</w:t>
      </w:r>
      <w:r>
        <w:rPr>
          <w:lang w:val="en-US"/>
        </w:rPr>
        <w:t xml:space="preserve"> Jobbnorge.</w:t>
      </w:r>
      <w:r>
        <w:rPr>
          <w:lang w:val="en-US"/>
        </w:rPr>
        <w:t xml:space="preserve"> </w:t>
      </w:r>
    </w:p>
    <w:p w14:paraId="10D3F48D" w14:textId="7149E84A" w:rsidR="00940389" w:rsidRPr="007D5CBD" w:rsidRDefault="00C64BD5" w:rsidP="007D5CBD">
      <w:pPr>
        <w:rPr>
          <w:lang w:val="en-US"/>
        </w:rPr>
      </w:pPr>
      <w:r w:rsidRPr="00C64BD5">
        <w:rPr>
          <w:lang w:val="en-US"/>
        </w:rPr>
        <w:t xml:space="preserve">When applying for the position, we ask you to retrieve your education results from </w:t>
      </w:r>
      <w:hyperlink r:id="rId18" w:tgtFrame="_blank" w:history="1">
        <w:r w:rsidRPr="00C64BD5">
          <w:rPr>
            <w:rStyle w:val="Hyperkobling"/>
            <w:lang w:val="en-US"/>
          </w:rPr>
          <w:t>Vitnemålsportalen.no</w:t>
        </w:r>
      </w:hyperlink>
      <w:r w:rsidRPr="00C64BD5">
        <w:rPr>
          <w:lang w:val="en-US"/>
        </w:rPr>
        <w:t xml:space="preserve">. If your education results are not available through </w:t>
      </w:r>
      <w:proofErr w:type="spellStart"/>
      <w:r w:rsidRPr="00C64BD5">
        <w:rPr>
          <w:lang w:val="en-US"/>
        </w:rPr>
        <w:t>Vitnemålsportalen</w:t>
      </w:r>
      <w:proofErr w:type="spellEnd"/>
      <w:r w:rsidRPr="00C64BD5">
        <w:rPr>
          <w:lang w:val="en-US"/>
        </w:rPr>
        <w:t>, we ask you to upload copies of your transcripts or grades. Please note that all documents should be in English (or a Scandinavian languag</w:t>
      </w:r>
      <w:r>
        <w:rPr>
          <w:lang w:val="en-US"/>
        </w:rPr>
        <w:t>e).</w:t>
      </w:r>
    </w:p>
    <w:p w14:paraId="07ADF736" w14:textId="4C632F4C" w:rsidR="00445057" w:rsidRPr="00F73FCD" w:rsidRDefault="007D5CBD" w:rsidP="007D5CBD">
      <w:pPr>
        <w:rPr>
          <w:lang w:val="en-US"/>
        </w:rPr>
      </w:pPr>
      <w:r w:rsidRPr="007D5CBD">
        <w:rPr>
          <w:lang w:val="en-US"/>
        </w:rPr>
        <w:lastRenderedPageBreak/>
        <w:t xml:space="preserve">When evaluating the application, emphasis will be given to the </w:t>
      </w:r>
      <w:proofErr w:type="spellStart"/>
      <w:r w:rsidR="00055F94" w:rsidRPr="005F7AA8">
        <w:rPr>
          <w:i/>
          <w:iCs/>
          <w:color w:val="FF0000"/>
          <w:lang w:val="en-US"/>
        </w:rPr>
        <w:t>e</w:t>
      </w:r>
      <w:r w:rsidRPr="005F7AA8">
        <w:rPr>
          <w:i/>
          <w:iCs/>
          <w:color w:val="FF0000"/>
          <w:lang w:val="en-US"/>
        </w:rPr>
        <w:t>ventuelt</w:t>
      </w:r>
      <w:proofErr w:type="spellEnd"/>
      <w:r w:rsidRPr="005F7AA8">
        <w:rPr>
          <w:color w:val="FF0000"/>
          <w:lang w:val="en-US"/>
        </w:rPr>
        <w:t xml:space="preserve"> </w:t>
      </w:r>
      <w:r w:rsidRPr="007D5CBD">
        <w:rPr>
          <w:lang w:val="en-US"/>
        </w:rPr>
        <w:t>project description</w:t>
      </w:r>
      <w:r w:rsidR="00C64BD5">
        <w:rPr>
          <w:lang w:val="en-US"/>
        </w:rPr>
        <w:t xml:space="preserve"> </w:t>
      </w:r>
      <w:r w:rsidRPr="007D5CBD">
        <w:rPr>
          <w:lang w:val="en-US"/>
        </w:rPr>
        <w:t>and the applicant’s academic and personal prerequisites to carry out the project. Applicants may be called in for an interview.</w:t>
      </w:r>
    </w:p>
    <w:p w14:paraId="37F18498" w14:textId="77777777" w:rsidR="007D5CBD" w:rsidRPr="00445057" w:rsidRDefault="007D5CBD" w:rsidP="007D5CBD">
      <w:pPr>
        <w:rPr>
          <w:b/>
          <w:lang w:val="en-US"/>
        </w:rPr>
      </w:pPr>
      <w:r w:rsidRPr="00445057">
        <w:rPr>
          <w:b/>
          <w:lang w:val="en-US"/>
        </w:rPr>
        <w:t>Formal regulations</w:t>
      </w:r>
    </w:p>
    <w:p w14:paraId="3EE349F2" w14:textId="77777777" w:rsidR="00C64BD5" w:rsidRDefault="00C64BD5" w:rsidP="007D5CBD">
      <w:pPr>
        <w:rPr>
          <w:lang w:val="en-US"/>
        </w:rPr>
      </w:pPr>
      <w:r w:rsidRPr="00C64BD5">
        <w:rPr>
          <w:lang w:val="en-US"/>
        </w:rPr>
        <w:t xml:space="preserve">Please see the </w:t>
      </w:r>
      <w:hyperlink r:id="rId19" w:history="1">
        <w:r w:rsidRPr="00C64BD5">
          <w:rPr>
            <w:rStyle w:val="Hyperkobling"/>
            <w:lang w:val="en-US"/>
          </w:rPr>
          <w:t>guidelines and regulations for appointments to Research Fellowships</w:t>
        </w:r>
      </w:hyperlink>
      <w:r w:rsidRPr="00C64BD5">
        <w:rPr>
          <w:lang w:val="en-US"/>
        </w:rPr>
        <w:t xml:space="preserve">, </w:t>
      </w:r>
      <w:hyperlink r:id="rId20" w:anchor="KAPITTEL_3" w:tgtFrame="_blank" w:history="1">
        <w:r w:rsidRPr="00C64BD5">
          <w:rPr>
            <w:rStyle w:val="Hyperkobling"/>
            <w:lang w:val="en-US"/>
          </w:rPr>
          <w:t>Regulations for the Act on universities and colleges chapter 3</w:t>
        </w:r>
      </w:hyperlink>
      <w:r w:rsidRPr="00C64BD5">
        <w:rPr>
          <w:lang w:val="en-US"/>
        </w:rPr>
        <w:t xml:space="preserve"> (Norwegian) and </w:t>
      </w:r>
      <w:hyperlink r:id="rId21" w:tgtFrame="_blank" w:history="1">
        <w:r w:rsidRPr="00C64BD5">
          <w:rPr>
            <w:rStyle w:val="Hyperkobling"/>
            <w:lang w:val="en-US"/>
          </w:rPr>
          <w:t>Regulations for the degree of Philosophiae Doctor (PhD) at the University of Oslo</w:t>
        </w:r>
      </w:hyperlink>
      <w:r w:rsidRPr="00C64BD5">
        <w:rPr>
          <w:lang w:val="en-US"/>
        </w:rPr>
        <w:t>.</w:t>
      </w:r>
    </w:p>
    <w:p w14:paraId="66CD16E7" w14:textId="55732F1D" w:rsidR="00ED5259" w:rsidRPr="00ED5259" w:rsidRDefault="00ED5259" w:rsidP="007D5CBD">
      <w:pPr>
        <w:rPr>
          <w:lang w:val="en-US"/>
        </w:rPr>
      </w:pPr>
      <w:r w:rsidRPr="00ED5259">
        <w:rPr>
          <w:lang w:val="en-US"/>
        </w:rPr>
        <w:t>No one can be appointed for more than one PhD Research Fellowship period at the University of Oslo.</w:t>
      </w:r>
    </w:p>
    <w:p w14:paraId="36B4E0F5" w14:textId="4891E1F7" w:rsidR="00C64BD5" w:rsidRDefault="00C64BD5" w:rsidP="007D5CBD">
      <w:pPr>
        <w:rPr>
          <w:lang w:val="en-US"/>
        </w:rPr>
      </w:pPr>
      <w:r w:rsidRPr="00C64BD5">
        <w:rPr>
          <w:lang w:val="en-US"/>
        </w:rPr>
        <w:t xml:space="preserve">Applicant lists can be published in accordance with </w:t>
      </w:r>
      <w:hyperlink r:id="rId22" w:tgtFrame="_blank" w:history="1">
        <w:r w:rsidRPr="00C64BD5">
          <w:rPr>
            <w:rStyle w:val="Hyperkobling"/>
            <w:lang w:val="en-US"/>
          </w:rPr>
          <w:t>Norwegian Freedom of Information Act</w:t>
        </w:r>
      </w:hyperlink>
      <w:r w:rsidRPr="00C64BD5">
        <w:rPr>
          <w:lang w:val="en-US"/>
        </w:rPr>
        <w:t xml:space="preserve"> § 25. When you apply for a position with us, your name will appear on the public applicant list. It is possible to request to be excluded from this list. You must justify why you want an exemption from </w:t>
      </w:r>
      <w:r w:rsidRPr="00C64BD5">
        <w:rPr>
          <w:lang w:val="en-US"/>
        </w:rPr>
        <w:t>publication,</w:t>
      </w:r>
      <w:r w:rsidRPr="00C64BD5">
        <w:rPr>
          <w:lang w:val="en-US"/>
        </w:rPr>
        <w:t xml:space="preserve"> and we will then decide whether we can grant your request. If we cannot, you will hear from us.</w:t>
      </w:r>
    </w:p>
    <w:p w14:paraId="02795605" w14:textId="14EF2D98" w:rsidR="007D5CBD" w:rsidRPr="007D5CBD" w:rsidRDefault="007D5CBD" w:rsidP="007D5CBD">
      <w:pPr>
        <w:rPr>
          <w:lang w:val="en-US"/>
        </w:rPr>
      </w:pPr>
      <w:r w:rsidRPr="007D5CBD">
        <w:rPr>
          <w:lang w:val="en-US"/>
        </w:rPr>
        <w:t>The appointment may be shortened/given a more limited scope within the framework of the applicable guidelines on account of any previous employment in academic positions.</w:t>
      </w:r>
    </w:p>
    <w:p w14:paraId="03E59CEA" w14:textId="5D16D996" w:rsidR="007D5CBD" w:rsidRPr="007D5CBD" w:rsidRDefault="007D5CBD" w:rsidP="007D5CBD">
      <w:pPr>
        <w:rPr>
          <w:lang w:val="en-US"/>
        </w:rPr>
      </w:pPr>
      <w:r w:rsidRPr="007D5CBD">
        <w:rPr>
          <w:lang w:val="en-US"/>
        </w:rPr>
        <w:t xml:space="preserve">The University of Oslo has </w:t>
      </w:r>
      <w:hyperlink r:id="rId23" w:history="1">
        <w:r w:rsidRPr="00C64BD5">
          <w:rPr>
            <w:rStyle w:val="Hyperkobling"/>
            <w:lang w:val="en-US"/>
          </w:rPr>
          <w:t>an agreement</w:t>
        </w:r>
      </w:hyperlink>
      <w:r w:rsidR="00940389">
        <w:rPr>
          <w:lang w:val="en-US"/>
        </w:rPr>
        <w:t xml:space="preserve"> </w:t>
      </w:r>
      <w:r w:rsidRPr="007D5CBD">
        <w:rPr>
          <w:lang w:val="en-US"/>
        </w:rPr>
        <w:t>for all employees, aiming to secure rights to research results etc.</w:t>
      </w:r>
    </w:p>
    <w:p w14:paraId="1AC17F19" w14:textId="77777777" w:rsidR="007D5CBD" w:rsidRPr="000A4258" w:rsidRDefault="007D5CBD" w:rsidP="007D5CBD">
      <w:pPr>
        <w:rPr>
          <w:b/>
          <w:bCs/>
          <w:lang w:val="en-US"/>
        </w:rPr>
      </w:pPr>
    </w:p>
    <w:p w14:paraId="75135ACC" w14:textId="06A83AAE" w:rsidR="000A4258" w:rsidRPr="000A4258" w:rsidRDefault="000A4258" w:rsidP="000A4258">
      <w:pPr>
        <w:rPr>
          <w:b/>
          <w:bCs/>
          <w:lang w:val="en-US"/>
        </w:rPr>
      </w:pPr>
      <w:r w:rsidRPr="000A4258">
        <w:rPr>
          <w:b/>
          <w:bCs/>
          <w:lang w:val="en-US"/>
        </w:rPr>
        <w:t>*HR Excellence in research logo*</w:t>
      </w:r>
    </w:p>
    <w:p w14:paraId="6B15DA4A" w14:textId="44F6196E" w:rsidR="000A4258" w:rsidRPr="000A4258" w:rsidRDefault="000A4258" w:rsidP="000A4258">
      <w:pPr>
        <w:rPr>
          <w:b/>
          <w:bCs/>
          <w:lang w:val="en-US"/>
        </w:rPr>
      </w:pPr>
      <w:r w:rsidRPr="000A4258">
        <w:rPr>
          <w:b/>
          <w:bCs/>
          <w:lang w:val="en-US"/>
        </w:rPr>
        <w:t>*</w:t>
      </w:r>
      <w:proofErr w:type="spellStart"/>
      <w:r w:rsidRPr="000A4258">
        <w:rPr>
          <w:b/>
          <w:bCs/>
          <w:lang w:val="en-US"/>
        </w:rPr>
        <w:t>Illustrasjonsbilde</w:t>
      </w:r>
      <w:proofErr w:type="spellEnd"/>
      <w:r w:rsidRPr="000A4258">
        <w:rPr>
          <w:b/>
          <w:bCs/>
          <w:lang w:val="en-US"/>
        </w:rPr>
        <w:t>*</w:t>
      </w:r>
    </w:p>
    <w:p w14:paraId="322E721D" w14:textId="3A3FF961" w:rsidR="000A4258" w:rsidRPr="000A4258" w:rsidRDefault="000A4258" w:rsidP="000A4258">
      <w:pPr>
        <w:rPr>
          <w:b/>
          <w:bCs/>
          <w:lang w:val="nn-NO"/>
        </w:rPr>
      </w:pPr>
      <w:r w:rsidRPr="000A4258">
        <w:rPr>
          <w:b/>
          <w:bCs/>
          <w:lang w:val="nn-NO"/>
        </w:rPr>
        <w:t xml:space="preserve">Om UiO og fakultetet/ </w:t>
      </w:r>
      <w:proofErr w:type="spellStart"/>
      <w:r w:rsidRPr="000A4258">
        <w:rPr>
          <w:b/>
          <w:bCs/>
          <w:lang w:val="nn-NO"/>
        </w:rPr>
        <w:t>avdelingen</w:t>
      </w:r>
      <w:proofErr w:type="spellEnd"/>
      <w:r w:rsidRPr="000A4258">
        <w:rPr>
          <w:b/>
          <w:bCs/>
          <w:lang w:val="nn-NO"/>
        </w:rPr>
        <w:t>/ instituttet (</w:t>
      </w:r>
      <w:proofErr w:type="spellStart"/>
      <w:r w:rsidRPr="000A4258">
        <w:rPr>
          <w:b/>
          <w:bCs/>
          <w:lang w:val="nn-NO"/>
        </w:rPr>
        <w:t>ingresser</w:t>
      </w:r>
      <w:proofErr w:type="spellEnd"/>
      <w:r w:rsidRPr="000A4258">
        <w:rPr>
          <w:b/>
          <w:bCs/>
          <w:lang w:val="nn-NO"/>
        </w:rPr>
        <w:t xml:space="preserve"> er lagt inn som standard)</w:t>
      </w:r>
    </w:p>
    <w:p w14:paraId="6FDF812D" w14:textId="77777777" w:rsidR="000A4258" w:rsidRPr="007D5CBD" w:rsidRDefault="000A4258" w:rsidP="007D5CBD">
      <w:pPr>
        <w:rPr>
          <w:lang w:val="en-US"/>
        </w:rPr>
      </w:pPr>
    </w:p>
    <w:p w14:paraId="0C35B47F" w14:textId="77777777" w:rsidR="007D5CBD" w:rsidRPr="00A74493" w:rsidRDefault="007D5CBD" w:rsidP="007D5CBD">
      <w:pPr>
        <w:rPr>
          <w:b/>
          <w:lang w:val="nn-NO"/>
        </w:rPr>
      </w:pPr>
      <w:r w:rsidRPr="00A74493">
        <w:rPr>
          <w:b/>
          <w:lang w:val="nn-NO"/>
        </w:rPr>
        <w:t>Contact information</w:t>
      </w:r>
    </w:p>
    <w:p w14:paraId="035A2F3D" w14:textId="2DE5DE60" w:rsidR="007D5CBD" w:rsidRPr="00A74493" w:rsidRDefault="007D5CBD" w:rsidP="007D5CBD">
      <w:pPr>
        <w:rPr>
          <w:lang w:val="nn-NO"/>
        </w:rPr>
      </w:pPr>
      <w:r w:rsidRPr="00A74493">
        <w:rPr>
          <w:lang w:val="nn-NO"/>
        </w:rPr>
        <w:t xml:space="preserve">Tittel: Ola Normann, </w:t>
      </w:r>
      <w:r w:rsidR="00940389">
        <w:rPr>
          <w:lang w:val="nn-NO"/>
        </w:rPr>
        <w:t>, (lenke til ansattprofil)</w:t>
      </w:r>
    </w:p>
    <w:p w14:paraId="35D2F0BE" w14:textId="2CB65EE6" w:rsidR="007D5CBD" w:rsidRPr="00A74493" w:rsidRDefault="007D5CBD" w:rsidP="007D5CBD">
      <w:pPr>
        <w:rPr>
          <w:lang w:val="nn-NO"/>
        </w:rPr>
      </w:pPr>
      <w:r w:rsidRPr="00A74493">
        <w:rPr>
          <w:lang w:val="nn-NO"/>
        </w:rPr>
        <w:t xml:space="preserve">Tittel: Ola Normann, </w:t>
      </w:r>
      <w:r w:rsidR="00940389">
        <w:rPr>
          <w:lang w:val="nn-NO"/>
        </w:rPr>
        <w:t>, (lenke til ansattprofil)</w:t>
      </w:r>
    </w:p>
    <w:p w14:paraId="786A8658" w14:textId="77777777" w:rsidR="007D5CBD" w:rsidRPr="00A74493" w:rsidRDefault="007D5CBD" w:rsidP="007D5CBD">
      <w:pPr>
        <w:jc w:val="center"/>
        <w:rPr>
          <w:lang w:val="nn-NO"/>
        </w:rPr>
      </w:pPr>
    </w:p>
    <w:p w14:paraId="40E48E24" w14:textId="77777777" w:rsidR="003146A1" w:rsidRPr="00AA3CD4" w:rsidRDefault="003146A1" w:rsidP="003146A1">
      <w:pPr>
        <w:rPr>
          <w:b/>
          <w:lang w:val="nn-NO"/>
        </w:rPr>
      </w:pPr>
    </w:p>
    <w:p w14:paraId="1B2DDA9D" w14:textId="32A023BE" w:rsidR="003146A1" w:rsidRPr="00AA3CD4" w:rsidRDefault="003146A1" w:rsidP="003146A1">
      <w:pPr>
        <w:rPr>
          <w:b/>
          <w:lang w:val="nn-NO"/>
        </w:rPr>
      </w:pPr>
    </w:p>
    <w:sectPr w:rsidR="003146A1" w:rsidRPr="00AA3CD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5DFA0" w14:textId="77777777" w:rsidR="00377A1C" w:rsidRDefault="00377A1C" w:rsidP="00377A1C">
      <w:pPr>
        <w:spacing w:after="0" w:line="240" w:lineRule="auto"/>
      </w:pPr>
      <w:r>
        <w:separator/>
      </w:r>
    </w:p>
  </w:endnote>
  <w:endnote w:type="continuationSeparator" w:id="0">
    <w:p w14:paraId="5DA1CE17" w14:textId="77777777" w:rsidR="00377A1C" w:rsidRDefault="00377A1C" w:rsidP="00377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AB4F46" w14:textId="77777777" w:rsidR="00377A1C" w:rsidRDefault="00377A1C" w:rsidP="00377A1C">
      <w:pPr>
        <w:spacing w:after="0" w:line="240" w:lineRule="auto"/>
      </w:pPr>
      <w:r>
        <w:separator/>
      </w:r>
    </w:p>
  </w:footnote>
  <w:footnote w:type="continuationSeparator" w:id="0">
    <w:p w14:paraId="460FA62B" w14:textId="77777777" w:rsidR="00377A1C" w:rsidRDefault="00377A1C" w:rsidP="00377A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1A77"/>
    <w:multiLevelType w:val="multilevel"/>
    <w:tmpl w:val="D79E4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A04D09"/>
    <w:multiLevelType w:val="hybridMultilevel"/>
    <w:tmpl w:val="7786E630"/>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A923303"/>
    <w:multiLevelType w:val="multilevel"/>
    <w:tmpl w:val="49E09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2C4BC6"/>
    <w:multiLevelType w:val="hybridMultilevel"/>
    <w:tmpl w:val="842E6A4E"/>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4DB5667"/>
    <w:multiLevelType w:val="hybridMultilevel"/>
    <w:tmpl w:val="F8E2B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E139E2"/>
    <w:multiLevelType w:val="hybridMultilevel"/>
    <w:tmpl w:val="4D1EE0DA"/>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21A5651C"/>
    <w:multiLevelType w:val="hybridMultilevel"/>
    <w:tmpl w:val="3BFC91E0"/>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3EF3235F"/>
    <w:multiLevelType w:val="multilevel"/>
    <w:tmpl w:val="6A280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662BA7"/>
    <w:multiLevelType w:val="hybridMultilevel"/>
    <w:tmpl w:val="A8682F92"/>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26C72A5"/>
    <w:multiLevelType w:val="multilevel"/>
    <w:tmpl w:val="C8D29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82064D"/>
    <w:multiLevelType w:val="hybridMultilevel"/>
    <w:tmpl w:val="229E6646"/>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5C08731C"/>
    <w:multiLevelType w:val="multilevel"/>
    <w:tmpl w:val="79705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713BC8"/>
    <w:multiLevelType w:val="hybridMultilevel"/>
    <w:tmpl w:val="55BCA842"/>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B6F5DCC"/>
    <w:multiLevelType w:val="hybridMultilevel"/>
    <w:tmpl w:val="931C38FA"/>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76FC6AAE"/>
    <w:multiLevelType w:val="multilevel"/>
    <w:tmpl w:val="AEE05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658989">
    <w:abstractNumId w:val="5"/>
  </w:num>
  <w:num w:numId="2" w16cid:durableId="219243586">
    <w:abstractNumId w:val="13"/>
  </w:num>
  <w:num w:numId="3" w16cid:durableId="681323794">
    <w:abstractNumId w:val="7"/>
  </w:num>
  <w:num w:numId="4" w16cid:durableId="290524114">
    <w:abstractNumId w:val="14"/>
  </w:num>
  <w:num w:numId="5" w16cid:durableId="267128138">
    <w:abstractNumId w:val="2"/>
  </w:num>
  <w:num w:numId="6" w16cid:durableId="1157842619">
    <w:abstractNumId w:val="0"/>
  </w:num>
  <w:num w:numId="7" w16cid:durableId="757020674">
    <w:abstractNumId w:val="8"/>
  </w:num>
  <w:num w:numId="8" w16cid:durableId="1199195768">
    <w:abstractNumId w:val="1"/>
  </w:num>
  <w:num w:numId="9" w16cid:durableId="1970163248">
    <w:abstractNumId w:val="6"/>
  </w:num>
  <w:num w:numId="10" w16cid:durableId="1934430063">
    <w:abstractNumId w:val="3"/>
  </w:num>
  <w:num w:numId="11" w16cid:durableId="623776561">
    <w:abstractNumId w:val="12"/>
  </w:num>
  <w:num w:numId="12" w16cid:durableId="1895966886">
    <w:abstractNumId w:val="10"/>
  </w:num>
  <w:num w:numId="13" w16cid:durableId="948660162">
    <w:abstractNumId w:val="11"/>
  </w:num>
  <w:num w:numId="14" w16cid:durableId="1965040634">
    <w:abstractNumId w:val="4"/>
  </w:num>
  <w:num w:numId="15" w16cid:durableId="1641107834">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50"/>
  <w:proofState w:spelling="clean" w:grammar="clean"/>
  <w:documentProtection w:edit="readOnly" w:enforcement="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6A1"/>
    <w:rsid w:val="000259DD"/>
    <w:rsid w:val="00030A77"/>
    <w:rsid w:val="000363A2"/>
    <w:rsid w:val="00055F94"/>
    <w:rsid w:val="00096457"/>
    <w:rsid w:val="000A1C89"/>
    <w:rsid w:val="000A4258"/>
    <w:rsid w:val="000E572B"/>
    <w:rsid w:val="00104100"/>
    <w:rsid w:val="00147AE8"/>
    <w:rsid w:val="001B2EB1"/>
    <w:rsid w:val="001C4E23"/>
    <w:rsid w:val="001C5625"/>
    <w:rsid w:val="001D6D2D"/>
    <w:rsid w:val="00207A23"/>
    <w:rsid w:val="002128FE"/>
    <w:rsid w:val="002368BA"/>
    <w:rsid w:val="00242F8C"/>
    <w:rsid w:val="00274B5F"/>
    <w:rsid w:val="00275AC4"/>
    <w:rsid w:val="00281A9B"/>
    <w:rsid w:val="003146A1"/>
    <w:rsid w:val="00355DCA"/>
    <w:rsid w:val="0036516A"/>
    <w:rsid w:val="00377A1C"/>
    <w:rsid w:val="00384E99"/>
    <w:rsid w:val="00391E24"/>
    <w:rsid w:val="003F52E0"/>
    <w:rsid w:val="00445057"/>
    <w:rsid w:val="00450D6C"/>
    <w:rsid w:val="0047433A"/>
    <w:rsid w:val="004E7B39"/>
    <w:rsid w:val="004F4D29"/>
    <w:rsid w:val="00514B00"/>
    <w:rsid w:val="005304E7"/>
    <w:rsid w:val="005725F4"/>
    <w:rsid w:val="005930C5"/>
    <w:rsid w:val="005F3B66"/>
    <w:rsid w:val="005F7AA8"/>
    <w:rsid w:val="0060258B"/>
    <w:rsid w:val="00612CEF"/>
    <w:rsid w:val="0063533D"/>
    <w:rsid w:val="00644ED7"/>
    <w:rsid w:val="006D1EFE"/>
    <w:rsid w:val="006E0CB9"/>
    <w:rsid w:val="006E114B"/>
    <w:rsid w:val="00703993"/>
    <w:rsid w:val="00703EE3"/>
    <w:rsid w:val="007414EC"/>
    <w:rsid w:val="0079149C"/>
    <w:rsid w:val="007D5CBD"/>
    <w:rsid w:val="00830F50"/>
    <w:rsid w:val="0083543C"/>
    <w:rsid w:val="00850C67"/>
    <w:rsid w:val="008805FA"/>
    <w:rsid w:val="00882328"/>
    <w:rsid w:val="00887109"/>
    <w:rsid w:val="008A73FF"/>
    <w:rsid w:val="008A7422"/>
    <w:rsid w:val="00914030"/>
    <w:rsid w:val="00920DD0"/>
    <w:rsid w:val="00940389"/>
    <w:rsid w:val="00996CC1"/>
    <w:rsid w:val="009D4171"/>
    <w:rsid w:val="00A46D2E"/>
    <w:rsid w:val="00A74493"/>
    <w:rsid w:val="00AA3CD4"/>
    <w:rsid w:val="00AC72D5"/>
    <w:rsid w:val="00AE771B"/>
    <w:rsid w:val="00B0015E"/>
    <w:rsid w:val="00B07BB9"/>
    <w:rsid w:val="00B13B62"/>
    <w:rsid w:val="00B43CA5"/>
    <w:rsid w:val="00B54210"/>
    <w:rsid w:val="00B56C26"/>
    <w:rsid w:val="00BA4ED4"/>
    <w:rsid w:val="00BC3C03"/>
    <w:rsid w:val="00C02F48"/>
    <w:rsid w:val="00C64BD5"/>
    <w:rsid w:val="00CA2629"/>
    <w:rsid w:val="00CA61D6"/>
    <w:rsid w:val="00CC4CB3"/>
    <w:rsid w:val="00CD523F"/>
    <w:rsid w:val="00D468EC"/>
    <w:rsid w:val="00DB3C4D"/>
    <w:rsid w:val="00DB4C66"/>
    <w:rsid w:val="00DC2663"/>
    <w:rsid w:val="00E14E0D"/>
    <w:rsid w:val="00E35757"/>
    <w:rsid w:val="00E7496E"/>
    <w:rsid w:val="00ED5259"/>
    <w:rsid w:val="00F26321"/>
    <w:rsid w:val="00F73FCD"/>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C8375"/>
  <w15:docId w15:val="{3172D85A-A85F-406E-8E93-7A3BF456F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paragraph" w:styleId="HTML-forhndsformatert">
    <w:name w:val="HTML Preformatted"/>
    <w:basedOn w:val="Normal"/>
    <w:link w:val="HTML-forhndsformatertTegn"/>
    <w:uiPriority w:val="99"/>
    <w:semiHidden/>
    <w:unhideWhenUsed/>
    <w:rsid w:val="00940389"/>
    <w:pPr>
      <w:spacing w:after="0" w:line="240" w:lineRule="auto"/>
    </w:pPr>
    <w:rPr>
      <w:rFonts w:ascii="Consolas" w:hAnsi="Consolas"/>
      <w:sz w:val="20"/>
      <w:szCs w:val="20"/>
    </w:rPr>
  </w:style>
  <w:style w:type="character" w:customStyle="1" w:styleId="HTML-forhndsformatertTegn">
    <w:name w:val="HTML-forhåndsformatert Tegn"/>
    <w:basedOn w:val="Standardskriftforavsnitt"/>
    <w:link w:val="HTML-forhndsformatert"/>
    <w:uiPriority w:val="99"/>
    <w:semiHidden/>
    <w:rsid w:val="00940389"/>
    <w:rPr>
      <w:rFonts w:ascii="Consolas" w:hAnsi="Consolas"/>
      <w:sz w:val="20"/>
      <w:szCs w:val="20"/>
    </w:rPr>
  </w:style>
  <w:style w:type="paragraph" w:styleId="Bobletekst">
    <w:name w:val="Balloon Text"/>
    <w:basedOn w:val="Normal"/>
    <w:link w:val="BobletekstTegn"/>
    <w:uiPriority w:val="99"/>
    <w:semiHidden/>
    <w:unhideWhenUsed/>
    <w:rsid w:val="00940389"/>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940389"/>
    <w:rPr>
      <w:rFonts w:ascii="Segoe UI" w:hAnsi="Segoe UI" w:cs="Segoe UI"/>
      <w:sz w:val="18"/>
      <w:szCs w:val="18"/>
    </w:rPr>
  </w:style>
  <w:style w:type="character" w:styleId="Fulgthyperkobling">
    <w:name w:val="FollowedHyperlink"/>
    <w:basedOn w:val="Standardskriftforavsnitt"/>
    <w:uiPriority w:val="99"/>
    <w:semiHidden/>
    <w:unhideWhenUsed/>
    <w:rsid w:val="009D4171"/>
    <w:rPr>
      <w:color w:val="800080" w:themeColor="followedHyperlink"/>
      <w:u w:val="single"/>
    </w:rPr>
  </w:style>
  <w:style w:type="character" w:styleId="Merknadsreferanse">
    <w:name w:val="annotation reference"/>
    <w:basedOn w:val="Standardskriftforavsnitt"/>
    <w:uiPriority w:val="99"/>
    <w:semiHidden/>
    <w:unhideWhenUsed/>
    <w:rsid w:val="00920DD0"/>
    <w:rPr>
      <w:sz w:val="16"/>
      <w:szCs w:val="16"/>
    </w:rPr>
  </w:style>
  <w:style w:type="paragraph" w:styleId="Merknadstekst">
    <w:name w:val="annotation text"/>
    <w:basedOn w:val="Normal"/>
    <w:link w:val="MerknadstekstTegn"/>
    <w:uiPriority w:val="99"/>
    <w:semiHidden/>
    <w:unhideWhenUsed/>
    <w:rsid w:val="00920DD0"/>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920DD0"/>
    <w:rPr>
      <w:sz w:val="20"/>
      <w:szCs w:val="20"/>
    </w:rPr>
  </w:style>
  <w:style w:type="paragraph" w:styleId="Kommentaremne">
    <w:name w:val="annotation subject"/>
    <w:basedOn w:val="Merknadstekst"/>
    <w:next w:val="Merknadstekst"/>
    <w:link w:val="KommentaremneTegn"/>
    <w:uiPriority w:val="99"/>
    <w:semiHidden/>
    <w:unhideWhenUsed/>
    <w:rsid w:val="00920DD0"/>
    <w:rPr>
      <w:b/>
      <w:bCs/>
    </w:rPr>
  </w:style>
  <w:style w:type="character" w:customStyle="1" w:styleId="KommentaremneTegn">
    <w:name w:val="Kommentaremne Tegn"/>
    <w:basedOn w:val="MerknadstekstTegn"/>
    <w:link w:val="Kommentaremne"/>
    <w:uiPriority w:val="99"/>
    <w:semiHidden/>
    <w:rsid w:val="00920DD0"/>
    <w:rPr>
      <w:b/>
      <w:bCs/>
      <w:sz w:val="20"/>
      <w:szCs w:val="20"/>
    </w:rPr>
  </w:style>
  <w:style w:type="paragraph" w:styleId="Revisjon">
    <w:name w:val="Revision"/>
    <w:hidden/>
    <w:uiPriority w:val="99"/>
    <w:semiHidden/>
    <w:rsid w:val="00920DD0"/>
    <w:pPr>
      <w:spacing w:after="0" w:line="240" w:lineRule="auto"/>
    </w:pPr>
  </w:style>
  <w:style w:type="paragraph" w:styleId="Topptekst">
    <w:name w:val="header"/>
    <w:basedOn w:val="Normal"/>
    <w:link w:val="TopptekstTegn"/>
    <w:uiPriority w:val="99"/>
    <w:unhideWhenUsed/>
    <w:rsid w:val="00377A1C"/>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377A1C"/>
  </w:style>
  <w:style w:type="paragraph" w:styleId="Bunntekst">
    <w:name w:val="footer"/>
    <w:basedOn w:val="Normal"/>
    <w:link w:val="BunntekstTegn"/>
    <w:uiPriority w:val="99"/>
    <w:unhideWhenUsed/>
    <w:rsid w:val="00377A1C"/>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377A1C"/>
  </w:style>
  <w:style w:type="character" w:styleId="Ulstomtale">
    <w:name w:val="Unresolved Mention"/>
    <w:basedOn w:val="Standardskriftforavsnitt"/>
    <w:uiPriority w:val="99"/>
    <w:semiHidden/>
    <w:unhideWhenUsed/>
    <w:rsid w:val="00377A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44839419">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160706406">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186482046">
      <w:bodyDiv w:val="1"/>
      <w:marLeft w:val="0"/>
      <w:marRight w:val="0"/>
      <w:marTop w:val="0"/>
      <w:marBottom w:val="0"/>
      <w:divBdr>
        <w:top w:val="none" w:sz="0" w:space="0" w:color="auto"/>
        <w:left w:val="none" w:sz="0" w:space="0" w:color="auto"/>
        <w:bottom w:val="none" w:sz="0" w:space="0" w:color="auto"/>
        <w:right w:val="none" w:sz="0" w:space="0" w:color="auto"/>
      </w:divBdr>
    </w:div>
    <w:div w:id="200633697">
      <w:bodyDiv w:val="1"/>
      <w:marLeft w:val="0"/>
      <w:marRight w:val="0"/>
      <w:marTop w:val="0"/>
      <w:marBottom w:val="0"/>
      <w:divBdr>
        <w:top w:val="none" w:sz="0" w:space="0" w:color="auto"/>
        <w:left w:val="none" w:sz="0" w:space="0" w:color="auto"/>
        <w:bottom w:val="none" w:sz="0" w:space="0" w:color="auto"/>
        <w:right w:val="none" w:sz="0" w:space="0" w:color="auto"/>
      </w:divBdr>
    </w:div>
    <w:div w:id="246034450">
      <w:bodyDiv w:val="1"/>
      <w:marLeft w:val="0"/>
      <w:marRight w:val="0"/>
      <w:marTop w:val="0"/>
      <w:marBottom w:val="0"/>
      <w:divBdr>
        <w:top w:val="none" w:sz="0" w:space="0" w:color="auto"/>
        <w:left w:val="none" w:sz="0" w:space="0" w:color="auto"/>
        <w:bottom w:val="none" w:sz="0" w:space="0" w:color="auto"/>
        <w:right w:val="none" w:sz="0" w:space="0" w:color="auto"/>
      </w:divBdr>
    </w:div>
    <w:div w:id="252934082">
      <w:bodyDiv w:val="1"/>
      <w:marLeft w:val="0"/>
      <w:marRight w:val="0"/>
      <w:marTop w:val="0"/>
      <w:marBottom w:val="0"/>
      <w:divBdr>
        <w:top w:val="none" w:sz="0" w:space="0" w:color="auto"/>
        <w:left w:val="none" w:sz="0" w:space="0" w:color="auto"/>
        <w:bottom w:val="none" w:sz="0" w:space="0" w:color="auto"/>
        <w:right w:val="none" w:sz="0" w:space="0" w:color="auto"/>
      </w:divBdr>
    </w:div>
    <w:div w:id="262803995">
      <w:bodyDiv w:val="1"/>
      <w:marLeft w:val="0"/>
      <w:marRight w:val="0"/>
      <w:marTop w:val="0"/>
      <w:marBottom w:val="0"/>
      <w:divBdr>
        <w:top w:val="none" w:sz="0" w:space="0" w:color="auto"/>
        <w:left w:val="none" w:sz="0" w:space="0" w:color="auto"/>
        <w:bottom w:val="none" w:sz="0" w:space="0" w:color="auto"/>
        <w:right w:val="none" w:sz="0" w:space="0" w:color="auto"/>
      </w:divBdr>
    </w:div>
    <w:div w:id="276107521">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405537221">
      <w:bodyDiv w:val="1"/>
      <w:marLeft w:val="0"/>
      <w:marRight w:val="0"/>
      <w:marTop w:val="0"/>
      <w:marBottom w:val="0"/>
      <w:divBdr>
        <w:top w:val="none" w:sz="0" w:space="0" w:color="auto"/>
        <w:left w:val="none" w:sz="0" w:space="0" w:color="auto"/>
        <w:bottom w:val="none" w:sz="0" w:space="0" w:color="auto"/>
        <w:right w:val="none" w:sz="0" w:space="0" w:color="auto"/>
      </w:divBdr>
    </w:div>
    <w:div w:id="419110204">
      <w:bodyDiv w:val="1"/>
      <w:marLeft w:val="0"/>
      <w:marRight w:val="0"/>
      <w:marTop w:val="0"/>
      <w:marBottom w:val="0"/>
      <w:divBdr>
        <w:top w:val="none" w:sz="0" w:space="0" w:color="auto"/>
        <w:left w:val="none" w:sz="0" w:space="0" w:color="auto"/>
        <w:bottom w:val="none" w:sz="0" w:space="0" w:color="auto"/>
        <w:right w:val="none" w:sz="0" w:space="0" w:color="auto"/>
      </w:divBdr>
    </w:div>
    <w:div w:id="428426814">
      <w:bodyDiv w:val="1"/>
      <w:marLeft w:val="0"/>
      <w:marRight w:val="0"/>
      <w:marTop w:val="0"/>
      <w:marBottom w:val="0"/>
      <w:divBdr>
        <w:top w:val="none" w:sz="0" w:space="0" w:color="auto"/>
        <w:left w:val="none" w:sz="0" w:space="0" w:color="auto"/>
        <w:bottom w:val="none" w:sz="0" w:space="0" w:color="auto"/>
        <w:right w:val="none" w:sz="0" w:space="0" w:color="auto"/>
      </w:divBdr>
    </w:div>
    <w:div w:id="433474332">
      <w:bodyDiv w:val="1"/>
      <w:marLeft w:val="0"/>
      <w:marRight w:val="0"/>
      <w:marTop w:val="0"/>
      <w:marBottom w:val="0"/>
      <w:divBdr>
        <w:top w:val="none" w:sz="0" w:space="0" w:color="auto"/>
        <w:left w:val="none" w:sz="0" w:space="0" w:color="auto"/>
        <w:bottom w:val="none" w:sz="0" w:space="0" w:color="auto"/>
        <w:right w:val="none" w:sz="0" w:space="0" w:color="auto"/>
      </w:divBdr>
    </w:div>
    <w:div w:id="451829624">
      <w:bodyDiv w:val="1"/>
      <w:marLeft w:val="0"/>
      <w:marRight w:val="0"/>
      <w:marTop w:val="0"/>
      <w:marBottom w:val="0"/>
      <w:divBdr>
        <w:top w:val="none" w:sz="0" w:space="0" w:color="auto"/>
        <w:left w:val="none" w:sz="0" w:space="0" w:color="auto"/>
        <w:bottom w:val="none" w:sz="0" w:space="0" w:color="auto"/>
        <w:right w:val="none" w:sz="0" w:space="0" w:color="auto"/>
      </w:divBdr>
    </w:div>
    <w:div w:id="480973446">
      <w:bodyDiv w:val="1"/>
      <w:marLeft w:val="0"/>
      <w:marRight w:val="0"/>
      <w:marTop w:val="0"/>
      <w:marBottom w:val="0"/>
      <w:divBdr>
        <w:top w:val="none" w:sz="0" w:space="0" w:color="auto"/>
        <w:left w:val="none" w:sz="0" w:space="0" w:color="auto"/>
        <w:bottom w:val="none" w:sz="0" w:space="0" w:color="auto"/>
        <w:right w:val="none" w:sz="0" w:space="0" w:color="auto"/>
      </w:divBdr>
    </w:div>
    <w:div w:id="534732943">
      <w:bodyDiv w:val="1"/>
      <w:marLeft w:val="0"/>
      <w:marRight w:val="0"/>
      <w:marTop w:val="0"/>
      <w:marBottom w:val="0"/>
      <w:divBdr>
        <w:top w:val="none" w:sz="0" w:space="0" w:color="auto"/>
        <w:left w:val="none" w:sz="0" w:space="0" w:color="auto"/>
        <w:bottom w:val="none" w:sz="0" w:space="0" w:color="auto"/>
        <w:right w:val="none" w:sz="0" w:space="0" w:color="auto"/>
      </w:divBdr>
    </w:div>
    <w:div w:id="563949104">
      <w:bodyDiv w:val="1"/>
      <w:marLeft w:val="0"/>
      <w:marRight w:val="0"/>
      <w:marTop w:val="0"/>
      <w:marBottom w:val="0"/>
      <w:divBdr>
        <w:top w:val="none" w:sz="0" w:space="0" w:color="auto"/>
        <w:left w:val="none" w:sz="0" w:space="0" w:color="auto"/>
        <w:bottom w:val="none" w:sz="0" w:space="0" w:color="auto"/>
        <w:right w:val="none" w:sz="0" w:space="0" w:color="auto"/>
      </w:divBdr>
    </w:div>
    <w:div w:id="605770647">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790131004">
      <w:bodyDiv w:val="1"/>
      <w:marLeft w:val="0"/>
      <w:marRight w:val="0"/>
      <w:marTop w:val="0"/>
      <w:marBottom w:val="0"/>
      <w:divBdr>
        <w:top w:val="none" w:sz="0" w:space="0" w:color="auto"/>
        <w:left w:val="none" w:sz="0" w:space="0" w:color="auto"/>
        <w:bottom w:val="none" w:sz="0" w:space="0" w:color="auto"/>
        <w:right w:val="none" w:sz="0" w:space="0" w:color="auto"/>
      </w:divBdr>
    </w:div>
    <w:div w:id="796802424">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63861513">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965894478">
      <w:bodyDiv w:val="1"/>
      <w:marLeft w:val="0"/>
      <w:marRight w:val="0"/>
      <w:marTop w:val="0"/>
      <w:marBottom w:val="0"/>
      <w:divBdr>
        <w:top w:val="none" w:sz="0" w:space="0" w:color="auto"/>
        <w:left w:val="none" w:sz="0" w:space="0" w:color="auto"/>
        <w:bottom w:val="none" w:sz="0" w:space="0" w:color="auto"/>
        <w:right w:val="none" w:sz="0" w:space="0" w:color="auto"/>
      </w:divBdr>
    </w:div>
    <w:div w:id="982002940">
      <w:bodyDiv w:val="1"/>
      <w:marLeft w:val="0"/>
      <w:marRight w:val="0"/>
      <w:marTop w:val="0"/>
      <w:marBottom w:val="0"/>
      <w:divBdr>
        <w:top w:val="none" w:sz="0" w:space="0" w:color="auto"/>
        <w:left w:val="none" w:sz="0" w:space="0" w:color="auto"/>
        <w:bottom w:val="none" w:sz="0" w:space="0" w:color="auto"/>
        <w:right w:val="none" w:sz="0" w:space="0" w:color="auto"/>
      </w:divBdr>
    </w:div>
    <w:div w:id="982125092">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087733181">
      <w:bodyDiv w:val="1"/>
      <w:marLeft w:val="0"/>
      <w:marRight w:val="0"/>
      <w:marTop w:val="0"/>
      <w:marBottom w:val="0"/>
      <w:divBdr>
        <w:top w:val="none" w:sz="0" w:space="0" w:color="auto"/>
        <w:left w:val="none" w:sz="0" w:space="0" w:color="auto"/>
        <w:bottom w:val="none" w:sz="0" w:space="0" w:color="auto"/>
        <w:right w:val="none" w:sz="0" w:space="0" w:color="auto"/>
      </w:divBdr>
    </w:div>
    <w:div w:id="1091658569">
      <w:bodyDiv w:val="1"/>
      <w:marLeft w:val="0"/>
      <w:marRight w:val="0"/>
      <w:marTop w:val="0"/>
      <w:marBottom w:val="0"/>
      <w:divBdr>
        <w:top w:val="none" w:sz="0" w:space="0" w:color="auto"/>
        <w:left w:val="none" w:sz="0" w:space="0" w:color="auto"/>
        <w:bottom w:val="none" w:sz="0" w:space="0" w:color="auto"/>
        <w:right w:val="none" w:sz="0" w:space="0" w:color="auto"/>
      </w:divBdr>
    </w:div>
    <w:div w:id="1097599959">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56453824">
      <w:bodyDiv w:val="1"/>
      <w:marLeft w:val="0"/>
      <w:marRight w:val="0"/>
      <w:marTop w:val="0"/>
      <w:marBottom w:val="0"/>
      <w:divBdr>
        <w:top w:val="none" w:sz="0" w:space="0" w:color="auto"/>
        <w:left w:val="none" w:sz="0" w:space="0" w:color="auto"/>
        <w:bottom w:val="none" w:sz="0" w:space="0" w:color="auto"/>
        <w:right w:val="none" w:sz="0" w:space="0" w:color="auto"/>
      </w:divBdr>
    </w:div>
    <w:div w:id="1159537778">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23786398">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269003442">
      <w:bodyDiv w:val="1"/>
      <w:marLeft w:val="0"/>
      <w:marRight w:val="0"/>
      <w:marTop w:val="0"/>
      <w:marBottom w:val="0"/>
      <w:divBdr>
        <w:top w:val="none" w:sz="0" w:space="0" w:color="auto"/>
        <w:left w:val="none" w:sz="0" w:space="0" w:color="auto"/>
        <w:bottom w:val="none" w:sz="0" w:space="0" w:color="auto"/>
        <w:right w:val="none" w:sz="0" w:space="0" w:color="auto"/>
      </w:divBdr>
    </w:div>
    <w:div w:id="1282152635">
      <w:bodyDiv w:val="1"/>
      <w:marLeft w:val="0"/>
      <w:marRight w:val="0"/>
      <w:marTop w:val="0"/>
      <w:marBottom w:val="0"/>
      <w:divBdr>
        <w:top w:val="none" w:sz="0" w:space="0" w:color="auto"/>
        <w:left w:val="none" w:sz="0" w:space="0" w:color="auto"/>
        <w:bottom w:val="none" w:sz="0" w:space="0" w:color="auto"/>
        <w:right w:val="none" w:sz="0" w:space="0" w:color="auto"/>
      </w:divBdr>
    </w:div>
    <w:div w:id="1282493212">
      <w:bodyDiv w:val="1"/>
      <w:marLeft w:val="0"/>
      <w:marRight w:val="0"/>
      <w:marTop w:val="0"/>
      <w:marBottom w:val="0"/>
      <w:divBdr>
        <w:top w:val="none" w:sz="0" w:space="0" w:color="auto"/>
        <w:left w:val="none" w:sz="0" w:space="0" w:color="auto"/>
        <w:bottom w:val="none" w:sz="0" w:space="0" w:color="auto"/>
        <w:right w:val="none" w:sz="0" w:space="0" w:color="auto"/>
      </w:divBdr>
    </w:div>
    <w:div w:id="1306816370">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461807111">
      <w:bodyDiv w:val="1"/>
      <w:marLeft w:val="0"/>
      <w:marRight w:val="0"/>
      <w:marTop w:val="0"/>
      <w:marBottom w:val="0"/>
      <w:divBdr>
        <w:top w:val="none" w:sz="0" w:space="0" w:color="auto"/>
        <w:left w:val="none" w:sz="0" w:space="0" w:color="auto"/>
        <w:bottom w:val="none" w:sz="0" w:space="0" w:color="auto"/>
        <w:right w:val="none" w:sz="0" w:space="0" w:color="auto"/>
      </w:divBdr>
    </w:div>
    <w:div w:id="1467770832">
      <w:bodyDiv w:val="1"/>
      <w:marLeft w:val="0"/>
      <w:marRight w:val="0"/>
      <w:marTop w:val="0"/>
      <w:marBottom w:val="0"/>
      <w:divBdr>
        <w:top w:val="none" w:sz="0" w:space="0" w:color="auto"/>
        <w:left w:val="none" w:sz="0" w:space="0" w:color="auto"/>
        <w:bottom w:val="none" w:sz="0" w:space="0" w:color="auto"/>
        <w:right w:val="none" w:sz="0" w:space="0" w:color="auto"/>
      </w:divBdr>
    </w:div>
    <w:div w:id="1477262760">
      <w:bodyDiv w:val="1"/>
      <w:marLeft w:val="0"/>
      <w:marRight w:val="0"/>
      <w:marTop w:val="0"/>
      <w:marBottom w:val="0"/>
      <w:divBdr>
        <w:top w:val="none" w:sz="0" w:space="0" w:color="auto"/>
        <w:left w:val="none" w:sz="0" w:space="0" w:color="auto"/>
        <w:bottom w:val="none" w:sz="0" w:space="0" w:color="auto"/>
        <w:right w:val="none" w:sz="0" w:space="0" w:color="auto"/>
      </w:divBdr>
    </w:div>
    <w:div w:id="1486581100">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494491867">
      <w:bodyDiv w:val="1"/>
      <w:marLeft w:val="0"/>
      <w:marRight w:val="0"/>
      <w:marTop w:val="0"/>
      <w:marBottom w:val="0"/>
      <w:divBdr>
        <w:top w:val="none" w:sz="0" w:space="0" w:color="auto"/>
        <w:left w:val="none" w:sz="0" w:space="0" w:color="auto"/>
        <w:bottom w:val="none" w:sz="0" w:space="0" w:color="auto"/>
        <w:right w:val="none" w:sz="0" w:space="0" w:color="auto"/>
      </w:divBdr>
    </w:div>
    <w:div w:id="1497957222">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26595734">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535998769">
      <w:bodyDiv w:val="1"/>
      <w:marLeft w:val="0"/>
      <w:marRight w:val="0"/>
      <w:marTop w:val="0"/>
      <w:marBottom w:val="0"/>
      <w:divBdr>
        <w:top w:val="none" w:sz="0" w:space="0" w:color="auto"/>
        <w:left w:val="none" w:sz="0" w:space="0" w:color="auto"/>
        <w:bottom w:val="none" w:sz="0" w:space="0" w:color="auto"/>
        <w:right w:val="none" w:sz="0" w:space="0" w:color="auto"/>
      </w:divBdr>
    </w:div>
    <w:div w:id="1566455074">
      <w:bodyDiv w:val="1"/>
      <w:marLeft w:val="0"/>
      <w:marRight w:val="0"/>
      <w:marTop w:val="0"/>
      <w:marBottom w:val="0"/>
      <w:divBdr>
        <w:top w:val="none" w:sz="0" w:space="0" w:color="auto"/>
        <w:left w:val="none" w:sz="0" w:space="0" w:color="auto"/>
        <w:bottom w:val="none" w:sz="0" w:space="0" w:color="auto"/>
        <w:right w:val="none" w:sz="0" w:space="0" w:color="auto"/>
      </w:divBdr>
    </w:div>
    <w:div w:id="1576016128">
      <w:bodyDiv w:val="1"/>
      <w:marLeft w:val="0"/>
      <w:marRight w:val="0"/>
      <w:marTop w:val="0"/>
      <w:marBottom w:val="0"/>
      <w:divBdr>
        <w:top w:val="none" w:sz="0" w:space="0" w:color="auto"/>
        <w:left w:val="none" w:sz="0" w:space="0" w:color="auto"/>
        <w:bottom w:val="none" w:sz="0" w:space="0" w:color="auto"/>
        <w:right w:val="none" w:sz="0" w:space="0" w:color="auto"/>
      </w:divBdr>
    </w:div>
    <w:div w:id="1597320358">
      <w:bodyDiv w:val="1"/>
      <w:marLeft w:val="0"/>
      <w:marRight w:val="0"/>
      <w:marTop w:val="0"/>
      <w:marBottom w:val="0"/>
      <w:divBdr>
        <w:top w:val="none" w:sz="0" w:space="0" w:color="auto"/>
        <w:left w:val="none" w:sz="0" w:space="0" w:color="auto"/>
        <w:bottom w:val="none" w:sz="0" w:space="0" w:color="auto"/>
        <w:right w:val="none" w:sz="0" w:space="0" w:color="auto"/>
      </w:divBdr>
    </w:div>
    <w:div w:id="1654290647">
      <w:bodyDiv w:val="1"/>
      <w:marLeft w:val="0"/>
      <w:marRight w:val="0"/>
      <w:marTop w:val="0"/>
      <w:marBottom w:val="0"/>
      <w:divBdr>
        <w:top w:val="none" w:sz="0" w:space="0" w:color="auto"/>
        <w:left w:val="none" w:sz="0" w:space="0" w:color="auto"/>
        <w:bottom w:val="none" w:sz="0" w:space="0" w:color="auto"/>
        <w:right w:val="none" w:sz="0" w:space="0" w:color="auto"/>
      </w:divBdr>
    </w:div>
    <w:div w:id="1713381483">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745568848">
      <w:bodyDiv w:val="1"/>
      <w:marLeft w:val="0"/>
      <w:marRight w:val="0"/>
      <w:marTop w:val="0"/>
      <w:marBottom w:val="0"/>
      <w:divBdr>
        <w:top w:val="none" w:sz="0" w:space="0" w:color="auto"/>
        <w:left w:val="none" w:sz="0" w:space="0" w:color="auto"/>
        <w:bottom w:val="none" w:sz="0" w:space="0" w:color="auto"/>
        <w:right w:val="none" w:sz="0" w:space="0" w:color="auto"/>
      </w:divBdr>
    </w:div>
    <w:div w:id="1799100921">
      <w:bodyDiv w:val="1"/>
      <w:marLeft w:val="0"/>
      <w:marRight w:val="0"/>
      <w:marTop w:val="0"/>
      <w:marBottom w:val="0"/>
      <w:divBdr>
        <w:top w:val="none" w:sz="0" w:space="0" w:color="auto"/>
        <w:left w:val="none" w:sz="0" w:space="0" w:color="auto"/>
        <w:bottom w:val="none" w:sz="0" w:space="0" w:color="auto"/>
        <w:right w:val="none" w:sz="0" w:space="0" w:color="auto"/>
      </w:divBdr>
    </w:div>
    <w:div w:id="1826775072">
      <w:bodyDiv w:val="1"/>
      <w:marLeft w:val="0"/>
      <w:marRight w:val="0"/>
      <w:marTop w:val="0"/>
      <w:marBottom w:val="0"/>
      <w:divBdr>
        <w:top w:val="none" w:sz="0" w:space="0" w:color="auto"/>
        <w:left w:val="none" w:sz="0" w:space="0" w:color="auto"/>
        <w:bottom w:val="none" w:sz="0" w:space="0" w:color="auto"/>
        <w:right w:val="none" w:sz="0" w:space="0" w:color="auto"/>
      </w:divBdr>
    </w:div>
    <w:div w:id="1884712659">
      <w:bodyDiv w:val="1"/>
      <w:marLeft w:val="0"/>
      <w:marRight w:val="0"/>
      <w:marTop w:val="0"/>
      <w:marBottom w:val="0"/>
      <w:divBdr>
        <w:top w:val="none" w:sz="0" w:space="0" w:color="auto"/>
        <w:left w:val="none" w:sz="0" w:space="0" w:color="auto"/>
        <w:bottom w:val="none" w:sz="0" w:space="0" w:color="auto"/>
        <w:right w:val="none" w:sz="0" w:space="0" w:color="auto"/>
      </w:divBdr>
    </w:div>
    <w:div w:id="1886985796">
      <w:bodyDiv w:val="1"/>
      <w:marLeft w:val="0"/>
      <w:marRight w:val="0"/>
      <w:marTop w:val="0"/>
      <w:marBottom w:val="0"/>
      <w:divBdr>
        <w:top w:val="none" w:sz="0" w:space="0" w:color="auto"/>
        <w:left w:val="none" w:sz="0" w:space="0" w:color="auto"/>
        <w:bottom w:val="none" w:sz="0" w:space="0" w:color="auto"/>
        <w:right w:val="none" w:sz="0" w:space="0" w:color="auto"/>
      </w:divBdr>
    </w:div>
    <w:div w:id="189230093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13022398">
      <w:bodyDiv w:val="1"/>
      <w:marLeft w:val="0"/>
      <w:marRight w:val="0"/>
      <w:marTop w:val="0"/>
      <w:marBottom w:val="0"/>
      <w:divBdr>
        <w:top w:val="none" w:sz="0" w:space="0" w:color="auto"/>
        <w:left w:val="none" w:sz="0" w:space="0" w:color="auto"/>
        <w:bottom w:val="none" w:sz="0" w:space="0" w:color="auto"/>
        <w:right w:val="none" w:sz="0" w:space="0" w:color="auto"/>
      </w:divBdr>
    </w:div>
    <w:div w:id="2050715397">
      <w:bodyDiv w:val="1"/>
      <w:marLeft w:val="0"/>
      <w:marRight w:val="0"/>
      <w:marTop w:val="0"/>
      <w:marBottom w:val="0"/>
      <w:divBdr>
        <w:top w:val="none" w:sz="0" w:space="0" w:color="auto"/>
        <w:left w:val="none" w:sz="0" w:space="0" w:color="auto"/>
        <w:bottom w:val="none" w:sz="0" w:space="0" w:color="auto"/>
        <w:right w:val="none" w:sz="0" w:space="0" w:color="auto"/>
      </w:divBdr>
    </w:div>
    <w:div w:id="2059544805">
      <w:bodyDiv w:val="1"/>
      <w:marLeft w:val="0"/>
      <w:marRight w:val="0"/>
      <w:marTop w:val="0"/>
      <w:marBottom w:val="0"/>
      <w:divBdr>
        <w:top w:val="none" w:sz="0" w:space="0" w:color="auto"/>
        <w:left w:val="none" w:sz="0" w:space="0" w:color="auto"/>
        <w:bottom w:val="none" w:sz="0" w:space="0" w:color="auto"/>
        <w:right w:val="none" w:sz="0" w:space="0" w:color="auto"/>
      </w:divBdr>
    </w:div>
    <w:div w:id="2088529453">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 w:id="2129398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v.uio.no/english/research/phd/application/research-fellowship/index.html" TargetMode="External"/><Relationship Id="rId13" Type="http://schemas.openxmlformats.org/officeDocument/2006/relationships/hyperlink" Target="https://www.uio.no/english/for-employees/competence/gender-equality/index.html" TargetMode="External"/><Relationship Id="rId18" Type="http://schemas.openxmlformats.org/officeDocument/2006/relationships/hyperlink" Target="https://www.vitnemalsportalen.no/english/" TargetMode="External"/><Relationship Id="rId3" Type="http://schemas.openxmlformats.org/officeDocument/2006/relationships/settings" Target="settings.xml"/><Relationship Id="rId21" Type="http://schemas.openxmlformats.org/officeDocument/2006/relationships/hyperlink" Target="https://www.uio.no/english/about/regulations/research/doctoral-degree/phdforskreng.html" TargetMode="External"/><Relationship Id="rId7" Type="http://schemas.openxmlformats.org/officeDocument/2006/relationships/hyperlink" Target="https://www.uv.uio.no/forskning/phd/" TargetMode="External"/><Relationship Id="rId12" Type="http://schemas.openxmlformats.org/officeDocument/2006/relationships/hyperlink" Target="https://arbeidsgiver.dfo.no/strategisk-hr/inkluderingsarbeid/bli-bedre-pa-rekruttering/hvordan-skrive-stillingsannonser-som-inkluderer/positiv-saerbehandling-nar-man-soker-jobb-i-staten" TargetMode="External"/><Relationship Id="rId17" Type="http://schemas.openxmlformats.org/officeDocument/2006/relationships/hyperlink" Target="https://www.uio.no/english/studies/admission/master/english-proficiency-master.html"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v.uio.no/english/research/phd/application/ny-the-project-description-a-guideline.html" TargetMode="External"/><Relationship Id="rId20" Type="http://schemas.openxmlformats.org/officeDocument/2006/relationships/hyperlink" Target="https://lovdata.no/dokument/SF/forskrift/2024-06-28-1392/KAPITTEL_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vdata.no/dokument/SF/forskrift/2017-06-21-838/%C2%A74"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uio.no/english/for-employees/employment/payments/pension/" TargetMode="External"/><Relationship Id="rId23" Type="http://schemas.openxmlformats.org/officeDocument/2006/relationships/hyperlink" Target="https://www.uio.no/english/for-employees/employment/work-results/agreement-rights-to-work-results.html" TargetMode="External"/><Relationship Id="rId10" Type="http://schemas.openxmlformats.org/officeDocument/2006/relationships/hyperlink" Target="https://www.uio.no/om/regelverk/personal/overordnet/hovedavtale-tilpasningsavtale.html" TargetMode="External"/><Relationship Id="rId19" Type="http://schemas.openxmlformats.org/officeDocument/2006/relationships/hyperlink" Target="https://www.uio.no/english/about/regulations/personnel/academic/guidelines-appointment-postdoc-researcher.html" TargetMode="External"/><Relationship Id="rId4" Type="http://schemas.openxmlformats.org/officeDocument/2006/relationships/webSettings" Target="webSettings.xml"/><Relationship Id="rId9" Type="http://schemas.openxmlformats.org/officeDocument/2006/relationships/hyperlink" Target="https://www.uio.no/english/about/strategy/gender-equality/index.html" TargetMode="External"/><Relationship Id="rId14" Type="http://schemas.openxmlformats.org/officeDocument/2006/relationships/hyperlink" Target="https://www.uio.no/english/for-employees/employment/welfare/index.html" TargetMode="External"/><Relationship Id="rId22" Type="http://schemas.openxmlformats.org/officeDocument/2006/relationships/hyperlink" Target="https://lovdata.no/dokument/NLE/lov/2006-05-19-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255</TotalTime>
  <Pages>4</Pages>
  <Words>1494</Words>
  <Characters>7919</Characters>
  <Application>Microsoft Office Word</Application>
  <DocSecurity>2</DocSecurity>
  <Lines>65</Lines>
  <Paragraphs>18</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9395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Jenssen Malnes</dc:creator>
  <cp:lastModifiedBy>Sofia Ceccarelli</cp:lastModifiedBy>
  <cp:revision>54</cp:revision>
  <dcterms:created xsi:type="dcterms:W3CDTF">2022-05-03T09:07:00Z</dcterms:created>
  <dcterms:modified xsi:type="dcterms:W3CDTF">2025-11-12T08:47:00Z</dcterms:modified>
</cp:coreProperties>
</file>