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BC493" w14:textId="77777777" w:rsidR="00EC0B94" w:rsidRPr="00155CE2" w:rsidRDefault="007E7AE3" w:rsidP="29EF2C47">
      <w:pPr>
        <w:shd w:val="clear" w:color="auto" w:fill="FFFFFF" w:themeFill="background1"/>
        <w:spacing w:after="375" w:line="240" w:lineRule="auto"/>
        <w:textAlignment w:val="baseline"/>
        <w:outlineLvl w:val="0"/>
        <w:rPr>
          <w:rFonts w:ascii="Arial" w:eastAsia="Times New Roman" w:hAnsi="Arial" w:cs="Arial"/>
          <w:color w:val="222222"/>
          <w:sz w:val="40"/>
          <w:szCs w:val="40"/>
          <w:lang w:val="nb-NO"/>
        </w:rPr>
      </w:pPr>
      <w:r w:rsidRPr="00155CE2">
        <w:rPr>
          <w:rFonts w:ascii="Arial" w:eastAsia="Times New Roman" w:hAnsi="Arial" w:cs="Arial"/>
          <w:color w:val="222222"/>
          <w:kern w:val="36"/>
          <w:sz w:val="40"/>
          <w:szCs w:val="40"/>
          <w:lang w:val="nb-NO"/>
        </w:rPr>
        <w:t>Kommunikasjonsstrategi</w:t>
      </w:r>
    </w:p>
    <w:p w14:paraId="1ADD674E" w14:textId="49C96124" w:rsidR="00890E25" w:rsidRPr="00155CE2" w:rsidRDefault="5C895F2F" w:rsidP="5C895F2F">
      <w:pPr>
        <w:shd w:val="clear" w:color="auto" w:fill="FFFFFF" w:themeFill="background1"/>
        <w:spacing w:after="375" w:line="240" w:lineRule="auto"/>
        <w:textAlignment w:val="baseline"/>
        <w:outlineLvl w:val="0"/>
        <w:rPr>
          <w:rFonts w:ascii="Arial" w:eastAsia="Times New Roman" w:hAnsi="Arial" w:cs="Arial"/>
          <w:color w:val="444444"/>
          <w:sz w:val="27"/>
          <w:szCs w:val="27"/>
          <w:lang w:val="nb-NO"/>
        </w:rPr>
      </w:pPr>
      <w:r w:rsidRPr="5C895F2F">
        <w:rPr>
          <w:rFonts w:ascii="Arial" w:eastAsia="Times New Roman" w:hAnsi="Arial" w:cs="Arial"/>
          <w:color w:val="444444"/>
          <w:sz w:val="27"/>
          <w:szCs w:val="27"/>
          <w:lang w:val="nb-NO"/>
        </w:rPr>
        <w:t>Program for administrativ forbedring og digitalisering</w:t>
      </w:r>
      <w:r w:rsidR="6011E452" w:rsidRPr="005673C7">
        <w:rPr>
          <w:lang w:val="nb-NO"/>
        </w:rPr>
        <w:br/>
      </w:r>
      <w:r w:rsidRPr="5C895F2F">
        <w:rPr>
          <w:rFonts w:ascii="Arial" w:eastAsia="Times New Roman" w:hAnsi="Arial" w:cs="Arial"/>
          <w:b/>
          <w:bCs/>
          <w:color w:val="444444"/>
          <w:sz w:val="28"/>
          <w:szCs w:val="28"/>
          <w:lang w:val="nb-NO"/>
        </w:rPr>
        <w:t>Utkast per 2. november 2018</w:t>
      </w:r>
      <w:bookmarkStart w:id="0" w:name="_GoBack"/>
      <w:bookmarkEnd w:id="0"/>
    </w:p>
    <w:p w14:paraId="3AD0E5AA" w14:textId="30DD486E" w:rsidR="00890E25" w:rsidRPr="00155CE2" w:rsidRDefault="29EF2C47" w:rsidP="29EF2C47">
      <w:pPr>
        <w:shd w:val="clear" w:color="auto" w:fill="FFFFFF" w:themeFill="background1"/>
        <w:spacing w:after="37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444444"/>
          <w:sz w:val="28"/>
          <w:szCs w:val="28"/>
          <w:lang w:val="nb-NO"/>
        </w:rPr>
      </w:pPr>
      <w:r w:rsidRPr="29EF2C47">
        <w:rPr>
          <w:rFonts w:ascii="Arial" w:eastAsia="Times New Roman" w:hAnsi="Arial" w:cs="Arial"/>
          <w:b/>
          <w:bCs/>
          <w:color w:val="444444"/>
          <w:sz w:val="28"/>
          <w:szCs w:val="28"/>
          <w:lang w:val="nb-NO"/>
        </w:rPr>
        <w:t>Innhold</w:t>
      </w:r>
    </w:p>
    <w:p w14:paraId="3B4F09AA" w14:textId="57474115" w:rsidR="00AB44BC" w:rsidRPr="00155CE2" w:rsidRDefault="00890E25" w:rsidP="003A4E2D">
      <w:pPr>
        <w:pStyle w:val="NoSpacing"/>
        <w:numPr>
          <w:ilvl w:val="0"/>
          <w:numId w:val="6"/>
        </w:numPr>
        <w:rPr>
          <w:rFonts w:ascii="Arial" w:hAnsi="Arial" w:cs="Arial"/>
          <w:b/>
          <w:bdr w:val="none" w:sz="0" w:space="0" w:color="auto" w:frame="1"/>
          <w:lang w:val="nb-NO"/>
        </w:rPr>
      </w:pPr>
      <w:bookmarkStart w:id="1" w:name="1._Grunnleggende_forutsetninger"/>
      <w:r w:rsidRPr="00155CE2">
        <w:rPr>
          <w:rFonts w:ascii="Arial" w:hAnsi="Arial" w:cs="Arial"/>
          <w:b/>
          <w:bdr w:val="none" w:sz="0" w:space="0" w:color="auto" w:frame="1"/>
          <w:lang w:val="nb-NO"/>
        </w:rPr>
        <w:t>Innledning</w:t>
      </w:r>
      <w:r w:rsidR="00701FC5" w:rsidRPr="00155CE2">
        <w:rPr>
          <w:rFonts w:ascii="Arial" w:hAnsi="Arial" w:cs="Arial"/>
          <w:b/>
          <w:bdr w:val="none" w:sz="0" w:space="0" w:color="auto" w:frame="1"/>
          <w:lang w:val="nb-NO"/>
        </w:rPr>
        <w:t>: o</w:t>
      </w:r>
      <w:r w:rsidR="000C0351" w:rsidRPr="00155CE2">
        <w:rPr>
          <w:rFonts w:ascii="Arial" w:hAnsi="Arial" w:cs="Arial"/>
          <w:b/>
          <w:bdr w:val="none" w:sz="0" w:space="0" w:color="auto" w:frame="1"/>
          <w:lang w:val="nb-NO"/>
        </w:rPr>
        <w:t xml:space="preserve">m </w:t>
      </w:r>
      <w:r w:rsidR="00EE2B57" w:rsidRPr="00155CE2">
        <w:rPr>
          <w:rFonts w:ascii="Arial" w:hAnsi="Arial" w:cs="Arial"/>
          <w:b/>
          <w:bdr w:val="none" w:sz="0" w:space="0" w:color="auto" w:frame="1"/>
          <w:lang w:val="nb-NO"/>
        </w:rPr>
        <w:t>programmet</w:t>
      </w:r>
      <w:r w:rsidR="00701FC5" w:rsidRPr="00155CE2">
        <w:rPr>
          <w:rFonts w:ascii="Arial" w:hAnsi="Arial" w:cs="Arial"/>
          <w:b/>
          <w:bdr w:val="none" w:sz="0" w:space="0" w:color="auto" w:frame="1"/>
          <w:lang w:val="nb-NO"/>
        </w:rPr>
        <w:t>, r</w:t>
      </w:r>
      <w:r w:rsidRPr="00155CE2">
        <w:rPr>
          <w:rFonts w:ascii="Arial" w:hAnsi="Arial" w:cs="Arial"/>
          <w:b/>
          <w:bdr w:val="none" w:sz="0" w:space="0" w:color="auto" w:frame="1"/>
          <w:lang w:val="nb-NO"/>
        </w:rPr>
        <w:t>oller og ansvar</w:t>
      </w:r>
      <w:r w:rsidR="00701FC5" w:rsidRPr="00155CE2">
        <w:rPr>
          <w:rFonts w:ascii="Arial" w:hAnsi="Arial" w:cs="Arial"/>
          <w:b/>
          <w:bdr w:val="none" w:sz="0" w:space="0" w:color="auto" w:frame="1"/>
          <w:lang w:val="nb-NO"/>
        </w:rPr>
        <w:t>, r</w:t>
      </w:r>
      <w:r w:rsidR="00BB6B7B" w:rsidRPr="00155CE2">
        <w:rPr>
          <w:rFonts w:ascii="Arial" w:hAnsi="Arial" w:cs="Arial"/>
          <w:b/>
          <w:bdr w:val="none" w:sz="0" w:space="0" w:color="auto" w:frame="1"/>
          <w:lang w:val="nb-NO"/>
        </w:rPr>
        <w:t>essurser</w:t>
      </w:r>
      <w:r w:rsidR="00701FC5" w:rsidRPr="00155CE2">
        <w:rPr>
          <w:rFonts w:ascii="Arial" w:hAnsi="Arial" w:cs="Arial"/>
          <w:b/>
          <w:bdr w:val="none" w:sz="0" w:space="0" w:color="auto" w:frame="1"/>
          <w:lang w:val="nb-NO"/>
        </w:rPr>
        <w:t>, r</w:t>
      </w:r>
      <w:r w:rsidR="000C0351" w:rsidRPr="00155CE2">
        <w:rPr>
          <w:rFonts w:ascii="Arial" w:hAnsi="Arial" w:cs="Arial"/>
          <w:b/>
          <w:bdr w:val="none" w:sz="0" w:space="0" w:color="auto" w:frame="1"/>
          <w:lang w:val="nb-NO"/>
        </w:rPr>
        <w:t>ammebetingelser</w:t>
      </w:r>
    </w:p>
    <w:p w14:paraId="49711EA0" w14:textId="77777777" w:rsidR="0055476F" w:rsidRPr="00155CE2" w:rsidRDefault="0055476F" w:rsidP="003A4E2D">
      <w:pPr>
        <w:pStyle w:val="NoSpacing"/>
        <w:numPr>
          <w:ilvl w:val="0"/>
          <w:numId w:val="6"/>
        </w:numPr>
        <w:rPr>
          <w:rFonts w:ascii="Arial" w:hAnsi="Arial" w:cs="Arial"/>
          <w:b/>
          <w:lang w:val="nb-NO"/>
        </w:rPr>
      </w:pPr>
      <w:r w:rsidRPr="00155CE2">
        <w:rPr>
          <w:rFonts w:ascii="Arial" w:hAnsi="Arial" w:cs="Arial"/>
          <w:b/>
          <w:lang w:val="nb-NO"/>
        </w:rPr>
        <w:t>Kommunikasjonsmål: Hva ønsker vi å oppnå?</w:t>
      </w:r>
    </w:p>
    <w:p w14:paraId="49A0BA9C" w14:textId="403401E1" w:rsidR="00AB44BC" w:rsidRPr="00A755C3" w:rsidRDefault="29EF2C47" w:rsidP="29EF2C47">
      <w:pPr>
        <w:pStyle w:val="NoSpacing"/>
        <w:numPr>
          <w:ilvl w:val="0"/>
          <w:numId w:val="6"/>
        </w:numPr>
        <w:rPr>
          <w:rFonts w:ascii="Arial" w:hAnsi="Arial" w:cs="Arial"/>
          <w:b/>
          <w:bCs/>
          <w:lang w:val="nb-NO"/>
        </w:rPr>
      </w:pPr>
      <w:r w:rsidRPr="29EF2C47">
        <w:rPr>
          <w:rFonts w:ascii="Arial" w:hAnsi="Arial" w:cs="Arial"/>
          <w:b/>
          <w:bCs/>
          <w:lang w:val="nb-NO"/>
        </w:rPr>
        <w:t>Interessenter: Hvem skal vi kommunisere med?</w:t>
      </w:r>
    </w:p>
    <w:p w14:paraId="78BD3C1E" w14:textId="78714D8B" w:rsidR="00AB44BC" w:rsidRPr="00A755C3" w:rsidRDefault="29EF2C47" w:rsidP="29EF2C47">
      <w:pPr>
        <w:pStyle w:val="NoSpacing"/>
        <w:numPr>
          <w:ilvl w:val="0"/>
          <w:numId w:val="6"/>
        </w:numPr>
        <w:rPr>
          <w:b/>
          <w:bCs/>
          <w:lang w:val="nb-NO"/>
        </w:rPr>
      </w:pPr>
      <w:r w:rsidRPr="29EF2C47">
        <w:rPr>
          <w:rFonts w:ascii="Arial" w:hAnsi="Arial" w:cs="Arial"/>
          <w:b/>
          <w:bCs/>
          <w:lang w:val="nb-NO"/>
        </w:rPr>
        <w:t>Budskap</w:t>
      </w:r>
    </w:p>
    <w:p w14:paraId="63B1AA10" w14:textId="77777777" w:rsidR="00A755C3" w:rsidRPr="00A755C3" w:rsidRDefault="00A755C3" w:rsidP="00A755C3">
      <w:pPr>
        <w:pStyle w:val="NoSpacing"/>
        <w:ind w:left="720"/>
        <w:rPr>
          <w:sz w:val="24"/>
          <w:szCs w:val="24"/>
          <w:lang w:val="nb-NO"/>
        </w:rPr>
      </w:pPr>
    </w:p>
    <w:p w14:paraId="3E78C1B3" w14:textId="44F9C84D" w:rsidR="00890E25" w:rsidRPr="00155CE2" w:rsidRDefault="007E7AE3" w:rsidP="29EF2C47">
      <w:pPr>
        <w:pStyle w:val="Heading3"/>
        <w:shd w:val="clear" w:color="auto" w:fill="FFFFFF" w:themeFill="background1"/>
        <w:spacing w:before="0"/>
        <w:textAlignment w:val="baseline"/>
        <w:rPr>
          <w:rFonts w:ascii="Arial" w:hAnsi="Arial" w:cs="Arial"/>
          <w:b w:val="0"/>
          <w:bCs w:val="0"/>
          <w:color w:val="444444"/>
          <w:sz w:val="30"/>
          <w:szCs w:val="30"/>
          <w:lang w:val="nb-NO"/>
        </w:rPr>
      </w:pPr>
      <w:r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 xml:space="preserve">1. </w:t>
      </w:r>
      <w:bookmarkEnd w:id="1"/>
      <w:r w:rsidR="00890E25"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>Innledning</w:t>
      </w:r>
    </w:p>
    <w:p w14:paraId="0DCB2291" w14:textId="77777777" w:rsidR="00890E25" w:rsidRPr="00155CE2" w:rsidRDefault="00890E25" w:rsidP="007E7AE3">
      <w:pPr>
        <w:pStyle w:val="Heading3"/>
        <w:shd w:val="clear" w:color="auto" w:fill="FFFFFF"/>
        <w:spacing w:before="0"/>
        <w:textAlignment w:val="baseline"/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</w:pPr>
    </w:p>
    <w:p w14:paraId="0EB84A94" w14:textId="7C290950" w:rsidR="007E7AE3" w:rsidRPr="00155CE2" w:rsidRDefault="000C0351" w:rsidP="29EF2C47">
      <w:pPr>
        <w:pStyle w:val="Heading3"/>
        <w:shd w:val="clear" w:color="auto" w:fill="FFFFFF" w:themeFill="background1"/>
        <w:spacing w:before="0"/>
        <w:textAlignment w:val="baseline"/>
        <w:rPr>
          <w:rFonts w:ascii="Arial" w:hAnsi="Arial" w:cs="Arial"/>
          <w:b w:val="0"/>
          <w:bCs w:val="0"/>
          <w:color w:val="222222"/>
          <w:sz w:val="28"/>
          <w:szCs w:val="28"/>
          <w:lang w:val="nb-NO"/>
        </w:rPr>
      </w:pPr>
      <w:r w:rsidRPr="00155CE2">
        <w:rPr>
          <w:rFonts w:ascii="Arial" w:hAnsi="Arial" w:cs="Arial"/>
          <w:b w:val="0"/>
          <w:bCs w:val="0"/>
          <w:color w:val="444444"/>
          <w:sz w:val="28"/>
          <w:szCs w:val="28"/>
          <w:bdr w:val="none" w:sz="0" w:space="0" w:color="auto" w:frame="1"/>
          <w:lang w:val="nb-NO"/>
        </w:rPr>
        <w:t>Om p</w:t>
      </w:r>
      <w:r w:rsidR="00F64FFD" w:rsidRPr="00155CE2">
        <w:rPr>
          <w:rFonts w:ascii="Arial" w:hAnsi="Arial" w:cs="Arial"/>
          <w:b w:val="0"/>
          <w:bCs w:val="0"/>
          <w:color w:val="444444"/>
          <w:sz w:val="28"/>
          <w:szCs w:val="28"/>
          <w:bdr w:val="none" w:sz="0" w:space="0" w:color="auto" w:frame="1"/>
          <w:lang w:val="nb-NO"/>
        </w:rPr>
        <w:t>rogrammet</w:t>
      </w:r>
    </w:p>
    <w:p w14:paraId="4F11D706" w14:textId="77777777" w:rsidR="0091583D" w:rsidRPr="00363BFA" w:rsidRDefault="0091583D" w:rsidP="000C0351">
      <w:pPr>
        <w:shd w:val="clear" w:color="auto" w:fill="FFFFFF"/>
        <w:spacing w:after="0" w:line="240" w:lineRule="auto"/>
        <w:textAlignment w:val="baseline"/>
        <w:rPr>
          <w:rStyle w:val="Strong"/>
          <w:rFonts w:ascii="Arial" w:hAnsi="Arial" w:cs="Arial"/>
          <w:b w:val="0"/>
          <w:bCs w:val="0"/>
          <w:sz w:val="24"/>
          <w:szCs w:val="24"/>
          <w:lang w:val="nb-NO"/>
        </w:rPr>
      </w:pPr>
    </w:p>
    <w:p w14:paraId="718DD5E3" w14:textId="68525C02" w:rsidR="00363BFA" w:rsidRPr="00363BFA" w:rsidRDefault="005673C7" w:rsidP="00363BFA">
      <w:pPr>
        <w:pStyle w:val="NormalWeb"/>
        <w:spacing w:before="0" w:beforeAutospacing="0" w:after="75" w:afterAutospacing="0"/>
        <w:textAlignment w:val="baseline"/>
        <w:rPr>
          <w:rFonts w:ascii="Arial" w:hAnsi="Arial" w:cs="Arial"/>
          <w:lang w:val="nb-NO"/>
        </w:rPr>
      </w:pPr>
      <w:hyperlink r:id="rId11" w:history="1">
        <w:r w:rsidR="00363BFA" w:rsidRPr="00363BFA">
          <w:rPr>
            <w:rStyle w:val="Hyperlink"/>
            <w:rFonts w:ascii="Arial" w:hAnsi="Arial" w:cs="Arial"/>
            <w:lang w:val="nb-NO"/>
          </w:rPr>
          <w:t>Program for administrativ forbedring og digitalisering</w:t>
        </w:r>
      </w:hyperlink>
      <w:r w:rsidR="00363BFA" w:rsidRPr="00363BFA">
        <w:rPr>
          <w:rFonts w:ascii="Arial" w:hAnsi="Arial" w:cs="Arial"/>
          <w:lang w:val="nb-NO"/>
        </w:rPr>
        <w:t xml:space="preserve"> har som ambisjon å digitalisere, standardisere, automatisere og forenkle arbeidsprosesser ved Universitetet i Oslo. </w:t>
      </w:r>
    </w:p>
    <w:p w14:paraId="1B5496C6" w14:textId="552D6487" w:rsidR="00363BFA" w:rsidRDefault="00363BFA" w:rsidP="00363BFA">
      <w:pPr>
        <w:pStyle w:val="NormalWeb"/>
        <w:spacing w:before="0" w:beforeAutospacing="0" w:after="75" w:afterAutospacing="0"/>
        <w:textAlignment w:val="baseline"/>
        <w:rPr>
          <w:rFonts w:ascii="Arial" w:hAnsi="Arial" w:cs="Arial"/>
          <w:lang w:val="nb-NO"/>
        </w:rPr>
      </w:pPr>
      <w:r w:rsidRPr="00363BFA">
        <w:rPr>
          <w:rFonts w:ascii="Arial" w:hAnsi="Arial" w:cs="Arial"/>
          <w:lang w:val="nb-NO"/>
        </w:rPr>
        <w:t>Programmet skal understøtte den overordnede strategien for UiO, og bidra til å videreutvikle en effektiv og profesjonell forvaltning og administrasjon.</w:t>
      </w:r>
    </w:p>
    <w:p w14:paraId="1728D8B0" w14:textId="77777777" w:rsidR="00363BFA" w:rsidRPr="00363BFA" w:rsidRDefault="00363BFA" w:rsidP="00363BFA">
      <w:pPr>
        <w:pStyle w:val="NormalWeb"/>
        <w:spacing w:before="150" w:beforeAutospacing="0" w:after="75" w:afterAutospacing="0"/>
        <w:textAlignment w:val="baseline"/>
        <w:rPr>
          <w:rFonts w:ascii="Arial" w:hAnsi="Arial" w:cs="Arial"/>
          <w:lang w:val="nb-NO"/>
        </w:rPr>
      </w:pPr>
      <w:r w:rsidRPr="00363BFA">
        <w:rPr>
          <w:rFonts w:ascii="Arial" w:hAnsi="Arial" w:cs="Arial"/>
          <w:lang w:val="nb-NO"/>
        </w:rPr>
        <w:t>Programmet er også overbygning for UiOs mottaksprosjekter for BOTT-samarbeidet innen økonomi og lønn, og saksbehandling og arkiv.</w:t>
      </w:r>
    </w:p>
    <w:p w14:paraId="45A41C6B" w14:textId="45E33DE7" w:rsidR="00363BFA" w:rsidRPr="00363BFA" w:rsidRDefault="00363BFA" w:rsidP="00363BFA">
      <w:pPr>
        <w:pStyle w:val="NormalWeb"/>
        <w:spacing w:before="0" w:beforeAutospacing="0" w:after="75" w:afterAutospacing="0"/>
        <w:textAlignment w:val="baseline"/>
        <w:rPr>
          <w:rFonts w:ascii="Arial" w:hAnsi="Arial" w:cs="Arial"/>
          <w:lang w:val="nb-NO"/>
        </w:rPr>
      </w:pPr>
      <w:r w:rsidRPr="00363BFA">
        <w:rPr>
          <w:rFonts w:ascii="Arial" w:hAnsi="Arial" w:cs="Arial"/>
          <w:lang w:val="nb-NO"/>
        </w:rPr>
        <w:t>UiO skal forenkle, forbedre og fornye administrative arbeidsprosesser for å frigjøre ressurser til kjerneoppgavene. Dette skal skje gjennom å:</w:t>
      </w:r>
    </w:p>
    <w:p w14:paraId="43E311DB" w14:textId="77777777" w:rsidR="00363BFA" w:rsidRPr="00363BFA" w:rsidRDefault="00363BFA" w:rsidP="003A4E2D">
      <w:pPr>
        <w:numPr>
          <w:ilvl w:val="0"/>
          <w:numId w:val="13"/>
        </w:numPr>
        <w:spacing w:after="75" w:line="240" w:lineRule="auto"/>
        <w:ind w:left="400"/>
        <w:textAlignment w:val="baseline"/>
        <w:rPr>
          <w:rFonts w:ascii="Arial" w:hAnsi="Arial" w:cs="Arial"/>
          <w:sz w:val="24"/>
          <w:szCs w:val="24"/>
          <w:lang w:val="nb-NO"/>
        </w:rPr>
      </w:pPr>
      <w:r w:rsidRPr="00363BFA">
        <w:rPr>
          <w:rFonts w:ascii="Arial" w:hAnsi="Arial" w:cs="Arial"/>
          <w:sz w:val="24"/>
          <w:szCs w:val="24"/>
          <w:lang w:val="nb-NO"/>
        </w:rPr>
        <w:t>Utnytte mulighetene i nye og eksisterende systemer</w:t>
      </w:r>
    </w:p>
    <w:p w14:paraId="7930E85B" w14:textId="77777777" w:rsidR="00363BFA" w:rsidRPr="00363BFA" w:rsidRDefault="00363BFA" w:rsidP="003A4E2D">
      <w:pPr>
        <w:numPr>
          <w:ilvl w:val="0"/>
          <w:numId w:val="13"/>
        </w:numPr>
        <w:spacing w:after="75" w:line="240" w:lineRule="auto"/>
        <w:ind w:left="400"/>
        <w:textAlignment w:val="baseline"/>
        <w:rPr>
          <w:rFonts w:ascii="Arial" w:hAnsi="Arial" w:cs="Arial"/>
          <w:sz w:val="24"/>
          <w:szCs w:val="24"/>
          <w:lang w:val="nb-NO"/>
        </w:rPr>
      </w:pPr>
      <w:r w:rsidRPr="00363BFA">
        <w:rPr>
          <w:rFonts w:ascii="Arial" w:hAnsi="Arial" w:cs="Arial"/>
          <w:sz w:val="24"/>
          <w:szCs w:val="24"/>
          <w:lang w:val="nb-NO"/>
        </w:rPr>
        <w:t>Standardisere og effektivisere arbeidsprosesser og tjenester</w:t>
      </w:r>
    </w:p>
    <w:p w14:paraId="644ED72E" w14:textId="2EEA7988" w:rsidR="00363BFA" w:rsidRPr="00363BFA" w:rsidRDefault="75A2A734" w:rsidP="75A2A734">
      <w:pPr>
        <w:numPr>
          <w:ilvl w:val="0"/>
          <w:numId w:val="13"/>
        </w:numPr>
        <w:spacing w:after="75" w:line="240" w:lineRule="auto"/>
        <w:ind w:left="400"/>
        <w:textAlignment w:val="baseline"/>
        <w:rPr>
          <w:rFonts w:ascii="Arial" w:hAnsi="Arial" w:cs="Arial"/>
          <w:sz w:val="24"/>
          <w:szCs w:val="24"/>
          <w:lang w:val="nb-NO"/>
        </w:rPr>
      </w:pPr>
      <w:r w:rsidRPr="75A2A734">
        <w:rPr>
          <w:rFonts w:ascii="Arial" w:hAnsi="Arial" w:cs="Arial"/>
          <w:sz w:val="24"/>
          <w:szCs w:val="24"/>
          <w:lang w:val="nb-NO"/>
        </w:rPr>
        <w:t xml:space="preserve">Utvikle fellesløsninger </w:t>
      </w:r>
      <w:r w:rsidR="00170C5F">
        <w:rPr>
          <w:rFonts w:ascii="Arial" w:hAnsi="Arial" w:cs="Arial"/>
          <w:sz w:val="24"/>
          <w:szCs w:val="24"/>
          <w:lang w:val="nb-NO"/>
        </w:rPr>
        <w:t xml:space="preserve">mellom enheter </w:t>
      </w:r>
      <w:r w:rsidRPr="75A2A734">
        <w:rPr>
          <w:rFonts w:ascii="Arial" w:hAnsi="Arial" w:cs="Arial"/>
          <w:sz w:val="24"/>
          <w:szCs w:val="24"/>
          <w:lang w:val="nb-NO"/>
        </w:rPr>
        <w:t>som bidrar til effektiv drift og robuste administrative tjenester</w:t>
      </w:r>
      <w:r w:rsidR="00170C5F">
        <w:rPr>
          <w:rFonts w:ascii="Arial" w:hAnsi="Arial" w:cs="Arial"/>
          <w:sz w:val="24"/>
          <w:szCs w:val="24"/>
          <w:lang w:val="nb-NO"/>
        </w:rPr>
        <w:t>.</w:t>
      </w:r>
    </w:p>
    <w:p w14:paraId="3FA1DDBF" w14:textId="666468E5" w:rsidR="00363BFA" w:rsidRPr="009918B6" w:rsidRDefault="00363BFA" w:rsidP="003A4E2D">
      <w:pPr>
        <w:numPr>
          <w:ilvl w:val="0"/>
          <w:numId w:val="13"/>
        </w:numPr>
        <w:spacing w:after="75" w:line="240" w:lineRule="auto"/>
        <w:ind w:left="400"/>
        <w:textAlignment w:val="baseline"/>
        <w:rPr>
          <w:rFonts w:ascii="Arial" w:hAnsi="Arial" w:cs="Arial"/>
          <w:sz w:val="24"/>
          <w:szCs w:val="24"/>
          <w:lang w:val="nb-NO"/>
        </w:rPr>
      </w:pPr>
      <w:r w:rsidRPr="009918B6">
        <w:rPr>
          <w:rFonts w:ascii="Arial" w:hAnsi="Arial" w:cs="Arial"/>
          <w:sz w:val="24"/>
          <w:szCs w:val="24"/>
          <w:lang w:val="nb-NO"/>
        </w:rPr>
        <w:t>Utvikle løsninger</w:t>
      </w:r>
      <w:r w:rsidR="009918B6" w:rsidRPr="009918B6">
        <w:rPr>
          <w:rFonts w:ascii="Arial" w:hAnsi="Arial" w:cs="Arial"/>
          <w:sz w:val="24"/>
          <w:szCs w:val="24"/>
          <w:lang w:val="nb-NO"/>
        </w:rPr>
        <w:t xml:space="preserve"> som gir brukerne bedre og mer tilgjengelige tjenester</w:t>
      </w:r>
      <w:r w:rsidR="009918B6">
        <w:rPr>
          <w:rFonts w:ascii="Arial" w:hAnsi="Arial" w:cs="Arial"/>
          <w:sz w:val="24"/>
          <w:szCs w:val="24"/>
          <w:lang w:val="nb-NO"/>
        </w:rPr>
        <w:t>, og en enklere arbeidshverdag.</w:t>
      </w:r>
    </w:p>
    <w:p w14:paraId="3FC4C0A7" w14:textId="77777777" w:rsidR="00363BFA" w:rsidRPr="00363BFA" w:rsidRDefault="00363BFA" w:rsidP="00363BFA">
      <w:pPr>
        <w:pStyle w:val="NormalWeb"/>
        <w:spacing w:before="150" w:beforeAutospacing="0" w:after="75" w:afterAutospacing="0"/>
        <w:textAlignment w:val="baseline"/>
        <w:rPr>
          <w:rFonts w:ascii="Arial" w:hAnsi="Arial" w:cs="Arial"/>
          <w:lang w:val="nb-NO"/>
        </w:rPr>
      </w:pPr>
      <w:r w:rsidRPr="00363BFA">
        <w:rPr>
          <w:rFonts w:ascii="Arial" w:hAnsi="Arial" w:cs="Arial"/>
          <w:lang w:val="nb-NO"/>
        </w:rPr>
        <w:t>Program for administrativ forbedring og digitalisering skal sikre god koordinering og ressursutnyttelse i dette arbeidet.</w:t>
      </w:r>
    </w:p>
    <w:p w14:paraId="199CD755" w14:textId="77777777" w:rsidR="008A2706" w:rsidRDefault="008A2706" w:rsidP="00363BFA">
      <w:pPr>
        <w:rPr>
          <w:rFonts w:ascii="Arial" w:hAnsi="Arial" w:cs="Arial"/>
          <w:sz w:val="24"/>
          <w:szCs w:val="24"/>
          <w:lang w:val="nb-NO"/>
        </w:rPr>
      </w:pPr>
    </w:p>
    <w:p w14:paraId="58496F87" w14:textId="0575F74C" w:rsidR="003212AC" w:rsidRPr="00363BFA" w:rsidRDefault="001025DE" w:rsidP="00363BFA">
      <w:pPr>
        <w:rPr>
          <w:rFonts w:ascii="Arial" w:hAnsi="Arial" w:cs="Arial"/>
          <w:sz w:val="24"/>
          <w:szCs w:val="24"/>
          <w:lang w:val="nb-NO"/>
        </w:rPr>
      </w:pPr>
      <w:r w:rsidRPr="00363BFA">
        <w:rPr>
          <w:rFonts w:ascii="Arial" w:hAnsi="Arial" w:cs="Arial"/>
          <w:sz w:val="24"/>
          <w:szCs w:val="24"/>
          <w:lang w:val="nb-NO"/>
        </w:rPr>
        <w:t xml:space="preserve">Programmet vil være ett av flere elementer i dette overordnede effektiviserings- og forbedringsarbeidet og inneholder følgende prosjekter: </w:t>
      </w:r>
    </w:p>
    <w:p w14:paraId="302C2807" w14:textId="1E4CA716" w:rsidR="003212AC" w:rsidRPr="00155CE2" w:rsidRDefault="00D14DF1" w:rsidP="003A4E2D">
      <w:pPr>
        <w:pStyle w:val="ListParagraph"/>
        <w:numPr>
          <w:ilvl w:val="0"/>
          <w:numId w:val="7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b/>
          <w:lang w:val="nb-NO"/>
        </w:rPr>
        <w:t>UiO</w:t>
      </w:r>
      <w:r w:rsidR="00A86F04" w:rsidRPr="00155CE2">
        <w:rPr>
          <w:rFonts w:ascii="Arial" w:hAnsi="Arial" w:cs="Arial"/>
          <w:b/>
          <w:lang w:val="nb-NO"/>
        </w:rPr>
        <w:t xml:space="preserve"> Saksbehandling og arkiv</w:t>
      </w:r>
      <w:r w:rsidR="00662054" w:rsidRPr="00155CE2">
        <w:rPr>
          <w:rFonts w:ascii="Arial" w:hAnsi="Arial" w:cs="Arial"/>
          <w:b/>
          <w:lang w:val="nb-NO"/>
        </w:rPr>
        <w:t xml:space="preserve"> </w:t>
      </w:r>
      <w:r w:rsidR="00A86F04" w:rsidRPr="00155CE2">
        <w:rPr>
          <w:rFonts w:ascii="Arial" w:hAnsi="Arial" w:cs="Arial"/>
          <w:lang w:val="nb-NO"/>
        </w:rPr>
        <w:t xml:space="preserve">som </w:t>
      </w:r>
      <w:r w:rsidR="00662054" w:rsidRPr="00155CE2">
        <w:rPr>
          <w:rFonts w:ascii="Arial" w:hAnsi="Arial" w:cs="Arial"/>
          <w:lang w:val="nb-NO"/>
        </w:rPr>
        <w:t xml:space="preserve">har som </w:t>
      </w:r>
      <w:r w:rsidR="00A86F04" w:rsidRPr="00155CE2">
        <w:rPr>
          <w:rFonts w:ascii="Arial" w:hAnsi="Arial" w:cs="Arial"/>
          <w:lang w:val="nb-NO"/>
        </w:rPr>
        <w:t>m</w:t>
      </w:r>
      <w:r w:rsidRPr="00155CE2">
        <w:rPr>
          <w:rFonts w:ascii="Arial" w:hAnsi="Arial" w:cs="Arial"/>
          <w:lang w:val="nb-NO"/>
        </w:rPr>
        <w:t xml:space="preserve">ål å forberede organisasjonen </w:t>
      </w:r>
      <w:r w:rsidR="00A86F04" w:rsidRPr="00155CE2">
        <w:rPr>
          <w:rFonts w:ascii="Arial" w:hAnsi="Arial" w:cs="Arial"/>
          <w:lang w:val="nb-NO"/>
        </w:rPr>
        <w:t xml:space="preserve">på å kunne ta i bruk de nye løsningene for saksbehandling og arkivering fra BOTT </w:t>
      </w:r>
      <w:r w:rsidR="00A86F04" w:rsidRPr="00155CE2">
        <w:rPr>
          <w:rFonts w:ascii="Arial" w:hAnsi="Arial" w:cs="Arial"/>
          <w:lang w:val="nb-NO"/>
        </w:rPr>
        <w:lastRenderedPageBreak/>
        <w:t>S</w:t>
      </w:r>
      <w:r w:rsidR="00363BFA">
        <w:rPr>
          <w:rFonts w:ascii="Arial" w:hAnsi="Arial" w:cs="Arial"/>
          <w:lang w:val="nb-NO"/>
        </w:rPr>
        <w:t>aksbehandling og arkiv</w:t>
      </w:r>
      <w:r w:rsidR="00A86F04" w:rsidRPr="00155CE2">
        <w:rPr>
          <w:rFonts w:ascii="Arial" w:hAnsi="Arial" w:cs="Arial"/>
          <w:lang w:val="nb-NO"/>
        </w:rPr>
        <w:t>.</w:t>
      </w:r>
      <w:r w:rsidR="00A86F04" w:rsidRPr="00155CE2">
        <w:rPr>
          <w:rFonts w:ascii="Arial" w:hAnsi="Arial" w:cs="Arial"/>
          <w:lang w:val="nb-NO"/>
        </w:rPr>
        <w:br/>
      </w:r>
      <w:hyperlink r:id="rId12" w:history="1">
        <w:r w:rsidR="00640536" w:rsidRPr="00155CE2">
          <w:rPr>
            <w:rStyle w:val="Hyperlink"/>
            <w:rFonts w:ascii="Arial" w:hAnsi="Arial" w:cs="Arial"/>
            <w:lang w:val="nb-NO"/>
          </w:rPr>
          <w:t>Klikk her for å lese beskrivelse og prosjektmandat</w:t>
        </w:r>
      </w:hyperlink>
      <w:r w:rsidR="00640536" w:rsidRPr="00155CE2">
        <w:rPr>
          <w:rFonts w:ascii="Arial" w:hAnsi="Arial" w:cs="Arial"/>
          <w:lang w:val="nb-NO"/>
        </w:rPr>
        <w:t xml:space="preserve">. </w:t>
      </w:r>
      <w:r w:rsidR="001025DE" w:rsidRPr="00155CE2">
        <w:rPr>
          <w:rFonts w:ascii="Arial" w:hAnsi="Arial" w:cs="Arial"/>
          <w:lang w:val="nb-NO"/>
        </w:rPr>
        <w:t xml:space="preserve"> </w:t>
      </w:r>
    </w:p>
    <w:p w14:paraId="29E6AA04" w14:textId="0CBAB27F" w:rsidR="00A86F04" w:rsidRPr="00155CE2" w:rsidRDefault="008A2706" w:rsidP="003A4E2D">
      <w:pPr>
        <w:pStyle w:val="ListParagraph"/>
        <w:numPr>
          <w:ilvl w:val="0"/>
          <w:numId w:val="7"/>
        </w:numPr>
        <w:rPr>
          <w:rFonts w:ascii="Arial" w:hAnsi="Arial" w:cs="Arial"/>
          <w:lang w:val="nb-NO"/>
        </w:rPr>
      </w:pPr>
      <w:r>
        <w:rPr>
          <w:rFonts w:ascii="Arial" w:hAnsi="Arial" w:cs="Arial"/>
          <w:b/>
          <w:lang w:val="nb-NO"/>
        </w:rPr>
        <w:t>UiO</w:t>
      </w:r>
      <w:r w:rsidR="006E6EEA" w:rsidRPr="00155CE2">
        <w:rPr>
          <w:rFonts w:ascii="Arial" w:hAnsi="Arial" w:cs="Arial"/>
          <w:b/>
          <w:lang w:val="nb-NO"/>
        </w:rPr>
        <w:t xml:space="preserve"> </w:t>
      </w:r>
      <w:r w:rsidR="00363BFA">
        <w:rPr>
          <w:rFonts w:ascii="Arial" w:hAnsi="Arial" w:cs="Arial"/>
          <w:b/>
          <w:lang w:val="nb-NO"/>
        </w:rPr>
        <w:t>Ø</w:t>
      </w:r>
      <w:r w:rsidR="001025DE" w:rsidRPr="00155CE2">
        <w:rPr>
          <w:rFonts w:ascii="Arial" w:hAnsi="Arial" w:cs="Arial"/>
          <w:b/>
          <w:lang w:val="nb-NO"/>
        </w:rPr>
        <w:t>konomi og lønn</w:t>
      </w:r>
      <w:r w:rsidR="006E6EEA" w:rsidRPr="00155CE2">
        <w:rPr>
          <w:rFonts w:ascii="Arial" w:hAnsi="Arial" w:cs="Arial"/>
          <w:lang w:val="nb-NO"/>
        </w:rPr>
        <w:t>, som har som mål å forberede organisasjonen for, og implementere leveransene fra</w:t>
      </w:r>
      <w:r w:rsidR="00B03945" w:rsidRPr="00155CE2">
        <w:rPr>
          <w:rFonts w:ascii="Arial" w:hAnsi="Arial" w:cs="Arial"/>
          <w:lang w:val="nb-NO"/>
        </w:rPr>
        <w:t xml:space="preserve"> BOTT </w:t>
      </w:r>
      <w:r w:rsidR="006E6EEA" w:rsidRPr="00155CE2">
        <w:rPr>
          <w:rFonts w:ascii="Arial" w:hAnsi="Arial" w:cs="Arial"/>
          <w:lang w:val="nb-NO"/>
        </w:rPr>
        <w:t xml:space="preserve">økonomi og lønn. </w:t>
      </w:r>
    </w:p>
    <w:p w14:paraId="34AD807B" w14:textId="4282AAFE" w:rsidR="003212AC" w:rsidRPr="00155CE2" w:rsidRDefault="005673C7" w:rsidP="00B03945">
      <w:pPr>
        <w:pStyle w:val="ListParagraph"/>
        <w:rPr>
          <w:rFonts w:ascii="Arial" w:hAnsi="Arial" w:cs="Arial"/>
          <w:lang w:val="nb-NO"/>
        </w:rPr>
      </w:pPr>
      <w:hyperlink r:id="rId13" w:history="1">
        <w:r w:rsidR="006E6EEA" w:rsidRPr="00155CE2">
          <w:rPr>
            <w:rStyle w:val="Hyperlink"/>
            <w:rFonts w:ascii="Arial" w:hAnsi="Arial" w:cs="Arial"/>
            <w:lang w:val="nb-NO"/>
          </w:rPr>
          <w:t xml:space="preserve">Klikk her for å lese beskrivelse og prosjektmandat. </w:t>
        </w:r>
      </w:hyperlink>
      <w:r w:rsidR="006E6EEA" w:rsidRPr="00155CE2">
        <w:rPr>
          <w:rFonts w:ascii="Arial" w:hAnsi="Arial" w:cs="Arial"/>
          <w:lang w:val="nb-NO"/>
        </w:rPr>
        <w:t xml:space="preserve"> </w:t>
      </w:r>
    </w:p>
    <w:p w14:paraId="6AA172C9" w14:textId="77777777" w:rsidR="003212AC" w:rsidRPr="00155CE2" w:rsidRDefault="001025DE" w:rsidP="003A4E2D">
      <w:pPr>
        <w:pStyle w:val="ListParagraph"/>
        <w:numPr>
          <w:ilvl w:val="0"/>
          <w:numId w:val="7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b/>
          <w:lang w:val="nb-NO"/>
        </w:rPr>
        <w:t>IT-drift</w:t>
      </w:r>
      <w:r w:rsidRPr="00155CE2">
        <w:rPr>
          <w:rFonts w:ascii="Arial" w:hAnsi="Arial" w:cs="Arial"/>
          <w:lang w:val="nb-NO"/>
        </w:rPr>
        <w:t xml:space="preserve">: Organiseres som et prosjekt med delprosjekter. I innledende fase må prosjektet konkretisere forslag til delprosjekter, identifisere gevinster og foreta kost- /nyttevurderinger. </w:t>
      </w:r>
    </w:p>
    <w:p w14:paraId="7E8E4400" w14:textId="5D54C16B" w:rsidR="001025DE" w:rsidRPr="00155CE2" w:rsidRDefault="75A2A734" w:rsidP="75A2A734">
      <w:pPr>
        <w:pStyle w:val="ListParagraph"/>
        <w:numPr>
          <w:ilvl w:val="0"/>
          <w:numId w:val="7"/>
        </w:numPr>
        <w:rPr>
          <w:rStyle w:val="Strong"/>
          <w:rFonts w:ascii="Arial" w:hAnsi="Arial" w:cs="Arial"/>
          <w:b w:val="0"/>
          <w:bCs w:val="0"/>
          <w:color w:val="444444"/>
          <w:lang w:val="nb-NO"/>
        </w:rPr>
      </w:pPr>
      <w:r w:rsidRPr="75A2A734">
        <w:rPr>
          <w:rFonts w:ascii="Arial" w:hAnsi="Arial" w:cs="Arial"/>
          <w:b/>
          <w:bCs/>
          <w:lang w:val="nb-NO"/>
        </w:rPr>
        <w:t>Utvikling av fellesløsninger</w:t>
      </w:r>
      <w:r w:rsidRPr="75A2A734">
        <w:rPr>
          <w:rFonts w:ascii="Arial" w:hAnsi="Arial" w:cs="Arial"/>
          <w:lang w:val="nb-NO"/>
        </w:rPr>
        <w:t xml:space="preserve">: Organiseres innledningsvis som eget prosjekt. Mandatet vil være å </w:t>
      </w:r>
      <w:r w:rsidR="00170C5F">
        <w:rPr>
          <w:rFonts w:ascii="Arial" w:hAnsi="Arial" w:cs="Arial"/>
          <w:lang w:val="nb-NO"/>
        </w:rPr>
        <w:t>foreslå og konkretisere</w:t>
      </w:r>
      <w:r w:rsidRPr="75A2A734">
        <w:rPr>
          <w:rFonts w:ascii="Arial" w:hAnsi="Arial" w:cs="Arial"/>
          <w:lang w:val="nb-NO"/>
        </w:rPr>
        <w:t xml:space="preserve"> aktuelle fellesløsninger, identifisere gevinster og foreta kost- /nyttevurderinger.</w:t>
      </w:r>
    </w:p>
    <w:p w14:paraId="2811CFC6" w14:textId="6D5D3FFE" w:rsidR="00D878E3" w:rsidRPr="00155CE2" w:rsidRDefault="00055F98" w:rsidP="003212AC">
      <w:p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For</w:t>
      </w:r>
      <w:r w:rsidR="00D0156E" w:rsidRPr="00155CE2">
        <w:rPr>
          <w:rFonts w:ascii="Arial" w:hAnsi="Arial" w:cs="Arial"/>
          <w:lang w:val="nb-NO"/>
        </w:rPr>
        <w:t xml:space="preserve"> fullstendig</w:t>
      </w:r>
      <w:r w:rsidRPr="00155CE2">
        <w:rPr>
          <w:rFonts w:ascii="Arial" w:hAnsi="Arial" w:cs="Arial"/>
          <w:lang w:val="nb-NO"/>
        </w:rPr>
        <w:t xml:space="preserve"> mandat og programbeskrivelse</w:t>
      </w:r>
      <w:r w:rsidR="00AC4B83" w:rsidRPr="00155CE2">
        <w:rPr>
          <w:rFonts w:ascii="Arial" w:hAnsi="Arial" w:cs="Arial"/>
          <w:lang w:val="nb-NO"/>
        </w:rPr>
        <w:t xml:space="preserve"> for program for administrativ forbedring og digitalisering</w:t>
      </w:r>
      <w:r w:rsidRPr="00155CE2">
        <w:rPr>
          <w:rFonts w:ascii="Arial" w:hAnsi="Arial" w:cs="Arial"/>
          <w:lang w:val="nb-NO"/>
        </w:rPr>
        <w:t>, l</w:t>
      </w:r>
      <w:r w:rsidR="00D878E3" w:rsidRPr="00155CE2">
        <w:rPr>
          <w:rFonts w:ascii="Arial" w:hAnsi="Arial" w:cs="Arial"/>
          <w:lang w:val="nb-NO"/>
        </w:rPr>
        <w:t>es mer</w:t>
      </w:r>
      <w:r w:rsidRPr="00155CE2">
        <w:rPr>
          <w:rFonts w:ascii="Arial" w:hAnsi="Arial" w:cs="Arial"/>
          <w:lang w:val="nb-NO"/>
        </w:rPr>
        <w:t xml:space="preserve"> her:</w:t>
      </w:r>
    </w:p>
    <w:p w14:paraId="00039F9B" w14:textId="4CC59BEB" w:rsidR="00016BD3" w:rsidRPr="00155CE2" w:rsidRDefault="005673C7" w:rsidP="003212AC">
      <w:pPr>
        <w:rPr>
          <w:rStyle w:val="Strong"/>
          <w:rFonts w:ascii="Arial" w:hAnsi="Arial" w:cs="Arial"/>
          <w:b w:val="0"/>
          <w:bCs w:val="0"/>
          <w:color w:val="444444"/>
          <w:lang w:val="nb-NO"/>
        </w:rPr>
      </w:pPr>
      <w:hyperlink r:id="rId14" w:history="1">
        <w:r w:rsidR="00FA05E0" w:rsidRPr="00155CE2">
          <w:rPr>
            <w:rStyle w:val="Hyperlink"/>
            <w:rFonts w:ascii="Arial" w:hAnsi="Arial" w:cs="Arial"/>
            <w:lang w:val="nb-NO"/>
          </w:rPr>
          <w:t>https://www.uio.no/for-ansatte/arbeidsstotte/prosjekter/adm-forbedring-digitalisering/index.html</w:t>
        </w:r>
      </w:hyperlink>
      <w:r w:rsidR="00FA05E0" w:rsidRPr="00155CE2">
        <w:rPr>
          <w:rStyle w:val="Strong"/>
          <w:rFonts w:ascii="Arial" w:hAnsi="Arial" w:cs="Arial"/>
          <w:b w:val="0"/>
          <w:bCs w:val="0"/>
          <w:color w:val="444444"/>
          <w:lang w:val="nb-NO"/>
        </w:rPr>
        <w:t xml:space="preserve"> </w:t>
      </w:r>
    </w:p>
    <w:p w14:paraId="1B19F249" w14:textId="03CA2A0D" w:rsidR="000C0351" w:rsidRPr="00155CE2" w:rsidRDefault="003212AC" w:rsidP="005656AD">
      <w:pPr>
        <w:pStyle w:val="Heading3"/>
        <w:rPr>
          <w:rStyle w:val="Strong"/>
          <w:rFonts w:ascii="Arial" w:hAnsi="Arial" w:cs="Arial"/>
          <w:color w:val="444444"/>
          <w:sz w:val="28"/>
          <w:szCs w:val="28"/>
          <w:bdr w:val="none" w:sz="0" w:space="0" w:color="auto" w:frame="1"/>
          <w:lang w:val="nb-NO"/>
        </w:rPr>
      </w:pPr>
      <w:r w:rsidRPr="00155CE2">
        <w:rPr>
          <w:rStyle w:val="Strong"/>
          <w:rFonts w:ascii="Arial" w:hAnsi="Arial" w:cs="Arial"/>
          <w:color w:val="444444"/>
          <w:sz w:val="28"/>
          <w:szCs w:val="28"/>
          <w:bdr w:val="none" w:sz="0" w:space="0" w:color="auto" w:frame="1"/>
          <w:lang w:val="nb-NO"/>
        </w:rPr>
        <w:br/>
      </w:r>
      <w:r w:rsidR="008D5588" w:rsidRPr="00155CE2">
        <w:rPr>
          <w:rStyle w:val="Strong"/>
          <w:rFonts w:ascii="Arial" w:hAnsi="Arial" w:cs="Arial"/>
          <w:color w:val="444444"/>
          <w:sz w:val="28"/>
          <w:szCs w:val="28"/>
          <w:bdr w:val="none" w:sz="0" w:space="0" w:color="auto" w:frame="1"/>
          <w:lang w:val="nb-NO"/>
        </w:rPr>
        <w:t xml:space="preserve">Roller og </w:t>
      </w:r>
      <w:r w:rsidR="000C0351" w:rsidRPr="00155CE2">
        <w:rPr>
          <w:rStyle w:val="Strong"/>
          <w:rFonts w:ascii="Arial" w:hAnsi="Arial" w:cs="Arial"/>
          <w:color w:val="444444"/>
          <w:sz w:val="28"/>
          <w:szCs w:val="28"/>
          <w:bdr w:val="none" w:sz="0" w:space="0" w:color="auto" w:frame="1"/>
          <w:lang w:val="nb-NO"/>
        </w:rPr>
        <w:t>ansvar i kommunikasjonsarbeidet</w:t>
      </w:r>
      <w:r w:rsidR="00861EE0" w:rsidRPr="00155CE2">
        <w:rPr>
          <w:rStyle w:val="Strong"/>
          <w:rFonts w:ascii="Arial" w:hAnsi="Arial" w:cs="Arial"/>
          <w:color w:val="444444"/>
          <w:sz w:val="28"/>
          <w:szCs w:val="28"/>
          <w:bdr w:val="none" w:sz="0" w:space="0" w:color="auto" w:frame="1"/>
          <w:lang w:val="nb-NO"/>
        </w:rPr>
        <w:t xml:space="preserve"> </w:t>
      </w:r>
    </w:p>
    <w:p w14:paraId="4D708C62" w14:textId="77777777" w:rsidR="00724562" w:rsidRPr="00155CE2" w:rsidRDefault="00724562" w:rsidP="000C0351">
      <w:pPr>
        <w:shd w:val="clear" w:color="auto" w:fill="FFFFFF"/>
        <w:spacing w:after="0" w:line="240" w:lineRule="auto"/>
        <w:textAlignment w:val="baseline"/>
        <w:rPr>
          <w:rStyle w:val="Strong"/>
          <w:rFonts w:ascii="Arial" w:hAnsi="Arial" w:cs="Arial"/>
          <w:b w:val="0"/>
          <w:color w:val="444444"/>
          <w:bdr w:val="none" w:sz="0" w:space="0" w:color="auto" w:frame="1"/>
          <w:lang w:val="nb-NO"/>
        </w:rPr>
      </w:pPr>
    </w:p>
    <w:p w14:paraId="0A32F313" w14:textId="2D6CD2BC" w:rsidR="00216BCA" w:rsidRPr="00155CE2" w:rsidRDefault="00216BCA" w:rsidP="00216BCA">
      <w:pPr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Programmet har ansvar for å kommunisere overordnede mål og bidra til å sikre forståelse og forankring i organisasjonen for de endringene programmet vil medføre. </w:t>
      </w:r>
    </w:p>
    <w:p w14:paraId="54949D08" w14:textId="3DD367C8" w:rsidR="00D554F2" w:rsidRPr="00155CE2" w:rsidRDefault="00456E06" w:rsidP="00D554F2">
      <w:pPr>
        <w:rPr>
          <w:rFonts w:ascii="Arial" w:hAnsi="Arial" w:cs="Arial"/>
          <w:bdr w:val="none" w:sz="0" w:space="0" w:color="auto" w:frame="1"/>
          <w:lang w:val="nb-NO"/>
        </w:rPr>
      </w:pPr>
      <w:r w:rsidRPr="00155CE2">
        <w:rPr>
          <w:rFonts w:ascii="Arial" w:hAnsi="Arial" w:cs="Arial"/>
          <w:lang w:val="nb-NO"/>
        </w:rPr>
        <w:t xml:space="preserve">Prosjektene </w:t>
      </w:r>
      <w:r>
        <w:rPr>
          <w:rFonts w:ascii="Arial" w:hAnsi="Arial" w:cs="Arial"/>
          <w:lang w:val="nb-NO"/>
        </w:rPr>
        <w:t>har ansvar for det løpende kommunikasjonsarbeidet</w:t>
      </w:r>
      <w:r w:rsidR="003E0B28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, og sk</w:t>
      </w:r>
      <w:r w:rsidR="00D554F2" w:rsidRPr="00155CE2">
        <w:rPr>
          <w:rFonts w:ascii="Arial" w:hAnsi="Arial" w:cs="Arial"/>
          <w:lang w:val="nb-NO"/>
        </w:rPr>
        <w:t>al sørge for:</w:t>
      </w:r>
    </w:p>
    <w:p w14:paraId="64591525" w14:textId="77777777" w:rsidR="00D554F2" w:rsidRPr="00155CE2" w:rsidRDefault="00D554F2" w:rsidP="003A4E2D">
      <w:pPr>
        <w:pStyle w:val="ListParagraph"/>
        <w:numPr>
          <w:ilvl w:val="0"/>
          <w:numId w:val="9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å ivareta løpende informasjonsoppgaver i prosjektet</w:t>
      </w:r>
    </w:p>
    <w:p w14:paraId="488D1318" w14:textId="77777777" w:rsidR="00D554F2" w:rsidRPr="00155CE2" w:rsidRDefault="00D554F2" w:rsidP="003A4E2D">
      <w:pPr>
        <w:pStyle w:val="ListParagraph"/>
        <w:numPr>
          <w:ilvl w:val="0"/>
          <w:numId w:val="9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at innholdet på prosjektets nettsider er oppdatert</w:t>
      </w:r>
    </w:p>
    <w:p w14:paraId="672253B6" w14:textId="6B8E6549" w:rsidR="00D554F2" w:rsidRPr="00155CE2" w:rsidRDefault="00D554F2" w:rsidP="003A4E2D">
      <w:pPr>
        <w:pStyle w:val="ListParagraph"/>
        <w:numPr>
          <w:ilvl w:val="0"/>
          <w:numId w:val="9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å melde inn behov for støtte/assistans</w:t>
      </w:r>
      <w:r w:rsidR="009918B6">
        <w:rPr>
          <w:rFonts w:ascii="Arial" w:hAnsi="Arial" w:cs="Arial"/>
          <w:lang w:val="nb-NO"/>
        </w:rPr>
        <w:t>e til programkontoret i god tid før behovet skal dekkes</w:t>
      </w:r>
    </w:p>
    <w:p w14:paraId="2AF25EB6" w14:textId="77777777" w:rsidR="00D554F2" w:rsidRPr="00155CE2" w:rsidRDefault="00D554F2" w:rsidP="003A4E2D">
      <w:pPr>
        <w:pStyle w:val="ListParagraph"/>
        <w:numPr>
          <w:ilvl w:val="0"/>
          <w:numId w:val="9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å inkludere programmet i oppsett av tidslinje/kommunikasjonsplan, og sørge for at prosjektets kommunikasjonsaktiviteter ligger i overordnet kommunikasjonsplan for prosjektet </w:t>
      </w:r>
    </w:p>
    <w:p w14:paraId="2F282DAE" w14:textId="77777777" w:rsidR="00D554F2" w:rsidRPr="00155CE2" w:rsidRDefault="00D554F2" w:rsidP="003A4E2D">
      <w:pPr>
        <w:pStyle w:val="ListParagraph"/>
        <w:numPr>
          <w:ilvl w:val="0"/>
          <w:numId w:val="9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å inkludere programmet i planleggingsfasen ved større arrangementer/kick-off  </w:t>
      </w:r>
    </w:p>
    <w:p w14:paraId="336D4394" w14:textId="77777777" w:rsidR="00D554F2" w:rsidRDefault="00D554F2" w:rsidP="00D554F2">
      <w:pPr>
        <w:pStyle w:val="Heading3"/>
        <w:rPr>
          <w:rFonts w:ascii="Arial" w:hAnsi="Arial" w:cs="Arial"/>
          <w:b w:val="0"/>
          <w:color w:val="auto"/>
          <w:sz w:val="28"/>
          <w:szCs w:val="28"/>
          <w:lang w:val="nb-NO"/>
        </w:rPr>
      </w:pPr>
    </w:p>
    <w:p w14:paraId="21EA6B2B" w14:textId="63895C87" w:rsidR="00D554F2" w:rsidRDefault="00D554F2" w:rsidP="00D554F2">
      <w:pPr>
        <w:rPr>
          <w:rFonts w:ascii="Arial" w:hAnsi="Arial" w:cs="Arial"/>
          <w:lang w:val="nb-NO"/>
        </w:rPr>
      </w:pPr>
      <w:r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Programmet kan støtte </w:t>
      </w:r>
      <w:r w:rsidR="005A1104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prosjektene i </w:t>
      </w:r>
      <w:r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kommunikasjonsarbeidet når det er hensiktsmessig. I programmet </w:t>
      </w:r>
      <w:r w:rsidRPr="00155CE2">
        <w:rPr>
          <w:rFonts w:ascii="Arial" w:hAnsi="Arial" w:cs="Arial"/>
          <w:lang w:val="nb-NO"/>
        </w:rPr>
        <w:t>ligger en femti prosents kommunikasjonsstilling</w:t>
      </w:r>
      <w:r>
        <w:rPr>
          <w:rFonts w:ascii="Arial" w:hAnsi="Arial" w:cs="Arial"/>
          <w:lang w:val="nb-NO"/>
        </w:rPr>
        <w:t>.</w:t>
      </w:r>
    </w:p>
    <w:p w14:paraId="263837B2" w14:textId="71D47CA7" w:rsidR="002D775B" w:rsidRPr="00155CE2" w:rsidRDefault="00EC0A8C" w:rsidP="00BA445E">
      <w:p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Kommunikasjons</w:t>
      </w:r>
      <w:r w:rsidR="00CD528D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støtte</w:t>
      </w: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</w:t>
      </w:r>
      <w:r w:rsidR="006828F9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til prosjektene</w:t>
      </w:r>
      <w:r w:rsidR="00220E92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</w:t>
      </w: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fra programmet</w:t>
      </w:r>
      <w:r w:rsidR="009557D7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kan </w:t>
      </w:r>
      <w:r w:rsidR="00D63E53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innebære</w:t>
      </w:r>
      <w:r w:rsidR="002D775B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:</w:t>
      </w:r>
    </w:p>
    <w:p w14:paraId="55BD5E96" w14:textId="694F7D03" w:rsidR="008D5588" w:rsidRPr="00155CE2" w:rsidRDefault="00CF7FE1" w:rsidP="003A4E2D">
      <w:pPr>
        <w:pStyle w:val="ListParagraph"/>
        <w:numPr>
          <w:ilvl w:val="0"/>
          <w:numId w:val="8"/>
        </w:num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bistand</w:t>
      </w:r>
      <w:r w:rsidR="008D5588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</w:t>
      </w:r>
      <w:r w:rsidR="00B9028F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i utarbeidelse</w:t>
      </w:r>
      <w:r w:rsidR="008D5E6A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av interessentanalyse</w:t>
      </w:r>
      <w:r w:rsidR="001F1E0F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</w:t>
      </w:r>
      <w:r w:rsidR="00570D43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og kommunikasjonsplan</w:t>
      </w:r>
    </w:p>
    <w:p w14:paraId="5CE27FCD" w14:textId="77777777" w:rsidR="00024E62" w:rsidRPr="00155CE2" w:rsidRDefault="00024E62" w:rsidP="003A4E2D">
      <w:pPr>
        <w:pStyle w:val="ListParagraph"/>
        <w:numPr>
          <w:ilvl w:val="0"/>
          <w:numId w:val="8"/>
        </w:num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oppsett og struktur på nettsider</w:t>
      </w:r>
    </w:p>
    <w:p w14:paraId="784DB71B" w14:textId="0CBC9D95" w:rsidR="00570D43" w:rsidRPr="00155CE2" w:rsidRDefault="008D5E6A" w:rsidP="003A4E2D">
      <w:pPr>
        <w:pStyle w:val="ListParagraph"/>
        <w:numPr>
          <w:ilvl w:val="0"/>
          <w:numId w:val="8"/>
        </w:num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bistand til </w:t>
      </w:r>
      <w:r w:rsidR="00024E62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publisering og optimali</w:t>
      </w:r>
      <w:r w:rsidR="000B2028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sering av innhold på</w:t>
      </w:r>
      <w:r w:rsidR="00024E62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nettsider </w:t>
      </w:r>
    </w:p>
    <w:p w14:paraId="58768CA1" w14:textId="77777777" w:rsidR="00234672" w:rsidRPr="00155CE2" w:rsidRDefault="00234672" w:rsidP="003A4E2D">
      <w:pPr>
        <w:pStyle w:val="ListParagraph"/>
        <w:numPr>
          <w:ilvl w:val="0"/>
          <w:numId w:val="8"/>
        </w:num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bistand i forbindelse med medieanalyse og </w:t>
      </w:r>
      <w:r w:rsidR="00DC38E1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-</w:t>
      </w: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håndtering</w:t>
      </w:r>
    </w:p>
    <w:p w14:paraId="65758AC5" w14:textId="28FA06EC" w:rsidR="000C0351" w:rsidRPr="00155CE2" w:rsidRDefault="00DC38E1" w:rsidP="003A4E2D">
      <w:pPr>
        <w:pStyle w:val="ListParagraph"/>
        <w:numPr>
          <w:ilvl w:val="0"/>
          <w:numId w:val="8"/>
        </w:numPr>
        <w:rPr>
          <w:rStyle w:val="Strong"/>
          <w:rFonts w:ascii="Arial" w:hAnsi="Arial" w:cs="Arial"/>
          <w:b w:val="0"/>
          <w:bCs w:val="0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bistand til måling av kommunikasjonstiltak og </w:t>
      </w:r>
      <w:r w:rsidR="00B25060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datauttak til evalueringer</w:t>
      </w:r>
    </w:p>
    <w:p w14:paraId="737DE452" w14:textId="24CB0D6D" w:rsidR="00071728" w:rsidRPr="00155CE2" w:rsidRDefault="009770E7" w:rsidP="00BA445E">
      <w:pPr>
        <w:rPr>
          <w:rFonts w:ascii="Arial" w:hAnsi="Arial" w:cs="Arial"/>
          <w:bdr w:val="none" w:sz="0" w:space="0" w:color="auto" w:frame="1"/>
          <w:lang w:val="nb-NO"/>
        </w:rPr>
      </w:pP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lastRenderedPageBreak/>
        <w:t xml:space="preserve">Kommunikasjon med </w:t>
      </w:r>
      <w:r w:rsidR="00442CD8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sekundærmålgrupper</w:t>
      </w:r>
      <w:r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ivaretas i sin helhet av programmet, dersom ikke annet avtales spesielt</w:t>
      </w:r>
      <w:r w:rsidR="00442CD8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>.</w:t>
      </w:r>
      <w:r w:rsidR="007C518F" w:rsidRPr="00155CE2">
        <w:rPr>
          <w:rStyle w:val="Strong"/>
          <w:rFonts w:ascii="Arial" w:hAnsi="Arial" w:cs="Arial"/>
          <w:b w:val="0"/>
          <w:bdr w:val="none" w:sz="0" w:space="0" w:color="auto" w:frame="1"/>
          <w:lang w:val="nb-NO"/>
        </w:rPr>
        <w:t xml:space="preserve"> Programmet bør lage en overordnet kommunikasjonsplan for de fire prosjektene hvor prosjektfaser og større arrangementer/møter legges inn. </w:t>
      </w:r>
    </w:p>
    <w:p w14:paraId="50A935B2" w14:textId="28E133F2" w:rsidR="00BB6B7B" w:rsidRPr="00155CE2" w:rsidRDefault="00F97C52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b/>
          <w:bCs/>
          <w:color w:val="444444"/>
          <w:sz w:val="28"/>
          <w:szCs w:val="28"/>
          <w:lang w:val="nb-NO"/>
        </w:rPr>
      </w:pPr>
      <w:r w:rsidRPr="00155CE2">
        <w:rPr>
          <w:rStyle w:val="Strong"/>
          <w:rFonts w:ascii="Arial" w:hAnsi="Arial" w:cs="Arial"/>
          <w:b w:val="0"/>
          <w:bCs w:val="0"/>
          <w:color w:val="444444"/>
          <w:sz w:val="28"/>
          <w:szCs w:val="28"/>
          <w:bdr w:val="none" w:sz="0" w:space="0" w:color="auto" w:frame="1"/>
          <w:lang w:val="nb-NO"/>
        </w:rPr>
        <w:t>R</w:t>
      </w:r>
      <w:r w:rsidR="007E7AE3" w:rsidRPr="00155CE2">
        <w:rPr>
          <w:rStyle w:val="Strong"/>
          <w:rFonts w:ascii="Arial" w:hAnsi="Arial" w:cs="Arial"/>
          <w:b w:val="0"/>
          <w:bCs w:val="0"/>
          <w:color w:val="444444"/>
          <w:sz w:val="28"/>
          <w:szCs w:val="28"/>
          <w:bdr w:val="none" w:sz="0" w:space="0" w:color="auto" w:frame="1"/>
          <w:lang w:val="nb-NO"/>
        </w:rPr>
        <w:t>ammebetingelser</w:t>
      </w:r>
      <w:r w:rsidRPr="6011E452">
        <w:rPr>
          <w:rFonts w:ascii="Arial" w:hAnsi="Arial" w:cs="Arial"/>
          <w:b/>
          <w:bCs/>
          <w:color w:val="444444"/>
          <w:sz w:val="28"/>
          <w:szCs w:val="28"/>
          <w:lang w:val="nb-NO"/>
        </w:rPr>
        <w:t xml:space="preserve"> </w:t>
      </w:r>
    </w:p>
    <w:p w14:paraId="23D120BA" w14:textId="77777777" w:rsidR="00BB6B7B" w:rsidRPr="00155CE2" w:rsidRDefault="00BB6B7B" w:rsidP="000C035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2CA7BC65" w14:textId="215869DD" w:rsidR="007E7AE3" w:rsidRPr="00155CE2" w:rsidRDefault="00BB6B7B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00155CE2">
        <w:rPr>
          <w:rFonts w:ascii="Arial" w:hAnsi="Arial" w:cs="Arial"/>
          <w:lang w:val="nb-NO"/>
        </w:rPr>
        <w:t xml:space="preserve">Rammebetingelser for kommunikasjonsarbeidet er </w:t>
      </w:r>
      <w:hyperlink r:id="rId15" w:history="1">
        <w:r w:rsidR="00F97C52" w:rsidRPr="00155CE2">
          <w:rPr>
            <w:rStyle w:val="Hyperlink"/>
            <w:rFonts w:ascii="Arial" w:hAnsi="Arial" w:cs="Arial"/>
            <w:color w:val="2771BB"/>
            <w:bdr w:val="none" w:sz="0" w:space="0" w:color="auto" w:frame="1"/>
            <w:lang w:val="nb-NO"/>
          </w:rPr>
          <w:t>UiOs kommunikasjonsstrategi</w:t>
        </w:r>
      </w:hyperlink>
      <w:r w:rsidR="00F97C52" w:rsidRPr="00155CE2">
        <w:rPr>
          <w:rStyle w:val="Hyperlink"/>
          <w:rFonts w:ascii="Arial" w:hAnsi="Arial" w:cs="Arial"/>
          <w:color w:val="2771BB"/>
          <w:bdr w:val="none" w:sz="0" w:space="0" w:color="auto" w:frame="1"/>
          <w:lang w:val="nb-NO"/>
        </w:rPr>
        <w:t>,</w:t>
      </w:r>
      <w:r w:rsidR="00F97C52" w:rsidRPr="00155CE2">
        <w:rPr>
          <w:rFonts w:ascii="Arial" w:hAnsi="Arial" w:cs="Arial"/>
          <w:color w:val="444444"/>
          <w:lang w:val="nb-NO"/>
        </w:rPr>
        <w:t xml:space="preserve"> BOTT-samarbeidets kommunikasjonsplan, </w:t>
      </w:r>
      <w:r w:rsidR="00DB3B28" w:rsidRPr="00155CE2">
        <w:rPr>
          <w:rFonts w:ascii="Arial" w:hAnsi="Arial" w:cs="Arial"/>
          <w:color w:val="444444"/>
          <w:lang w:val="nb-NO"/>
        </w:rPr>
        <w:t xml:space="preserve">mandat for </w:t>
      </w:r>
      <w:r w:rsidR="00F73318" w:rsidRPr="00155CE2">
        <w:rPr>
          <w:rFonts w:ascii="Arial" w:hAnsi="Arial" w:cs="Arial"/>
          <w:color w:val="444444"/>
          <w:lang w:val="nb-NO"/>
        </w:rPr>
        <w:t>de fire underliggende prosjektene</w:t>
      </w:r>
      <w:r w:rsidR="00DB3B28" w:rsidRPr="00155CE2">
        <w:rPr>
          <w:rFonts w:ascii="Arial" w:hAnsi="Arial" w:cs="Arial"/>
          <w:color w:val="444444"/>
          <w:lang w:val="nb-NO"/>
        </w:rPr>
        <w:t>, m</w:t>
      </w:r>
      <w:hyperlink r:id="rId16" w:history="1">
        <w:r w:rsidR="00DB3B28" w:rsidRPr="00155CE2">
          <w:rPr>
            <w:rStyle w:val="Hyperlink"/>
            <w:rFonts w:ascii="Arial" w:hAnsi="Arial" w:cs="Arial"/>
            <w:lang w:val="nb-NO"/>
          </w:rPr>
          <w:t>andat for program for administrativ forbedring og digitalisering</w:t>
        </w:r>
      </w:hyperlink>
      <w:r w:rsidR="0004138D" w:rsidRPr="00155CE2">
        <w:rPr>
          <w:rFonts w:ascii="Arial" w:hAnsi="Arial" w:cs="Arial"/>
          <w:color w:val="444444"/>
          <w:lang w:val="nb-NO"/>
        </w:rPr>
        <w:t xml:space="preserve">, </w:t>
      </w:r>
      <w:hyperlink r:id="rId17" w:history="1">
        <w:r w:rsidR="0004138D" w:rsidRPr="00155CE2">
          <w:rPr>
            <w:rStyle w:val="Hyperlink"/>
            <w:rFonts w:ascii="Arial" w:hAnsi="Arial" w:cs="Arial"/>
            <w:lang w:val="nb-NO"/>
          </w:rPr>
          <w:t>statens kommunikasjonspolitikk</w:t>
        </w:r>
      </w:hyperlink>
      <w:r w:rsidR="00667B68" w:rsidRPr="00155CE2">
        <w:rPr>
          <w:rStyle w:val="Hyperlink"/>
          <w:rFonts w:ascii="Arial" w:hAnsi="Arial" w:cs="Arial"/>
          <w:lang w:val="nb-NO"/>
        </w:rPr>
        <w:t>.</w:t>
      </w:r>
    </w:p>
    <w:p w14:paraId="39F3307B" w14:textId="77777777" w:rsidR="000E416D" w:rsidRPr="00155CE2" w:rsidRDefault="000E416D" w:rsidP="000C035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4197A498" w14:textId="2715CB5A" w:rsidR="0037493A" w:rsidRPr="00155CE2" w:rsidRDefault="0037493A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00155CE2">
        <w:rPr>
          <w:rFonts w:ascii="Arial" w:hAnsi="Arial" w:cs="Arial"/>
          <w:color w:val="444444"/>
          <w:lang w:val="nb-NO"/>
        </w:rPr>
        <w:t>A</w:t>
      </w:r>
      <w:r w:rsidR="007E7AE3" w:rsidRPr="00155CE2">
        <w:rPr>
          <w:rFonts w:ascii="Arial" w:hAnsi="Arial" w:cs="Arial"/>
          <w:color w:val="444444"/>
          <w:lang w:val="nb-NO"/>
        </w:rPr>
        <w:t>ndre interne </w:t>
      </w:r>
      <w:r w:rsidR="007E7AE3" w:rsidRPr="00155CE2">
        <w:rPr>
          <w:rStyle w:val="Strong"/>
          <w:rFonts w:ascii="Arial" w:hAnsi="Arial" w:cs="Arial"/>
          <w:b w:val="0"/>
          <w:bCs w:val="0"/>
          <w:color w:val="444444"/>
          <w:bdr w:val="none" w:sz="0" w:space="0" w:color="auto" w:frame="1"/>
          <w:lang w:val="nb-NO"/>
        </w:rPr>
        <w:t>kommunikasjonshensyn</w:t>
      </w:r>
      <w:r w:rsidRPr="6011E452">
        <w:rPr>
          <w:rFonts w:ascii="Arial" w:hAnsi="Arial" w:cs="Arial"/>
          <w:b/>
          <w:bCs/>
          <w:color w:val="444444"/>
          <w:lang w:val="nb-NO"/>
        </w:rPr>
        <w:t>:</w:t>
      </w:r>
      <w:r w:rsidRPr="00155CE2">
        <w:rPr>
          <w:rFonts w:ascii="Arial" w:hAnsi="Arial" w:cs="Arial"/>
          <w:color w:val="444444"/>
          <w:lang w:val="nb-NO"/>
        </w:rPr>
        <w:t xml:space="preserve"> </w:t>
      </w:r>
      <w:r w:rsidR="00AE1589" w:rsidRPr="00155CE2">
        <w:rPr>
          <w:rFonts w:ascii="Arial" w:hAnsi="Arial" w:cs="Arial"/>
          <w:color w:val="444444"/>
          <w:lang w:val="nb-NO"/>
        </w:rPr>
        <w:t xml:space="preserve">UiOs retningslinjer for </w:t>
      </w:r>
      <w:r w:rsidRPr="00155CE2">
        <w:rPr>
          <w:rFonts w:ascii="Arial" w:hAnsi="Arial" w:cs="Arial"/>
          <w:color w:val="444444"/>
          <w:lang w:val="nb-NO"/>
        </w:rPr>
        <w:t>nettpublisering, mediehåndtering</w:t>
      </w:r>
      <w:r w:rsidR="00AE1589" w:rsidRPr="00155CE2">
        <w:rPr>
          <w:rFonts w:ascii="Arial" w:hAnsi="Arial" w:cs="Arial"/>
          <w:color w:val="444444"/>
          <w:lang w:val="nb-NO"/>
        </w:rPr>
        <w:t xml:space="preserve"> og</w:t>
      </w:r>
      <w:r w:rsidRPr="00155CE2">
        <w:rPr>
          <w:rFonts w:ascii="Arial" w:hAnsi="Arial" w:cs="Arial"/>
          <w:color w:val="444444"/>
          <w:lang w:val="nb-NO"/>
        </w:rPr>
        <w:t xml:space="preserve"> </w:t>
      </w:r>
      <w:hyperlink r:id="rId18" w:history="1">
        <w:r w:rsidRPr="00155CE2">
          <w:rPr>
            <w:rStyle w:val="Hyperlink"/>
            <w:rFonts w:ascii="Arial" w:hAnsi="Arial" w:cs="Arial"/>
            <w:lang w:val="nb-NO"/>
          </w:rPr>
          <w:t>internkommunikasjon</w:t>
        </w:r>
      </w:hyperlink>
      <w:r w:rsidR="004B67B8" w:rsidRPr="00155CE2">
        <w:rPr>
          <w:rFonts w:ascii="Arial" w:hAnsi="Arial" w:cs="Arial"/>
          <w:color w:val="444444"/>
          <w:lang w:val="nb-NO"/>
        </w:rPr>
        <w:t xml:space="preserve">. </w:t>
      </w:r>
      <w:hyperlink r:id="rId19" w:history="1">
        <w:r w:rsidR="004B67B8" w:rsidRPr="00155CE2">
          <w:rPr>
            <w:rStyle w:val="Hyperlink"/>
            <w:rFonts w:ascii="Arial" w:hAnsi="Arial" w:cs="Arial"/>
            <w:lang w:val="nb-NO"/>
          </w:rPr>
          <w:t>Hvordan skrive for nett</w:t>
        </w:r>
      </w:hyperlink>
      <w:r w:rsidR="004B67B8" w:rsidRPr="00155CE2">
        <w:rPr>
          <w:rFonts w:ascii="Arial" w:hAnsi="Arial" w:cs="Arial"/>
          <w:color w:val="444444"/>
          <w:lang w:val="nb-NO"/>
        </w:rPr>
        <w:t xml:space="preserve">, </w:t>
      </w:r>
      <w:hyperlink r:id="rId20" w:history="1">
        <w:r w:rsidR="00027FE0" w:rsidRPr="00155CE2">
          <w:rPr>
            <w:rStyle w:val="Hyperlink"/>
            <w:rFonts w:ascii="Arial" w:hAnsi="Arial" w:cs="Arial"/>
            <w:lang w:val="nb-NO"/>
          </w:rPr>
          <w:t>Retningslinjer for språk</w:t>
        </w:r>
      </w:hyperlink>
      <w:r w:rsidR="00027FE0" w:rsidRPr="00155CE2">
        <w:rPr>
          <w:rFonts w:ascii="Arial" w:hAnsi="Arial" w:cs="Arial"/>
          <w:color w:val="444444"/>
          <w:lang w:val="nb-NO"/>
        </w:rPr>
        <w:t xml:space="preserve"> </w:t>
      </w:r>
    </w:p>
    <w:p w14:paraId="2BB747CD" w14:textId="77777777" w:rsidR="007E7AE3" w:rsidRPr="00155CE2" w:rsidRDefault="007E7AE3" w:rsidP="007E7AE3">
      <w:pPr>
        <w:pStyle w:val="Heading3"/>
        <w:shd w:val="clear" w:color="auto" w:fill="FFFFFF"/>
        <w:spacing w:before="0"/>
        <w:textAlignment w:val="baseline"/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</w:pPr>
      <w:bookmarkStart w:id="2" w:name="2._Kartlegg_interessenter"/>
    </w:p>
    <w:p w14:paraId="4D6E7834" w14:textId="77777777" w:rsidR="00F8312D" w:rsidRPr="00155CE2" w:rsidRDefault="00F8312D" w:rsidP="00F8312D">
      <w:pPr>
        <w:shd w:val="clear" w:color="auto" w:fill="FFFFFF"/>
        <w:spacing w:after="0" w:line="240" w:lineRule="auto"/>
        <w:ind w:left="600"/>
        <w:textAlignment w:val="baseline"/>
        <w:rPr>
          <w:rFonts w:ascii="Arial" w:hAnsi="Arial" w:cs="Arial"/>
          <w:color w:val="444444"/>
          <w:lang w:val="nb-NO"/>
        </w:rPr>
      </w:pPr>
    </w:p>
    <w:p w14:paraId="22064EA4" w14:textId="4C04CA71" w:rsidR="00F8312D" w:rsidRPr="00802487" w:rsidRDefault="00802487" w:rsidP="29EF2C47">
      <w:pPr>
        <w:pStyle w:val="Heading3"/>
        <w:shd w:val="clear" w:color="auto" w:fill="FFFFFF" w:themeFill="background1"/>
        <w:spacing w:before="0"/>
        <w:textAlignment w:val="baseline"/>
        <w:rPr>
          <w:rFonts w:ascii="Arial" w:hAnsi="Arial" w:cs="Arial"/>
          <w:b w:val="0"/>
          <w:bCs w:val="0"/>
          <w:color w:val="444444"/>
          <w:sz w:val="30"/>
          <w:szCs w:val="30"/>
          <w:lang w:val="nb-NO"/>
        </w:rPr>
      </w:pPr>
      <w:bookmarkStart w:id="3" w:name="5._Kommunikasjonsmål_og_budskap"/>
      <w:r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>2</w:t>
      </w:r>
      <w:r w:rsidR="00F8312D"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 xml:space="preserve">. Kommunikasjonsmål </w:t>
      </w:r>
      <w:bookmarkEnd w:id="3"/>
    </w:p>
    <w:p w14:paraId="094D4B6D" w14:textId="77777777" w:rsidR="00F8312D" w:rsidRPr="00155CE2" w:rsidRDefault="00F8312D" w:rsidP="00F8312D">
      <w:pPr>
        <w:shd w:val="clear" w:color="auto" w:fill="FFFFFF"/>
        <w:spacing w:after="75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29FC2F3D" w14:textId="18545989" w:rsidR="007A1CA0" w:rsidRPr="00155CE2" w:rsidRDefault="00323521" w:rsidP="0069461B">
      <w:p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Kommunikasjonsarbeidet</w:t>
      </w:r>
      <w:r w:rsidR="002C59D4" w:rsidRPr="00155CE2">
        <w:rPr>
          <w:rFonts w:ascii="Arial" w:hAnsi="Arial" w:cs="Arial"/>
          <w:lang w:val="nb-NO"/>
        </w:rPr>
        <w:t xml:space="preserve"> </w:t>
      </w:r>
      <w:r w:rsidR="005677F1" w:rsidRPr="00155CE2">
        <w:rPr>
          <w:rFonts w:ascii="Arial" w:hAnsi="Arial" w:cs="Arial"/>
          <w:lang w:val="nb-NO"/>
        </w:rPr>
        <w:t>skal</w:t>
      </w:r>
      <w:r w:rsidR="005677F1" w:rsidRPr="00DF5466">
        <w:rPr>
          <w:rFonts w:ascii="Arial" w:hAnsi="Arial" w:cs="Arial"/>
          <w:b/>
          <w:lang w:val="nb-NO"/>
        </w:rPr>
        <w:t xml:space="preserve"> bidra til</w:t>
      </w:r>
      <w:r w:rsidR="009A1F9D" w:rsidRPr="00DF5466">
        <w:rPr>
          <w:rFonts w:ascii="Arial" w:hAnsi="Arial" w:cs="Arial"/>
          <w:b/>
          <w:lang w:val="nb-NO"/>
        </w:rPr>
        <w:t xml:space="preserve"> </w:t>
      </w:r>
      <w:r w:rsidR="00802487" w:rsidRPr="00DF5466">
        <w:rPr>
          <w:rFonts w:ascii="Arial" w:hAnsi="Arial" w:cs="Arial"/>
          <w:b/>
          <w:lang w:val="nb-NO"/>
        </w:rPr>
        <w:t xml:space="preserve">at </w:t>
      </w:r>
      <w:r w:rsidR="009A1F9D" w:rsidRPr="00DF5466">
        <w:rPr>
          <w:rFonts w:ascii="Arial" w:hAnsi="Arial" w:cs="Arial"/>
          <w:b/>
          <w:lang w:val="nb-NO"/>
        </w:rPr>
        <w:t>gjennomføring</w:t>
      </w:r>
      <w:r w:rsidR="005A2707" w:rsidRPr="00DF5466">
        <w:rPr>
          <w:rFonts w:ascii="Arial" w:hAnsi="Arial" w:cs="Arial"/>
          <w:b/>
          <w:lang w:val="nb-NO"/>
        </w:rPr>
        <w:t>en</w:t>
      </w:r>
      <w:r w:rsidR="009A1F9D" w:rsidRPr="00DF5466">
        <w:rPr>
          <w:rFonts w:ascii="Arial" w:hAnsi="Arial" w:cs="Arial"/>
          <w:b/>
          <w:lang w:val="nb-NO"/>
        </w:rPr>
        <w:t xml:space="preserve"> av</w:t>
      </w:r>
      <w:r w:rsidR="002C59D4" w:rsidRPr="00DF5466">
        <w:rPr>
          <w:rFonts w:ascii="Arial" w:hAnsi="Arial" w:cs="Arial"/>
          <w:b/>
          <w:lang w:val="nb-NO"/>
        </w:rPr>
        <w:t xml:space="preserve"> de overordnede ambisjonen</w:t>
      </w:r>
      <w:r w:rsidR="009A1F9D" w:rsidRPr="00DF5466">
        <w:rPr>
          <w:rFonts w:ascii="Arial" w:hAnsi="Arial" w:cs="Arial"/>
          <w:b/>
          <w:lang w:val="nb-NO"/>
        </w:rPr>
        <w:t>e</w:t>
      </w:r>
      <w:r w:rsidR="007A1CA0" w:rsidRPr="00DF5466">
        <w:rPr>
          <w:rFonts w:ascii="Arial" w:hAnsi="Arial" w:cs="Arial"/>
          <w:b/>
          <w:lang w:val="nb-NO"/>
        </w:rPr>
        <w:t xml:space="preserve"> for programmet</w:t>
      </w:r>
      <w:r w:rsidR="00802487" w:rsidRPr="00DF5466">
        <w:rPr>
          <w:rFonts w:ascii="Arial" w:hAnsi="Arial" w:cs="Arial"/>
          <w:b/>
          <w:lang w:val="nb-NO"/>
        </w:rPr>
        <w:t xml:space="preserve"> blir vellykket</w:t>
      </w:r>
      <w:r w:rsidR="00802487">
        <w:rPr>
          <w:rFonts w:ascii="Arial" w:hAnsi="Arial" w:cs="Arial"/>
          <w:lang w:val="nb-NO"/>
        </w:rPr>
        <w:t xml:space="preserve">. </w:t>
      </w:r>
      <w:r w:rsidR="00DF5466">
        <w:rPr>
          <w:rFonts w:ascii="Arial" w:hAnsi="Arial" w:cs="Arial"/>
          <w:lang w:val="nb-NO"/>
        </w:rPr>
        <w:t xml:space="preserve">For å få til det må kommunikasjonsarbeidet </w:t>
      </w:r>
      <w:r w:rsidR="00DF5466" w:rsidRPr="00DF5466">
        <w:rPr>
          <w:rFonts w:ascii="Arial" w:hAnsi="Arial" w:cs="Arial"/>
          <w:b/>
          <w:lang w:val="nb-NO"/>
        </w:rPr>
        <w:t>bygge en felles forståelse for hvorfor endringene er viktige og hvilke konsekvenser og muligheter endringene innebærer for den enkelte i organisasjonen.</w:t>
      </w:r>
      <w:r w:rsidR="00DF5466">
        <w:rPr>
          <w:rFonts w:ascii="Arial" w:hAnsi="Arial" w:cs="Arial"/>
          <w:lang w:val="nb-NO"/>
        </w:rPr>
        <w:t xml:space="preserve"> </w:t>
      </w:r>
    </w:p>
    <w:p w14:paraId="6ECBD469" w14:textId="77777777" w:rsidR="007A1CA0" w:rsidRPr="00155CE2" w:rsidRDefault="007A1CA0" w:rsidP="007A1CA0">
      <w:p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Det er definert følgende strategiske mål for programmet: </w:t>
      </w:r>
    </w:p>
    <w:p w14:paraId="5D5C0F86" w14:textId="49A93AB1" w:rsidR="007A1CA0" w:rsidRPr="00155CE2" w:rsidRDefault="007A1CA0" w:rsidP="003A4E2D">
      <w:pPr>
        <w:pStyle w:val="ListParagraph"/>
        <w:numPr>
          <w:ilvl w:val="0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Effektivisere, forenkle og digitalisere prosesser knyttet til prosjektene ved å utnytte eksisterende systemer, og gjennom implementering av nye systemer, samt standardisere arbeidsprosesser og rutiner der det er hensiktsmessig </w:t>
      </w:r>
    </w:p>
    <w:p w14:paraId="51807D90" w14:textId="7C3D70F0" w:rsidR="007A1CA0" w:rsidRPr="00155CE2" w:rsidRDefault="007A1CA0" w:rsidP="003A4E2D">
      <w:pPr>
        <w:pStyle w:val="ListParagraph"/>
        <w:numPr>
          <w:ilvl w:val="0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Sikre at gevinster ved innføring av nye standardiserte systemer, arbeidsprosesser og rutiner for prosjektene realiseres i linjen </w:t>
      </w:r>
    </w:p>
    <w:p w14:paraId="60D003C4" w14:textId="5C22A2D1" w:rsidR="007A1CA0" w:rsidRPr="00155CE2" w:rsidRDefault="007A1CA0" w:rsidP="003A4E2D">
      <w:pPr>
        <w:pStyle w:val="ListParagraph"/>
        <w:numPr>
          <w:ilvl w:val="0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Videreutvikle en kultur for kontinuerlig forbedring </w:t>
      </w:r>
    </w:p>
    <w:p w14:paraId="124771F2" w14:textId="37CD210A" w:rsidR="007A1CA0" w:rsidRPr="00155CE2" w:rsidRDefault="007A1CA0" w:rsidP="003A4E2D">
      <w:pPr>
        <w:pStyle w:val="ListParagraph"/>
        <w:numPr>
          <w:ilvl w:val="0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Legge til rette for økt digital modenhet og bidra til at organisasjonens medarbeidere blir i stand til å ta i bruk de nye løsningene </w:t>
      </w:r>
    </w:p>
    <w:p w14:paraId="27BE05E2" w14:textId="537952CD" w:rsidR="007A1CA0" w:rsidRPr="00155CE2" w:rsidRDefault="007A1CA0" w:rsidP="003A4E2D">
      <w:pPr>
        <w:pStyle w:val="ListParagraph"/>
        <w:numPr>
          <w:ilvl w:val="0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Bidra til god forankring og forståelse blant de ansatte for de endringene som skal gjennomføres, inkludert: </w:t>
      </w:r>
    </w:p>
    <w:p w14:paraId="1EAD0B79" w14:textId="1E27D0D3" w:rsidR="007A1CA0" w:rsidRPr="00155CE2" w:rsidRDefault="007A1CA0" w:rsidP="003A4E2D">
      <w:pPr>
        <w:pStyle w:val="ListParagraph"/>
        <w:numPr>
          <w:ilvl w:val="1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 xml:space="preserve">Skape nødvendig trygghet og aksept for omstillingene, slik at disse blir effektive </w:t>
      </w:r>
    </w:p>
    <w:p w14:paraId="0946E4F5" w14:textId="5B99426D" w:rsidR="007A1CA0" w:rsidRPr="00155CE2" w:rsidRDefault="007A1CA0" w:rsidP="003A4E2D">
      <w:pPr>
        <w:pStyle w:val="ListParagraph"/>
        <w:numPr>
          <w:ilvl w:val="1"/>
          <w:numId w:val="10"/>
        </w:numPr>
        <w:rPr>
          <w:rFonts w:ascii="Arial" w:hAnsi="Arial" w:cs="Arial"/>
          <w:lang w:val="nb-NO"/>
        </w:rPr>
      </w:pPr>
      <w:r w:rsidRPr="00155CE2">
        <w:rPr>
          <w:rFonts w:ascii="Arial" w:hAnsi="Arial" w:cs="Arial"/>
          <w:lang w:val="nb-NO"/>
        </w:rPr>
        <w:t>Sikre at de ansatte er delaktige og opplever en størst mulig forutsigbarhet til prosessenes innhold, årsak og retning</w:t>
      </w:r>
    </w:p>
    <w:p w14:paraId="32D67F0E" w14:textId="084D9E2C" w:rsidR="007E7AE3" w:rsidRPr="00155CE2" w:rsidRDefault="00933E65" w:rsidP="29EF2C47">
      <w:pPr>
        <w:shd w:val="clear" w:color="auto" w:fill="FFFFFF" w:themeFill="background1"/>
        <w:spacing w:after="75" w:line="240" w:lineRule="auto"/>
        <w:textAlignment w:val="baseline"/>
        <w:rPr>
          <w:rFonts w:ascii="Arial" w:hAnsi="Arial" w:cs="Arial"/>
          <w:b/>
          <w:bCs/>
          <w:color w:val="222222"/>
          <w:lang w:val="nb-NO"/>
        </w:rPr>
      </w:pPr>
      <w:r w:rsidRPr="00155CE2">
        <w:rPr>
          <w:rFonts w:ascii="Arial" w:hAnsi="Arial" w:cs="Arial"/>
          <w:b/>
          <w:color w:val="444444"/>
          <w:lang w:val="nb-NO"/>
        </w:rPr>
        <w:br/>
      </w:r>
      <w:r w:rsidRPr="00155CE2">
        <w:rPr>
          <w:rFonts w:ascii="Arial" w:hAnsi="Arial" w:cs="Arial"/>
          <w:b/>
          <w:color w:val="444444"/>
          <w:lang w:val="nb-NO"/>
        </w:rPr>
        <w:br/>
      </w:r>
      <w:r w:rsidR="0036305E">
        <w:rPr>
          <w:rFonts w:ascii="Arial" w:hAnsi="Arial" w:cs="Arial"/>
          <w:b/>
          <w:bCs/>
          <w:color w:val="444444"/>
          <w:sz w:val="30"/>
          <w:szCs w:val="30"/>
          <w:bdr w:val="none" w:sz="0" w:space="0" w:color="auto" w:frame="1"/>
          <w:lang w:val="nb-NO"/>
        </w:rPr>
        <w:t>3</w:t>
      </w:r>
      <w:r w:rsidR="007E7AE3" w:rsidRPr="00155CE2">
        <w:rPr>
          <w:rFonts w:ascii="Arial" w:hAnsi="Arial" w:cs="Arial"/>
          <w:color w:val="444444"/>
          <w:sz w:val="30"/>
          <w:szCs w:val="30"/>
          <w:bdr w:val="none" w:sz="0" w:space="0" w:color="auto" w:frame="1"/>
          <w:lang w:val="nb-NO"/>
        </w:rPr>
        <w:t xml:space="preserve">. </w:t>
      </w:r>
      <w:r w:rsidR="000B3C26" w:rsidRPr="00155CE2">
        <w:rPr>
          <w:rFonts w:ascii="Arial" w:hAnsi="Arial" w:cs="Arial"/>
          <w:color w:val="444444"/>
          <w:sz w:val="30"/>
          <w:szCs w:val="30"/>
          <w:bdr w:val="none" w:sz="0" w:space="0" w:color="auto" w:frame="1"/>
          <w:lang w:val="nb-NO"/>
        </w:rPr>
        <w:t>I</w:t>
      </w:r>
      <w:r w:rsidR="007E7AE3" w:rsidRPr="00155CE2">
        <w:rPr>
          <w:rFonts w:ascii="Arial" w:hAnsi="Arial" w:cs="Arial"/>
          <w:color w:val="444444"/>
          <w:sz w:val="30"/>
          <w:szCs w:val="30"/>
          <w:bdr w:val="none" w:sz="0" w:space="0" w:color="auto" w:frame="1"/>
          <w:lang w:val="nb-NO"/>
        </w:rPr>
        <w:t>nteressenter</w:t>
      </w:r>
      <w:bookmarkEnd w:id="2"/>
      <w:r w:rsidR="000B3C26" w:rsidRPr="00155CE2">
        <w:rPr>
          <w:rFonts w:ascii="Arial" w:hAnsi="Arial" w:cs="Arial"/>
          <w:color w:val="444444"/>
          <w:sz w:val="30"/>
          <w:szCs w:val="30"/>
          <w:bdr w:val="none" w:sz="0" w:space="0" w:color="auto" w:frame="1"/>
          <w:lang w:val="nb-NO"/>
        </w:rPr>
        <w:t>/målgrupper</w:t>
      </w:r>
    </w:p>
    <w:p w14:paraId="2C17C4F8" w14:textId="77777777" w:rsidR="00155785" w:rsidRPr="00155CE2" w:rsidRDefault="00155785" w:rsidP="00155785">
      <w:pPr>
        <w:shd w:val="clear" w:color="auto" w:fill="FFFFFF"/>
        <w:spacing w:after="0" w:line="240" w:lineRule="auto"/>
        <w:ind w:left="240"/>
        <w:textAlignment w:val="baseline"/>
        <w:rPr>
          <w:rFonts w:ascii="Arial" w:hAnsi="Arial" w:cs="Arial"/>
          <w:color w:val="444444"/>
          <w:lang w:val="nb-NO"/>
        </w:rPr>
      </w:pPr>
    </w:p>
    <w:p w14:paraId="7914C24A" w14:textId="77777777" w:rsidR="009918B6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Kommunikasjonsarbeid rettet mot primærmålgruppene ivaretas som hovedregel av prosjektene. </w:t>
      </w:r>
    </w:p>
    <w:p w14:paraId="2C6E8540" w14:textId="77777777" w:rsidR="009918B6" w:rsidRPr="00155CE2" w:rsidRDefault="009918B6" w:rsidP="009918B6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26FAAD8F" w14:textId="77777777" w:rsidR="009918B6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Kommunikasjonsarbeid rettet mot sekundærmålgruppene, i tillegg til universitetsledelsen og tjenestemannsorganisasjonene, ivaretas som hovedregel av programmet. </w:t>
      </w:r>
    </w:p>
    <w:p w14:paraId="475F3A45" w14:textId="77777777" w:rsidR="009918B6" w:rsidRDefault="009918B6" w:rsidP="6011E452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26EC2786" w14:textId="45BEE4E0" w:rsidR="00155785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lastRenderedPageBreak/>
        <w:t>Kommunikasjonsarbeidet rettes i hovedsak mot følgende målgrupper:</w:t>
      </w:r>
    </w:p>
    <w:p w14:paraId="4CB519D1" w14:textId="77777777" w:rsidR="00155785" w:rsidRPr="00155CE2" w:rsidRDefault="00155785" w:rsidP="0015578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sz w:val="20"/>
          <w:szCs w:val="20"/>
          <w:lang w:val="nb-NO"/>
        </w:rPr>
      </w:pPr>
    </w:p>
    <w:p w14:paraId="5AAC5478" w14:textId="77777777" w:rsidR="00155785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Primærmålgrupper (interne):</w:t>
      </w:r>
    </w:p>
    <w:p w14:paraId="0F0BC021" w14:textId="709E65FB" w:rsidR="0002288E" w:rsidRPr="00155CE2" w:rsidRDefault="29EF2C47" w:rsidP="29EF2C47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Universitetsledelsen </w:t>
      </w:r>
    </w:p>
    <w:p w14:paraId="500B1254" w14:textId="0BACD331" w:rsidR="29EF2C47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Universitetsstyret</w:t>
      </w:r>
    </w:p>
    <w:p w14:paraId="0FEE5BCA" w14:textId="654AD3B5" w:rsidR="29EF2C47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Rektorat</w:t>
      </w:r>
    </w:p>
    <w:p w14:paraId="4F5DB11B" w14:textId="77777777" w:rsidR="0002288E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Universitetsdirektør</w:t>
      </w:r>
    </w:p>
    <w:p w14:paraId="23391302" w14:textId="47672BF9" w:rsidR="29EF2C47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Dekangruppen</w:t>
      </w:r>
    </w:p>
    <w:p w14:paraId="324918E3" w14:textId="792FF9DA" w:rsidR="0036305E" w:rsidRPr="00CC0E35" w:rsidRDefault="0036305E" w:rsidP="29EF2C47">
      <w:pPr>
        <w:shd w:val="clear" w:color="auto" w:fill="FFFFFF" w:themeFill="background1"/>
        <w:spacing w:after="0" w:line="240" w:lineRule="auto"/>
        <w:ind w:left="1080"/>
        <w:textAlignment w:val="baseline"/>
        <w:rPr>
          <w:rFonts w:ascii="Arial" w:hAnsi="Arial" w:cs="Arial"/>
          <w:color w:val="444444"/>
          <w:lang w:val="nb-NO"/>
        </w:rPr>
      </w:pPr>
    </w:p>
    <w:p w14:paraId="6F420165" w14:textId="77777777" w:rsidR="00F74F26" w:rsidRDefault="00F74F26" w:rsidP="00F74F26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70224F1D" w14:textId="77777777" w:rsidR="00F74F26" w:rsidRPr="00155CE2" w:rsidRDefault="29EF2C47" w:rsidP="29EF2C47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Administrative ledere på alle nivåer</w:t>
      </w:r>
    </w:p>
    <w:p w14:paraId="1DFF122E" w14:textId="42B9E54C" w:rsidR="00F74F26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Avdelings- og fakultetsdirektører</w:t>
      </w:r>
    </w:p>
    <w:p w14:paraId="181DA6DD" w14:textId="77777777" w:rsidR="00F74F26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Mellomledere fagfunksjoner</w:t>
      </w:r>
    </w:p>
    <w:p w14:paraId="08392EA7" w14:textId="77777777" w:rsidR="00F74F26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Lokale prosjektledere</w:t>
      </w:r>
    </w:p>
    <w:p w14:paraId="53FB47FD" w14:textId="77777777" w:rsidR="0002288E" w:rsidRPr="00155CE2" w:rsidRDefault="0002288E" w:rsidP="0002288E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3103EF91" w14:textId="47ABB4CE" w:rsidR="00FB795B" w:rsidRPr="00FB795B" w:rsidRDefault="00FB795B" w:rsidP="003A4E2D">
      <w:pPr>
        <w:pStyle w:val="ListParagraph"/>
        <w:numPr>
          <w:ilvl w:val="0"/>
          <w:numId w:val="1"/>
        </w:numPr>
        <w:rPr>
          <w:rFonts w:ascii="Arial" w:hAnsi="Arial" w:cs="Arial"/>
          <w:color w:val="444444"/>
          <w:lang w:val="nb-NO"/>
        </w:rPr>
      </w:pPr>
      <w:r w:rsidRPr="00FB795B">
        <w:rPr>
          <w:rFonts w:ascii="Arial" w:hAnsi="Arial" w:cs="Arial"/>
          <w:color w:val="444444"/>
          <w:lang w:val="nb-NO"/>
        </w:rPr>
        <w:t>Ansatte</w:t>
      </w:r>
      <w:r w:rsidRPr="00FB795B">
        <w:rPr>
          <w:rFonts w:ascii="Arial" w:hAnsi="Arial" w:cs="Arial"/>
          <w:color w:val="444444"/>
          <w:lang w:val="nb-NO"/>
        </w:rPr>
        <w:tab/>
      </w:r>
    </w:p>
    <w:p w14:paraId="40858881" w14:textId="77777777" w:rsidR="00F74F26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Fagfunksjoner/direkte berørte ansatte</w:t>
      </w:r>
    </w:p>
    <w:p w14:paraId="20316EDD" w14:textId="3A8FBEB7" w:rsidR="00155785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Teknisk-administrativt ansatte</w:t>
      </w:r>
    </w:p>
    <w:p w14:paraId="32B73C44" w14:textId="37944D4B" w:rsidR="00416599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Vitenskapelig ansatte</w:t>
      </w:r>
    </w:p>
    <w:p w14:paraId="4F6615C7" w14:textId="1A5E63D6" w:rsidR="00416599" w:rsidRPr="00155CE2" w:rsidRDefault="29EF2C47" w:rsidP="29EF2C47">
      <w:pPr>
        <w:pStyle w:val="ListParagraph"/>
        <w:numPr>
          <w:ilvl w:val="1"/>
          <w:numId w:val="1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Studenter</w:t>
      </w:r>
    </w:p>
    <w:p w14:paraId="5BF95923" w14:textId="77777777" w:rsidR="00F74F26" w:rsidRDefault="00F74F26" w:rsidP="00F74F26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65BD54B0" w14:textId="77777777" w:rsidR="002073C6" w:rsidRPr="00155CE2" w:rsidRDefault="002073C6" w:rsidP="00EC0A8C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</w:p>
    <w:p w14:paraId="2B66D694" w14:textId="5842E105" w:rsidR="002073C6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Sekundærmålgrupper (eksterne)</w:t>
      </w:r>
    </w:p>
    <w:p w14:paraId="2342C229" w14:textId="23985361" w:rsidR="00471CEF" w:rsidRPr="00155CE2" w:rsidRDefault="29EF2C47" w:rsidP="29EF2C47">
      <w:pPr>
        <w:pStyle w:val="ListParagraph"/>
        <w:numPr>
          <w:ilvl w:val="0"/>
          <w:numId w:val="2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Kunnskapsdepartementet og relevante underliggende enheter</w:t>
      </w:r>
    </w:p>
    <w:p w14:paraId="531F62EE" w14:textId="77777777" w:rsidR="00471CEF" w:rsidRPr="00155CE2" w:rsidRDefault="29EF2C47" w:rsidP="29EF2C47">
      <w:pPr>
        <w:pStyle w:val="ListParagraph"/>
        <w:numPr>
          <w:ilvl w:val="0"/>
          <w:numId w:val="2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BOTT-samarbeidet</w:t>
      </w:r>
    </w:p>
    <w:p w14:paraId="76231B99" w14:textId="57B36BB4" w:rsidR="00471CEF" w:rsidRPr="00155CE2" w:rsidRDefault="29EF2C47" w:rsidP="29EF2C47">
      <w:pPr>
        <w:pStyle w:val="ListParagraph"/>
        <w:numPr>
          <w:ilvl w:val="0"/>
          <w:numId w:val="2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Leverandører</w:t>
      </w:r>
    </w:p>
    <w:p w14:paraId="71BE34E1" w14:textId="4FE9092D" w:rsidR="29EF2C47" w:rsidRDefault="29EF2C47" w:rsidP="29EF2C47">
      <w:pPr>
        <w:pStyle w:val="ListParagraph"/>
        <w:numPr>
          <w:ilvl w:val="0"/>
          <w:numId w:val="2"/>
        </w:numPr>
        <w:shd w:val="clear" w:color="auto" w:fill="FFFFFF" w:themeFill="background1"/>
        <w:spacing w:after="0" w:line="240" w:lineRule="auto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UH-sektoren</w:t>
      </w:r>
    </w:p>
    <w:p w14:paraId="1FFFBF6D" w14:textId="14506995" w:rsidR="29EF2C47" w:rsidRDefault="29EF2C47" w:rsidP="29EF2C47">
      <w:pPr>
        <w:shd w:val="clear" w:color="auto" w:fill="FFFFFF" w:themeFill="background1"/>
        <w:spacing w:after="0" w:line="240" w:lineRule="auto"/>
        <w:ind w:left="360"/>
        <w:rPr>
          <w:rFonts w:ascii="Arial" w:hAnsi="Arial" w:cs="Arial"/>
          <w:color w:val="444444"/>
          <w:lang w:val="nb-NO"/>
        </w:rPr>
      </w:pPr>
    </w:p>
    <w:p w14:paraId="368C1AC4" w14:textId="01BB724D" w:rsidR="29EF2C47" w:rsidRDefault="29EF2C47" w:rsidP="29EF2C47">
      <w:pPr>
        <w:shd w:val="clear" w:color="auto" w:fill="FFFFFF" w:themeFill="background1"/>
        <w:spacing w:after="0" w:line="240" w:lineRule="auto"/>
        <w:ind w:left="360"/>
        <w:rPr>
          <w:rFonts w:ascii="Arial" w:hAnsi="Arial" w:cs="Arial"/>
          <w:color w:val="444444"/>
          <w:lang w:val="nb-NO"/>
        </w:rPr>
      </w:pPr>
    </w:p>
    <w:p w14:paraId="19BF6649" w14:textId="3B007972" w:rsidR="052A4FCF" w:rsidRDefault="441D7330" w:rsidP="441D7330">
      <w:pPr>
        <w:shd w:val="clear" w:color="auto" w:fill="FFFFFF" w:themeFill="background1"/>
        <w:spacing w:after="0" w:line="240" w:lineRule="auto"/>
        <w:rPr>
          <w:rFonts w:ascii="Arial" w:eastAsia="Arial" w:hAnsi="Arial" w:cs="Arial"/>
          <w:color w:val="252423"/>
          <w:lang w:val="nb-NO"/>
        </w:rPr>
      </w:pPr>
      <w:r w:rsidRPr="441D7330">
        <w:rPr>
          <w:rFonts w:ascii="Arial" w:hAnsi="Arial" w:cs="Arial"/>
          <w:color w:val="444444"/>
          <w:lang w:val="nb-NO"/>
        </w:rPr>
        <w:t>V</w:t>
      </w:r>
      <w:r w:rsidRPr="441D7330">
        <w:rPr>
          <w:rFonts w:ascii="Arial" w:eastAsia="Arial" w:hAnsi="Arial" w:cs="Arial"/>
          <w:color w:val="444444"/>
          <w:lang w:val="nb-NO"/>
        </w:rPr>
        <w:t xml:space="preserve">erneorganisasjonen og fagforeninger: </w:t>
      </w:r>
      <w:r w:rsidRPr="441D7330">
        <w:rPr>
          <w:rFonts w:ascii="Arial" w:eastAsia="Arial" w:hAnsi="Arial" w:cs="Arial"/>
          <w:color w:val="252423"/>
          <w:lang w:val="nb-NO"/>
        </w:rPr>
        <w:t xml:space="preserve">Medbestemmelse forankres lokalt og sikres gjennom faste IDF-møter i henhold til hovedavtalen. </w:t>
      </w:r>
    </w:p>
    <w:p w14:paraId="41809E69" w14:textId="77777777" w:rsidR="0036305E" w:rsidRDefault="0036305E" w:rsidP="052A4FCF">
      <w:pPr>
        <w:pStyle w:val="Heading2"/>
        <w:shd w:val="clear" w:color="auto" w:fill="FFFFFF" w:themeFill="background1"/>
        <w:spacing w:before="375" w:after="150"/>
        <w:textAlignment w:val="baseline"/>
        <w:rPr>
          <w:rFonts w:ascii="Arial" w:hAnsi="Arial" w:cs="Arial"/>
          <w:color w:val="222222"/>
          <w:sz w:val="22"/>
          <w:szCs w:val="22"/>
          <w:lang w:val="nb-NO"/>
        </w:rPr>
      </w:pPr>
      <w:bookmarkStart w:id="4" w:name="3._Analysér_situasjonen"/>
    </w:p>
    <w:p w14:paraId="76115119" w14:textId="46D05603" w:rsidR="00A94B0D" w:rsidRPr="00155CE2" w:rsidRDefault="29EF2C47" w:rsidP="29EF2C47">
      <w:pPr>
        <w:pStyle w:val="Heading2"/>
        <w:shd w:val="clear" w:color="auto" w:fill="FFFFFF" w:themeFill="background1"/>
        <w:spacing w:before="375" w:after="150"/>
        <w:textAlignment w:val="baseline"/>
        <w:rPr>
          <w:rFonts w:ascii="Arial" w:hAnsi="Arial" w:cs="Arial"/>
          <w:color w:val="222222"/>
          <w:sz w:val="22"/>
          <w:szCs w:val="22"/>
          <w:lang w:val="nb-NO"/>
        </w:rPr>
      </w:pPr>
      <w:r w:rsidRPr="29EF2C47">
        <w:rPr>
          <w:rFonts w:ascii="Arial" w:hAnsi="Arial" w:cs="Arial"/>
          <w:color w:val="222222"/>
          <w:sz w:val="22"/>
          <w:szCs w:val="22"/>
          <w:lang w:val="nb-NO"/>
        </w:rPr>
        <w:t xml:space="preserve">Interessentkart basert på holdning og innflytelse </w:t>
      </w:r>
    </w:p>
    <w:p w14:paraId="11611F40" w14:textId="77777777" w:rsidR="00A94B0D" w:rsidRPr="00155CE2" w:rsidRDefault="00A94B0D" w:rsidP="00A94B0D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00155CE2">
        <w:rPr>
          <w:rFonts w:ascii="Arial" w:hAnsi="Arial" w:cs="Arial"/>
          <w:noProof/>
          <w:color w:val="444444"/>
          <w:lang w:val="nb-NO" w:eastAsia="nb-NO"/>
        </w:rPr>
        <w:drawing>
          <wp:inline distT="0" distB="0" distL="0" distR="0" wp14:anchorId="206C3D14" wp14:editId="53D84CBC">
            <wp:extent cx="4549539" cy="2755557"/>
            <wp:effectExtent l="0" t="0" r="381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essentanalyse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15" b="8728"/>
                    <a:stretch/>
                  </pic:blipFill>
                  <pic:spPr bwMode="auto">
                    <a:xfrm>
                      <a:off x="0" y="0"/>
                      <a:ext cx="4573291" cy="2769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1C430" w14:textId="77777777" w:rsidR="00A80902" w:rsidRPr="00155CE2" w:rsidRDefault="00A80902" w:rsidP="00A94B0D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color w:val="444444"/>
          <w:lang w:val="nb-NO"/>
        </w:rPr>
      </w:pPr>
    </w:p>
    <w:p w14:paraId="58CF5C32" w14:textId="77777777" w:rsidR="007568F0" w:rsidRDefault="007568F0" w:rsidP="00A94B0D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color w:val="444444"/>
          <w:lang w:val="nb-NO"/>
        </w:rPr>
      </w:pPr>
    </w:p>
    <w:p w14:paraId="6DA9529C" w14:textId="77777777" w:rsidR="007568F0" w:rsidRDefault="007568F0" w:rsidP="00A94B0D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color w:val="444444"/>
          <w:lang w:val="nb-NO"/>
        </w:rPr>
      </w:pPr>
    </w:p>
    <w:p w14:paraId="55F894C5" w14:textId="2610CD86" w:rsidR="00A94B0D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b/>
          <w:bCs/>
          <w:color w:val="444444"/>
          <w:lang w:val="nb-NO"/>
        </w:rPr>
      </w:pPr>
      <w:r w:rsidRPr="29EF2C47">
        <w:rPr>
          <w:rFonts w:ascii="Arial" w:hAnsi="Arial" w:cs="Arial"/>
          <w:b/>
          <w:bCs/>
          <w:color w:val="444444"/>
          <w:lang w:val="nb-NO"/>
        </w:rPr>
        <w:t>Plassering av interessenter:</w:t>
      </w:r>
    </w:p>
    <w:p w14:paraId="15B3D6FD" w14:textId="3ED0B65A" w:rsidR="0002288E" w:rsidRPr="0002288E" w:rsidRDefault="29EF2C47" w:rsidP="29EF2C47">
      <w:pPr>
        <w:shd w:val="clear" w:color="auto" w:fill="FFFFFF" w:themeFill="background1"/>
        <w:spacing w:after="0" w:line="240" w:lineRule="auto"/>
        <w:ind w:left="360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Engasjere: </w:t>
      </w:r>
    </w:p>
    <w:p w14:paraId="343F07A3" w14:textId="77777777" w:rsidR="00A94B0D" w:rsidRPr="00155CE2" w:rsidRDefault="29EF2C47" w:rsidP="29EF2C47">
      <w:pPr>
        <w:numPr>
          <w:ilvl w:val="1"/>
          <w:numId w:val="3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Universitetsdirektør (eier)</w:t>
      </w:r>
    </w:p>
    <w:p w14:paraId="641DB614" w14:textId="62DEF9E0" w:rsidR="00F82F72" w:rsidRPr="00155CE2" w:rsidRDefault="29EF2C47" w:rsidP="29EF2C47">
      <w:pPr>
        <w:numPr>
          <w:ilvl w:val="1"/>
          <w:numId w:val="3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Fag- og fakultetsdirektører</w:t>
      </w:r>
    </w:p>
    <w:p w14:paraId="2084537C" w14:textId="77777777" w:rsidR="00A94B0D" w:rsidRPr="00155CE2" w:rsidRDefault="29EF2C47" w:rsidP="29EF2C47">
      <w:pPr>
        <w:numPr>
          <w:ilvl w:val="1"/>
          <w:numId w:val="3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Leverandører</w:t>
      </w:r>
    </w:p>
    <w:p w14:paraId="0D78A5C6" w14:textId="2FE595FD" w:rsidR="00F232EE" w:rsidRPr="00EB586B" w:rsidRDefault="29EF2C47" w:rsidP="29EF2C47">
      <w:pPr>
        <w:numPr>
          <w:ilvl w:val="1"/>
          <w:numId w:val="3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Ansatte som berøres direkte</w:t>
      </w:r>
    </w:p>
    <w:p w14:paraId="75BE62CB" w14:textId="77777777" w:rsidR="00EB586B" w:rsidRPr="00155CE2" w:rsidRDefault="00EB586B" w:rsidP="00EB586B">
      <w:pPr>
        <w:shd w:val="clear" w:color="auto" w:fill="FFFFFF"/>
        <w:spacing w:after="0" w:line="240" w:lineRule="auto"/>
        <w:ind w:left="1440"/>
        <w:textAlignment w:val="baseline"/>
        <w:rPr>
          <w:rFonts w:ascii="Arial" w:hAnsi="Arial" w:cs="Arial"/>
          <w:color w:val="444444"/>
          <w:lang w:val="nb-NO"/>
        </w:rPr>
      </w:pPr>
    </w:p>
    <w:p w14:paraId="0F836DCD" w14:textId="3F14AEF2" w:rsidR="00A94B0D" w:rsidRPr="00155CE2" w:rsidRDefault="29EF2C47" w:rsidP="29EF2C47">
      <w:p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      Skal informeres: </w:t>
      </w:r>
    </w:p>
    <w:p w14:paraId="0834645C" w14:textId="77777777" w:rsidR="00654300" w:rsidRPr="00654300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Fagfunksjoner</w:t>
      </w:r>
    </w:p>
    <w:p w14:paraId="35B75138" w14:textId="5CFAC61B" w:rsidR="00654300" w:rsidRPr="00EB586B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Administrative ledere på alle nivåer</w:t>
      </w:r>
    </w:p>
    <w:p w14:paraId="315DE099" w14:textId="797E1A28" w:rsidR="00EB586B" w:rsidRPr="00155CE2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BOTT nasjonalt</w:t>
      </w:r>
    </w:p>
    <w:p w14:paraId="40181C54" w14:textId="77777777" w:rsidR="00A94B0D" w:rsidRPr="00155CE2" w:rsidRDefault="00A94B0D" w:rsidP="00654300">
      <w:pPr>
        <w:shd w:val="clear" w:color="auto" w:fill="FFFFFF"/>
        <w:spacing w:after="0" w:line="240" w:lineRule="auto"/>
        <w:ind w:left="1440"/>
        <w:textAlignment w:val="baseline"/>
        <w:rPr>
          <w:rFonts w:ascii="Arial" w:hAnsi="Arial" w:cs="Arial"/>
          <w:color w:val="444444"/>
          <w:lang w:val="nb-NO"/>
        </w:rPr>
      </w:pPr>
    </w:p>
    <w:p w14:paraId="3A75E48E" w14:textId="6977409A" w:rsidR="00A94B0D" w:rsidRPr="00F82F72" w:rsidRDefault="29EF2C47" w:rsidP="29EF2C47">
      <w:pPr>
        <w:shd w:val="clear" w:color="auto" w:fill="FFFFFF" w:themeFill="background1"/>
        <w:spacing w:after="0" w:line="240" w:lineRule="auto"/>
        <w:ind w:left="360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Tilfredsstille - høres: </w:t>
      </w:r>
    </w:p>
    <w:p w14:paraId="57CDEBAF" w14:textId="77777777" w:rsidR="00A94B0D" w:rsidRPr="00155CE2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Universitetsstyret</w:t>
      </w:r>
    </w:p>
    <w:p w14:paraId="11D77916" w14:textId="77777777" w:rsidR="00A94B0D" w:rsidRPr="00155CE2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Rektorat</w:t>
      </w:r>
    </w:p>
    <w:p w14:paraId="4832BDF6" w14:textId="77777777" w:rsidR="00F31DC1" w:rsidRPr="00F31DC1" w:rsidRDefault="29EF2C47" w:rsidP="29EF2C47">
      <w:pPr>
        <w:numPr>
          <w:ilvl w:val="1"/>
          <w:numId w:val="4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Dekaner</w:t>
      </w:r>
    </w:p>
    <w:p w14:paraId="7D2D5C17" w14:textId="47DE6EC6" w:rsidR="29EF2C47" w:rsidRDefault="29EF2C47" w:rsidP="29EF2C47">
      <w:pPr>
        <w:shd w:val="clear" w:color="auto" w:fill="FFFFFF" w:themeFill="background1"/>
        <w:spacing w:after="0" w:line="240" w:lineRule="auto"/>
        <w:ind w:left="1080"/>
        <w:rPr>
          <w:rFonts w:ascii="Arial" w:hAnsi="Arial" w:cs="Arial"/>
          <w:color w:val="444444"/>
          <w:lang w:val="nb-NO"/>
        </w:rPr>
      </w:pPr>
    </w:p>
    <w:p w14:paraId="2D06745F" w14:textId="77777777" w:rsidR="00A94B0D" w:rsidRPr="00155CE2" w:rsidRDefault="29EF2C47" w:rsidP="29EF2C47">
      <w:pPr>
        <w:shd w:val="clear" w:color="auto" w:fill="FFFFFF" w:themeFill="background1"/>
        <w:spacing w:after="0" w:line="240" w:lineRule="auto"/>
        <w:ind w:left="360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 xml:space="preserve">Følge opp: </w:t>
      </w:r>
    </w:p>
    <w:p w14:paraId="6BAB29B7" w14:textId="272B23DB" w:rsidR="00A94B0D" w:rsidRPr="00155CE2" w:rsidRDefault="29EF2C47" w:rsidP="29EF2C47">
      <w:pPr>
        <w:numPr>
          <w:ilvl w:val="1"/>
          <w:numId w:val="5"/>
        </w:numPr>
        <w:shd w:val="clear" w:color="auto" w:fill="FFFFFF" w:themeFill="background1"/>
        <w:spacing w:after="0" w:line="240" w:lineRule="auto"/>
        <w:textAlignment w:val="baseline"/>
        <w:rPr>
          <w:rFonts w:ascii="Arial" w:hAnsi="Arial" w:cs="Arial"/>
          <w:color w:val="444444"/>
          <w:lang w:val="nb-NO"/>
        </w:rPr>
      </w:pPr>
      <w:r w:rsidRPr="29EF2C47">
        <w:rPr>
          <w:rFonts w:ascii="Arial" w:hAnsi="Arial" w:cs="Arial"/>
          <w:color w:val="444444"/>
          <w:lang w:val="nb-NO"/>
        </w:rPr>
        <w:t>Ansatte som berøres i liten grad (prosjektavhengig)</w:t>
      </w:r>
    </w:p>
    <w:p w14:paraId="2A1C2258" w14:textId="77777777" w:rsidR="00A94B0D" w:rsidRPr="00155CE2" w:rsidRDefault="00A94B0D" w:rsidP="29EF2C47">
      <w:pPr>
        <w:rPr>
          <w:lang w:val="nb-NO"/>
        </w:rPr>
      </w:pPr>
    </w:p>
    <w:p w14:paraId="70089E6A" w14:textId="003D5023" w:rsidR="29EF2C47" w:rsidRPr="005673C7" w:rsidRDefault="29EF2C47" w:rsidP="29EF2C47">
      <w:pPr>
        <w:rPr>
          <w:lang w:val="nb-NO"/>
        </w:rPr>
      </w:pPr>
      <w:r w:rsidRPr="29EF2C47">
        <w:rPr>
          <w:rFonts w:ascii="Arial" w:eastAsia="Arial" w:hAnsi="Arial" w:cs="Arial"/>
          <w:color w:val="444444"/>
          <w:lang w:val="nb-NO"/>
        </w:rPr>
        <w:t xml:space="preserve">Fagforeninger og verneorganisasjonen følges opp i henhold til avtaleverket. </w:t>
      </w:r>
    </w:p>
    <w:p w14:paraId="479D8679" w14:textId="4AA40370" w:rsidR="29EF2C47" w:rsidRDefault="29EF2C47" w:rsidP="29EF2C47">
      <w:pPr>
        <w:rPr>
          <w:rFonts w:ascii="Arial" w:eastAsia="Arial" w:hAnsi="Arial" w:cs="Arial"/>
          <w:color w:val="444444"/>
          <w:lang w:val="nb-NO"/>
        </w:rPr>
      </w:pPr>
    </w:p>
    <w:p w14:paraId="54C9932C" w14:textId="4931036B" w:rsidR="007E7AE3" w:rsidRPr="0075488F" w:rsidRDefault="0075488F" w:rsidP="29EF2C47">
      <w:pPr>
        <w:pStyle w:val="Heading3"/>
        <w:shd w:val="clear" w:color="auto" w:fill="FFFFFF" w:themeFill="background1"/>
        <w:spacing w:before="0"/>
        <w:textAlignment w:val="baseline"/>
        <w:rPr>
          <w:rFonts w:ascii="Arial" w:hAnsi="Arial" w:cs="Arial"/>
          <w:b w:val="0"/>
          <w:bCs w:val="0"/>
          <w:color w:val="444444"/>
          <w:sz w:val="30"/>
          <w:szCs w:val="30"/>
          <w:lang w:val="nb-NO"/>
        </w:rPr>
      </w:pPr>
      <w:bookmarkStart w:id="5" w:name="8._Strategivalg_og_budskap"/>
      <w:bookmarkEnd w:id="4"/>
      <w:r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lastRenderedPageBreak/>
        <w:t>4</w:t>
      </w:r>
      <w:r w:rsidR="007E7AE3"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 xml:space="preserve">. </w:t>
      </w:r>
      <w:r w:rsidR="003443AF"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>B</w:t>
      </w:r>
      <w:r w:rsidR="007E7AE3" w:rsidRPr="00155CE2">
        <w:rPr>
          <w:rFonts w:ascii="Arial" w:hAnsi="Arial" w:cs="Arial"/>
          <w:b w:val="0"/>
          <w:bCs w:val="0"/>
          <w:color w:val="444444"/>
          <w:sz w:val="30"/>
          <w:szCs w:val="30"/>
          <w:bdr w:val="none" w:sz="0" w:space="0" w:color="auto" w:frame="1"/>
          <w:lang w:val="nb-NO"/>
        </w:rPr>
        <w:t>udskap</w:t>
      </w:r>
      <w:bookmarkEnd w:id="5"/>
    </w:p>
    <w:p w14:paraId="6927580A" w14:textId="2614CB52" w:rsidR="001C4BF6" w:rsidRDefault="001C4BF6" w:rsidP="000C1CDF">
      <w:pPr>
        <w:rPr>
          <w:rFonts w:ascii="Arial" w:hAnsi="Arial" w:cs="Arial"/>
          <w:lang w:val="nb-NO"/>
        </w:rPr>
      </w:pPr>
      <w:bookmarkStart w:id="6" w:name="9._Implementering"/>
      <w:r>
        <w:rPr>
          <w:rFonts w:ascii="Arial" w:hAnsi="Arial" w:cs="Arial"/>
          <w:lang w:val="nb-NO"/>
        </w:rPr>
        <w:t>Formålet for overordnet budskap er todelt:</w:t>
      </w:r>
    </w:p>
    <w:p w14:paraId="06C8D6F1" w14:textId="5A422A47" w:rsidR="001C4BF6" w:rsidRDefault="001C4BF6" w:rsidP="003A4E2D">
      <w:pPr>
        <w:pStyle w:val="ListParagraph"/>
        <w:numPr>
          <w:ilvl w:val="0"/>
          <w:numId w:val="11"/>
        </w:numPr>
        <w:rPr>
          <w:rFonts w:ascii="Arial" w:hAnsi="Arial" w:cs="Arial"/>
          <w:lang w:val="nb-NO"/>
        </w:rPr>
      </w:pPr>
      <w:r>
        <w:rPr>
          <w:rFonts w:ascii="Arial" w:hAnsi="Arial" w:cs="Arial"/>
          <w:lang w:val="nb-NO"/>
        </w:rPr>
        <w:t xml:space="preserve">Danne forståelse for og støtte til programmets aktiviteter og målsettinger. </w:t>
      </w:r>
    </w:p>
    <w:p w14:paraId="375CBF2F" w14:textId="740907BC" w:rsidR="001C4BF6" w:rsidRDefault="001C4BF6" w:rsidP="003A4E2D">
      <w:pPr>
        <w:pStyle w:val="ListParagraph"/>
        <w:numPr>
          <w:ilvl w:val="0"/>
          <w:numId w:val="11"/>
        </w:numPr>
        <w:rPr>
          <w:rFonts w:ascii="Arial" w:hAnsi="Arial" w:cs="Arial"/>
          <w:lang w:val="nb-NO"/>
        </w:rPr>
      </w:pPr>
      <w:r>
        <w:rPr>
          <w:rFonts w:ascii="Arial" w:hAnsi="Arial" w:cs="Arial"/>
          <w:lang w:val="nb-NO"/>
        </w:rPr>
        <w:t xml:space="preserve">Danne utgangspunkt for budskapene til programmets prosjekter. </w:t>
      </w:r>
    </w:p>
    <w:p w14:paraId="7A7DDE59" w14:textId="53798067" w:rsidR="001C4BF6" w:rsidRDefault="001C4BF6" w:rsidP="000C1CDF">
      <w:pPr>
        <w:rPr>
          <w:rFonts w:ascii="Arial" w:hAnsi="Arial" w:cs="Arial"/>
          <w:lang w:val="nb-NO"/>
        </w:rPr>
      </w:pPr>
      <w:r>
        <w:rPr>
          <w:rFonts w:ascii="Arial" w:hAnsi="Arial" w:cs="Arial"/>
          <w:lang w:val="nb-NO"/>
        </w:rPr>
        <w:t>Budskapet er komplekst, og kan med fordel fortelles som en historie – evt. som flere historier knyttet til det enkelte prosjekt. I denne kommunikasjonsstrateg</w:t>
      </w:r>
      <w:r w:rsidR="00590B90">
        <w:rPr>
          <w:rFonts w:ascii="Arial" w:hAnsi="Arial" w:cs="Arial"/>
          <w:lang w:val="nb-NO"/>
        </w:rPr>
        <w:t xml:space="preserve">ien skal </w:t>
      </w:r>
      <w:r w:rsidR="00590B90" w:rsidRPr="000E7CC6">
        <w:rPr>
          <w:rFonts w:ascii="Arial" w:hAnsi="Arial" w:cs="Arial"/>
          <w:lang w:val="nb-NO"/>
        </w:rPr>
        <w:t>overordnet budskap</w:t>
      </w:r>
      <w:r w:rsidR="00590B90">
        <w:rPr>
          <w:rFonts w:ascii="Arial" w:hAnsi="Arial" w:cs="Arial"/>
          <w:lang w:val="nb-NO"/>
        </w:rPr>
        <w:t xml:space="preserve"> angi retningen vi skal i: </w:t>
      </w:r>
    </w:p>
    <w:p w14:paraId="073705A1" w14:textId="77777777" w:rsidR="004A1998" w:rsidRDefault="003154EC" w:rsidP="441D7330">
      <w:pPr>
        <w:rPr>
          <w:rFonts w:ascii="Arial" w:hAnsi="Arial" w:cs="Arial"/>
          <w:b/>
          <w:bCs/>
          <w:i/>
          <w:iCs/>
          <w:sz w:val="24"/>
          <w:szCs w:val="24"/>
          <w:lang w:val="nb-NO"/>
        </w:rPr>
      </w:pPr>
      <w:r>
        <w:rPr>
          <w:rFonts w:ascii="Arial" w:hAnsi="Arial" w:cs="Arial"/>
          <w:lang w:val="nb-NO"/>
        </w:rPr>
        <w:tab/>
      </w:r>
    </w:p>
    <w:bookmarkEnd w:id="6"/>
    <w:p w14:paraId="40765883" w14:textId="6E81E7C4" w:rsidR="441D7330" w:rsidRDefault="441D7330" w:rsidP="441D7330">
      <w:pPr>
        <w:rPr>
          <w:rFonts w:ascii="Arial" w:eastAsia="Arial" w:hAnsi="Arial" w:cs="Arial"/>
          <w:b/>
          <w:bCs/>
          <w:i/>
          <w:iCs/>
          <w:sz w:val="24"/>
          <w:szCs w:val="24"/>
          <w:lang w:val="nb-NO"/>
        </w:rPr>
      </w:pPr>
      <w:r w:rsidRPr="441D7330">
        <w:rPr>
          <w:rFonts w:ascii="Arial" w:eastAsia="Arial" w:hAnsi="Arial" w:cs="Arial"/>
          <w:b/>
          <w:bCs/>
          <w:i/>
          <w:iCs/>
          <w:sz w:val="24"/>
          <w:szCs w:val="24"/>
          <w:lang w:val="nb-NO"/>
        </w:rPr>
        <w:t xml:space="preserve">Vi ruster UiO for fremtiden. </w:t>
      </w:r>
    </w:p>
    <w:p w14:paraId="35CADEE6" w14:textId="2E6B7446" w:rsidR="441D7330" w:rsidRDefault="441D7330" w:rsidP="441D7330">
      <w:pPr>
        <w:rPr>
          <w:rFonts w:ascii="Arial" w:eastAsia="Arial" w:hAnsi="Arial" w:cs="Arial"/>
          <w:b/>
          <w:bCs/>
          <w:i/>
          <w:iCs/>
          <w:sz w:val="24"/>
          <w:szCs w:val="24"/>
          <w:lang w:val="nb-NO"/>
        </w:rPr>
      </w:pPr>
      <w:r w:rsidRPr="441D7330">
        <w:rPr>
          <w:rFonts w:ascii="Arial" w:eastAsia="Arial" w:hAnsi="Arial" w:cs="Arial"/>
          <w:b/>
          <w:bCs/>
          <w:i/>
          <w:iCs/>
          <w:sz w:val="24"/>
          <w:szCs w:val="24"/>
          <w:lang w:val="nb-NO"/>
        </w:rPr>
        <w:t xml:space="preserve">For å støtte undervisning og forskning best mulig, må vi forenkle, forbedre og fornye måten vi jobber på. </w:t>
      </w:r>
    </w:p>
    <w:p w14:paraId="1CA781BB" w14:textId="42F599F5" w:rsidR="441D7330" w:rsidRPr="005673C7" w:rsidRDefault="441D7330" w:rsidP="441D7330">
      <w:pPr>
        <w:rPr>
          <w:lang w:val="nb-NO"/>
        </w:rPr>
      </w:pPr>
      <w:r w:rsidRPr="441D7330">
        <w:rPr>
          <w:rFonts w:ascii="Arial" w:eastAsia="Arial" w:hAnsi="Arial" w:cs="Arial"/>
          <w:b/>
          <w:bCs/>
          <w:i/>
          <w:iCs/>
          <w:sz w:val="24"/>
          <w:szCs w:val="24"/>
          <w:lang w:val="nb-NO"/>
        </w:rPr>
        <w:t xml:space="preserve">Vi skal ta i bruk de muligheter som ligger i nye, digitale løsninger, jobbe smartere og mer effektivt. </w:t>
      </w:r>
    </w:p>
    <w:p w14:paraId="7AE41B14" w14:textId="79EB4BD6" w:rsidR="441D7330" w:rsidRDefault="441D7330" w:rsidP="441D7330">
      <w:pPr>
        <w:rPr>
          <w:rFonts w:ascii="Arial" w:hAnsi="Arial" w:cs="Arial"/>
          <w:lang w:val="nb-NO"/>
        </w:rPr>
      </w:pPr>
    </w:p>
    <w:p w14:paraId="034A46A2" w14:textId="634F09ED" w:rsidR="006736E0" w:rsidRPr="00C21FA7" w:rsidRDefault="00C21FA7" w:rsidP="00C21FA7">
      <w:pPr>
        <w:rPr>
          <w:rFonts w:ascii="Arial" w:hAnsi="Arial" w:cs="Arial"/>
          <w:lang w:val="nb-NO"/>
        </w:rPr>
      </w:pPr>
      <w:r w:rsidRPr="00C21FA7">
        <w:rPr>
          <w:rFonts w:ascii="Arial" w:hAnsi="Arial" w:cs="Arial"/>
          <w:lang w:val="nb-NO"/>
        </w:rPr>
        <w:t xml:space="preserve">Kommunikasjonsstrategien operasjonaliseres i kommunikasjonsplan og tilhørende tiltaksplaner. Prosjektene skal utvikle egne, overordnede budskap i samarbeid med programmet. </w:t>
      </w:r>
    </w:p>
    <w:sectPr w:rsidR="006736E0" w:rsidRPr="00C21FA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E0ED8AC" w16cid:durableId="0A82A599"/>
  <w16cid:commentId w16cid:paraId="67927C14" w16cid:durableId="3D93E789"/>
  <w16cid:commentId w16cid:paraId="73021845" w16cid:durableId="39149218"/>
  <w16cid:commentId w16cid:paraId="23BF4255" w16cid:durableId="1ED90F30"/>
  <w16cid:commentId w16cid:paraId="69C42913" w16cid:durableId="052179A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18465C" w14:textId="77777777" w:rsidR="001449B1" w:rsidRDefault="001449B1" w:rsidP="0066066B">
      <w:pPr>
        <w:spacing w:after="0" w:line="240" w:lineRule="auto"/>
      </w:pPr>
      <w:r>
        <w:separator/>
      </w:r>
    </w:p>
  </w:endnote>
  <w:endnote w:type="continuationSeparator" w:id="0">
    <w:p w14:paraId="07318353" w14:textId="77777777" w:rsidR="001449B1" w:rsidRDefault="001449B1" w:rsidP="00660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DDC29" w14:textId="77777777" w:rsidR="001449B1" w:rsidRDefault="001449B1" w:rsidP="0066066B">
      <w:pPr>
        <w:spacing w:after="0" w:line="240" w:lineRule="auto"/>
      </w:pPr>
      <w:r>
        <w:separator/>
      </w:r>
    </w:p>
  </w:footnote>
  <w:footnote w:type="continuationSeparator" w:id="0">
    <w:p w14:paraId="1EFBF285" w14:textId="77777777" w:rsidR="001449B1" w:rsidRDefault="001449B1" w:rsidP="006606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71917"/>
    <w:multiLevelType w:val="hybridMultilevel"/>
    <w:tmpl w:val="931C09C4"/>
    <w:lvl w:ilvl="0" w:tplc="26C8525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9F0F2F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0A6C0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596C1F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C5686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8F4647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140DCD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C121EB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2CED75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9E1AE4"/>
    <w:multiLevelType w:val="hybridMultilevel"/>
    <w:tmpl w:val="AC26CC30"/>
    <w:lvl w:ilvl="0" w:tplc="D5DC05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1A75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8ACD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B21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2E27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0832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6844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1C4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000E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1951C80"/>
    <w:multiLevelType w:val="hybridMultilevel"/>
    <w:tmpl w:val="1780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D7F21"/>
    <w:multiLevelType w:val="hybridMultilevel"/>
    <w:tmpl w:val="AC6A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141E8"/>
    <w:multiLevelType w:val="hybridMultilevel"/>
    <w:tmpl w:val="2C703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D29A4"/>
    <w:multiLevelType w:val="hybridMultilevel"/>
    <w:tmpl w:val="AB12478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2B632A"/>
    <w:multiLevelType w:val="hybridMultilevel"/>
    <w:tmpl w:val="B9FECDA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9770BE"/>
    <w:multiLevelType w:val="hybridMultilevel"/>
    <w:tmpl w:val="061E1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BF31B3"/>
    <w:multiLevelType w:val="hybridMultilevel"/>
    <w:tmpl w:val="E05481B2"/>
    <w:lvl w:ilvl="0" w:tplc="235000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B45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483B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61A03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78B0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C6D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D0E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104F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58FB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A110F2D"/>
    <w:multiLevelType w:val="hybridMultilevel"/>
    <w:tmpl w:val="ECA6291C"/>
    <w:lvl w:ilvl="0" w:tplc="8B000210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B6D9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4CD68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B94EDD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456B2A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5BABC4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6D8CD2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B4EC4F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D127D6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D14385"/>
    <w:multiLevelType w:val="hybridMultilevel"/>
    <w:tmpl w:val="CC64D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9234E1"/>
    <w:multiLevelType w:val="hybridMultilevel"/>
    <w:tmpl w:val="D83C0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BE3347"/>
    <w:multiLevelType w:val="hybridMultilevel"/>
    <w:tmpl w:val="CBB20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FE619C"/>
    <w:multiLevelType w:val="hybridMultilevel"/>
    <w:tmpl w:val="AD72641C"/>
    <w:lvl w:ilvl="0" w:tplc="E58E31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0965F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BEC2A0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D68F8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24ADA0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44A9B1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96EB75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B722B0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9B69EE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F53426"/>
    <w:multiLevelType w:val="multilevel"/>
    <w:tmpl w:val="A01CC63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0"/>
  </w:num>
  <w:num w:numId="5">
    <w:abstractNumId w:val="9"/>
  </w:num>
  <w:num w:numId="6">
    <w:abstractNumId w:val="7"/>
  </w:num>
  <w:num w:numId="7">
    <w:abstractNumId w:val="4"/>
  </w:num>
  <w:num w:numId="8">
    <w:abstractNumId w:val="12"/>
  </w:num>
  <w:num w:numId="9">
    <w:abstractNumId w:val="11"/>
  </w:num>
  <w:num w:numId="10">
    <w:abstractNumId w:val="2"/>
  </w:num>
  <w:num w:numId="11">
    <w:abstractNumId w:val="6"/>
  </w:num>
  <w:num w:numId="12">
    <w:abstractNumId w:val="5"/>
  </w:num>
  <w:num w:numId="13">
    <w:abstractNumId w:val="14"/>
  </w:num>
  <w:num w:numId="14">
    <w:abstractNumId w:val="8"/>
  </w:num>
  <w:num w:numId="15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7AE"/>
    <w:rsid w:val="00000319"/>
    <w:rsid w:val="00005B8C"/>
    <w:rsid w:val="000077C7"/>
    <w:rsid w:val="000102F4"/>
    <w:rsid w:val="00015BF5"/>
    <w:rsid w:val="00016BD3"/>
    <w:rsid w:val="000204B9"/>
    <w:rsid w:val="000215B6"/>
    <w:rsid w:val="0002288E"/>
    <w:rsid w:val="00022B1E"/>
    <w:rsid w:val="000233DE"/>
    <w:rsid w:val="00024E62"/>
    <w:rsid w:val="00026A22"/>
    <w:rsid w:val="00027FE0"/>
    <w:rsid w:val="0003602E"/>
    <w:rsid w:val="0004138D"/>
    <w:rsid w:val="00047098"/>
    <w:rsid w:val="00047146"/>
    <w:rsid w:val="00050C00"/>
    <w:rsid w:val="00055306"/>
    <w:rsid w:val="00055F98"/>
    <w:rsid w:val="000560EA"/>
    <w:rsid w:val="00065D5F"/>
    <w:rsid w:val="00071728"/>
    <w:rsid w:val="00071F9A"/>
    <w:rsid w:val="00073262"/>
    <w:rsid w:val="00073A65"/>
    <w:rsid w:val="00080A15"/>
    <w:rsid w:val="00083538"/>
    <w:rsid w:val="00085F4D"/>
    <w:rsid w:val="00086930"/>
    <w:rsid w:val="00086C1A"/>
    <w:rsid w:val="00090C2D"/>
    <w:rsid w:val="00091AA0"/>
    <w:rsid w:val="00093188"/>
    <w:rsid w:val="000933CA"/>
    <w:rsid w:val="000A124A"/>
    <w:rsid w:val="000A38F2"/>
    <w:rsid w:val="000B2028"/>
    <w:rsid w:val="000B3C26"/>
    <w:rsid w:val="000C0351"/>
    <w:rsid w:val="000C1CDF"/>
    <w:rsid w:val="000C21A7"/>
    <w:rsid w:val="000D320E"/>
    <w:rsid w:val="000D6D7D"/>
    <w:rsid w:val="000D7A7F"/>
    <w:rsid w:val="000E03CC"/>
    <w:rsid w:val="000E1E7C"/>
    <w:rsid w:val="000E416D"/>
    <w:rsid w:val="000E7CC6"/>
    <w:rsid w:val="000F1038"/>
    <w:rsid w:val="000F435F"/>
    <w:rsid w:val="000F71B5"/>
    <w:rsid w:val="001025DE"/>
    <w:rsid w:val="00102B8F"/>
    <w:rsid w:val="00102E03"/>
    <w:rsid w:val="001128E5"/>
    <w:rsid w:val="00113F68"/>
    <w:rsid w:val="00115366"/>
    <w:rsid w:val="001253F5"/>
    <w:rsid w:val="00132E8E"/>
    <w:rsid w:val="00136788"/>
    <w:rsid w:val="00141C25"/>
    <w:rsid w:val="001431A4"/>
    <w:rsid w:val="001449B1"/>
    <w:rsid w:val="001510DC"/>
    <w:rsid w:val="001529B3"/>
    <w:rsid w:val="00155785"/>
    <w:rsid w:val="00155CE2"/>
    <w:rsid w:val="00156C37"/>
    <w:rsid w:val="00160D3C"/>
    <w:rsid w:val="001633EC"/>
    <w:rsid w:val="00163908"/>
    <w:rsid w:val="001664DA"/>
    <w:rsid w:val="001674A1"/>
    <w:rsid w:val="0017098A"/>
    <w:rsid w:val="00170C5F"/>
    <w:rsid w:val="00184914"/>
    <w:rsid w:val="00195BB2"/>
    <w:rsid w:val="001A379B"/>
    <w:rsid w:val="001A46AE"/>
    <w:rsid w:val="001B0BBB"/>
    <w:rsid w:val="001B272B"/>
    <w:rsid w:val="001B472A"/>
    <w:rsid w:val="001C4BF6"/>
    <w:rsid w:val="001C4F60"/>
    <w:rsid w:val="001D3E6D"/>
    <w:rsid w:val="001D7414"/>
    <w:rsid w:val="001E0E8A"/>
    <w:rsid w:val="001E1F14"/>
    <w:rsid w:val="001F1E0F"/>
    <w:rsid w:val="001F36E0"/>
    <w:rsid w:val="001F4D49"/>
    <w:rsid w:val="001F76F4"/>
    <w:rsid w:val="001F7FE6"/>
    <w:rsid w:val="002008BC"/>
    <w:rsid w:val="00200A5A"/>
    <w:rsid w:val="00200C80"/>
    <w:rsid w:val="00203CA3"/>
    <w:rsid w:val="002064BF"/>
    <w:rsid w:val="002073C6"/>
    <w:rsid w:val="00207B2B"/>
    <w:rsid w:val="00207C43"/>
    <w:rsid w:val="002112B3"/>
    <w:rsid w:val="00216BCA"/>
    <w:rsid w:val="0021753C"/>
    <w:rsid w:val="00220E92"/>
    <w:rsid w:val="00221B89"/>
    <w:rsid w:val="002252FF"/>
    <w:rsid w:val="002315B0"/>
    <w:rsid w:val="002324A2"/>
    <w:rsid w:val="00232FCC"/>
    <w:rsid w:val="0023413D"/>
    <w:rsid w:val="00234672"/>
    <w:rsid w:val="00235250"/>
    <w:rsid w:val="002375E2"/>
    <w:rsid w:val="00240CF0"/>
    <w:rsid w:val="00243047"/>
    <w:rsid w:val="00243F5C"/>
    <w:rsid w:val="0025250D"/>
    <w:rsid w:val="00256E26"/>
    <w:rsid w:val="00257C89"/>
    <w:rsid w:val="00266FEF"/>
    <w:rsid w:val="00267289"/>
    <w:rsid w:val="00271495"/>
    <w:rsid w:val="002759A9"/>
    <w:rsid w:val="002873BC"/>
    <w:rsid w:val="002956DD"/>
    <w:rsid w:val="002A5335"/>
    <w:rsid w:val="002A5FFC"/>
    <w:rsid w:val="002B0D0B"/>
    <w:rsid w:val="002B3225"/>
    <w:rsid w:val="002B4A2E"/>
    <w:rsid w:val="002B4F97"/>
    <w:rsid w:val="002B796D"/>
    <w:rsid w:val="002C52FD"/>
    <w:rsid w:val="002C59D4"/>
    <w:rsid w:val="002C6C1A"/>
    <w:rsid w:val="002D6764"/>
    <w:rsid w:val="002D775B"/>
    <w:rsid w:val="002F3EE8"/>
    <w:rsid w:val="00307CFD"/>
    <w:rsid w:val="00313CA8"/>
    <w:rsid w:val="003154EC"/>
    <w:rsid w:val="00317A3C"/>
    <w:rsid w:val="003207C7"/>
    <w:rsid w:val="003212AC"/>
    <w:rsid w:val="0032166F"/>
    <w:rsid w:val="00322D52"/>
    <w:rsid w:val="00322DF2"/>
    <w:rsid w:val="00323521"/>
    <w:rsid w:val="00324FF5"/>
    <w:rsid w:val="003327E7"/>
    <w:rsid w:val="00334071"/>
    <w:rsid w:val="00335C38"/>
    <w:rsid w:val="003367BE"/>
    <w:rsid w:val="003406B6"/>
    <w:rsid w:val="00341581"/>
    <w:rsid w:val="00342E08"/>
    <w:rsid w:val="003443AF"/>
    <w:rsid w:val="00344721"/>
    <w:rsid w:val="00345816"/>
    <w:rsid w:val="00345C49"/>
    <w:rsid w:val="003515D6"/>
    <w:rsid w:val="0035367D"/>
    <w:rsid w:val="00353CF7"/>
    <w:rsid w:val="003556CE"/>
    <w:rsid w:val="00357A6B"/>
    <w:rsid w:val="003600CE"/>
    <w:rsid w:val="0036029C"/>
    <w:rsid w:val="0036305E"/>
    <w:rsid w:val="00363BFA"/>
    <w:rsid w:val="003733D4"/>
    <w:rsid w:val="0037493A"/>
    <w:rsid w:val="00380258"/>
    <w:rsid w:val="0038185A"/>
    <w:rsid w:val="00381898"/>
    <w:rsid w:val="0038416F"/>
    <w:rsid w:val="00385B04"/>
    <w:rsid w:val="00392C99"/>
    <w:rsid w:val="00393D37"/>
    <w:rsid w:val="003A0492"/>
    <w:rsid w:val="003A080E"/>
    <w:rsid w:val="003A2F58"/>
    <w:rsid w:val="003A3B97"/>
    <w:rsid w:val="003A4E2D"/>
    <w:rsid w:val="003A563C"/>
    <w:rsid w:val="003A7B29"/>
    <w:rsid w:val="003B17FE"/>
    <w:rsid w:val="003B6B5F"/>
    <w:rsid w:val="003C294B"/>
    <w:rsid w:val="003C33BE"/>
    <w:rsid w:val="003C6FB1"/>
    <w:rsid w:val="003D079B"/>
    <w:rsid w:val="003D76B5"/>
    <w:rsid w:val="003D78FF"/>
    <w:rsid w:val="003E0423"/>
    <w:rsid w:val="003E0B28"/>
    <w:rsid w:val="003E1834"/>
    <w:rsid w:val="003E3343"/>
    <w:rsid w:val="003E47F3"/>
    <w:rsid w:val="004011CD"/>
    <w:rsid w:val="004018E5"/>
    <w:rsid w:val="00402876"/>
    <w:rsid w:val="00404570"/>
    <w:rsid w:val="00416599"/>
    <w:rsid w:val="00423760"/>
    <w:rsid w:val="004249C3"/>
    <w:rsid w:val="004349ED"/>
    <w:rsid w:val="00434B51"/>
    <w:rsid w:val="00442CD8"/>
    <w:rsid w:val="00447BE2"/>
    <w:rsid w:val="0045056A"/>
    <w:rsid w:val="00453F39"/>
    <w:rsid w:val="00455F0F"/>
    <w:rsid w:val="00456E06"/>
    <w:rsid w:val="00461E40"/>
    <w:rsid w:val="0046530C"/>
    <w:rsid w:val="00471CEF"/>
    <w:rsid w:val="0047300F"/>
    <w:rsid w:val="00477588"/>
    <w:rsid w:val="0048171F"/>
    <w:rsid w:val="00492053"/>
    <w:rsid w:val="004945BE"/>
    <w:rsid w:val="0049497B"/>
    <w:rsid w:val="0049787A"/>
    <w:rsid w:val="004A1998"/>
    <w:rsid w:val="004A5BC7"/>
    <w:rsid w:val="004B0B3E"/>
    <w:rsid w:val="004B67B8"/>
    <w:rsid w:val="004C17D2"/>
    <w:rsid w:val="004C7386"/>
    <w:rsid w:val="004D735F"/>
    <w:rsid w:val="004D77CD"/>
    <w:rsid w:val="004E0976"/>
    <w:rsid w:val="004E30A9"/>
    <w:rsid w:val="005061F7"/>
    <w:rsid w:val="0050719D"/>
    <w:rsid w:val="005074DA"/>
    <w:rsid w:val="00513B29"/>
    <w:rsid w:val="00517E63"/>
    <w:rsid w:val="005217BF"/>
    <w:rsid w:val="005219FD"/>
    <w:rsid w:val="00522643"/>
    <w:rsid w:val="00524A00"/>
    <w:rsid w:val="0052655C"/>
    <w:rsid w:val="00531BC0"/>
    <w:rsid w:val="00532781"/>
    <w:rsid w:val="00535273"/>
    <w:rsid w:val="005416CB"/>
    <w:rsid w:val="00541910"/>
    <w:rsid w:val="00550C03"/>
    <w:rsid w:val="00550DD7"/>
    <w:rsid w:val="00552599"/>
    <w:rsid w:val="0055476F"/>
    <w:rsid w:val="00555F74"/>
    <w:rsid w:val="005656AD"/>
    <w:rsid w:val="0056576A"/>
    <w:rsid w:val="005673C7"/>
    <w:rsid w:val="005677F1"/>
    <w:rsid w:val="00570235"/>
    <w:rsid w:val="00570D43"/>
    <w:rsid w:val="00576882"/>
    <w:rsid w:val="00576CAD"/>
    <w:rsid w:val="00580337"/>
    <w:rsid w:val="00580769"/>
    <w:rsid w:val="00582E88"/>
    <w:rsid w:val="00587360"/>
    <w:rsid w:val="00590B90"/>
    <w:rsid w:val="005911A3"/>
    <w:rsid w:val="00592C16"/>
    <w:rsid w:val="005A1104"/>
    <w:rsid w:val="005A1592"/>
    <w:rsid w:val="005A2707"/>
    <w:rsid w:val="005A5A34"/>
    <w:rsid w:val="005A6CC9"/>
    <w:rsid w:val="005A6DFD"/>
    <w:rsid w:val="005B3FD1"/>
    <w:rsid w:val="005B7E5D"/>
    <w:rsid w:val="005C470A"/>
    <w:rsid w:val="005D08F2"/>
    <w:rsid w:val="005D09FF"/>
    <w:rsid w:val="005D1BD4"/>
    <w:rsid w:val="005D201F"/>
    <w:rsid w:val="005D4886"/>
    <w:rsid w:val="005D4A9A"/>
    <w:rsid w:val="005D5B69"/>
    <w:rsid w:val="005D648A"/>
    <w:rsid w:val="005D73DF"/>
    <w:rsid w:val="005E532E"/>
    <w:rsid w:val="005E53E5"/>
    <w:rsid w:val="005E6C36"/>
    <w:rsid w:val="006069A4"/>
    <w:rsid w:val="00607C3A"/>
    <w:rsid w:val="00613233"/>
    <w:rsid w:val="00616277"/>
    <w:rsid w:val="006244F4"/>
    <w:rsid w:val="0062491F"/>
    <w:rsid w:val="00625ADC"/>
    <w:rsid w:val="00637C83"/>
    <w:rsid w:val="00640536"/>
    <w:rsid w:val="00641980"/>
    <w:rsid w:val="00642F09"/>
    <w:rsid w:val="00644949"/>
    <w:rsid w:val="006465D3"/>
    <w:rsid w:val="00654300"/>
    <w:rsid w:val="0065458D"/>
    <w:rsid w:val="0066066B"/>
    <w:rsid w:val="00662054"/>
    <w:rsid w:val="00664588"/>
    <w:rsid w:val="00664CC2"/>
    <w:rsid w:val="00667B68"/>
    <w:rsid w:val="006736E0"/>
    <w:rsid w:val="00676129"/>
    <w:rsid w:val="006767BC"/>
    <w:rsid w:val="006824EC"/>
    <w:rsid w:val="006828F9"/>
    <w:rsid w:val="00682B0E"/>
    <w:rsid w:val="00683105"/>
    <w:rsid w:val="006839B3"/>
    <w:rsid w:val="006847B0"/>
    <w:rsid w:val="00693D93"/>
    <w:rsid w:val="0069461B"/>
    <w:rsid w:val="00695553"/>
    <w:rsid w:val="006A10FA"/>
    <w:rsid w:val="006A56DB"/>
    <w:rsid w:val="006A6443"/>
    <w:rsid w:val="006B09AA"/>
    <w:rsid w:val="006B5C88"/>
    <w:rsid w:val="006B7F53"/>
    <w:rsid w:val="006C04D1"/>
    <w:rsid w:val="006C3BC7"/>
    <w:rsid w:val="006C3F80"/>
    <w:rsid w:val="006C5281"/>
    <w:rsid w:val="006C5AAE"/>
    <w:rsid w:val="006D0AC7"/>
    <w:rsid w:val="006D1E6B"/>
    <w:rsid w:val="006D2A61"/>
    <w:rsid w:val="006E1D2D"/>
    <w:rsid w:val="006E6EEA"/>
    <w:rsid w:val="006F17FF"/>
    <w:rsid w:val="006F1908"/>
    <w:rsid w:val="006F31EF"/>
    <w:rsid w:val="006F36AF"/>
    <w:rsid w:val="006F4FB5"/>
    <w:rsid w:val="00701FC5"/>
    <w:rsid w:val="007078D8"/>
    <w:rsid w:val="00720572"/>
    <w:rsid w:val="00724562"/>
    <w:rsid w:val="007265C0"/>
    <w:rsid w:val="007410D4"/>
    <w:rsid w:val="00744348"/>
    <w:rsid w:val="00746B6E"/>
    <w:rsid w:val="0075488F"/>
    <w:rsid w:val="007568F0"/>
    <w:rsid w:val="007627E8"/>
    <w:rsid w:val="00763383"/>
    <w:rsid w:val="007659D9"/>
    <w:rsid w:val="00772C8B"/>
    <w:rsid w:val="00774C15"/>
    <w:rsid w:val="0078475D"/>
    <w:rsid w:val="00792384"/>
    <w:rsid w:val="007A1CA0"/>
    <w:rsid w:val="007A5C01"/>
    <w:rsid w:val="007A775A"/>
    <w:rsid w:val="007B39FB"/>
    <w:rsid w:val="007B576A"/>
    <w:rsid w:val="007B6563"/>
    <w:rsid w:val="007C244F"/>
    <w:rsid w:val="007C518F"/>
    <w:rsid w:val="007C5555"/>
    <w:rsid w:val="007C5C6B"/>
    <w:rsid w:val="007D61F9"/>
    <w:rsid w:val="007D709A"/>
    <w:rsid w:val="007D7289"/>
    <w:rsid w:val="007E4EAA"/>
    <w:rsid w:val="007E7628"/>
    <w:rsid w:val="007E7AE3"/>
    <w:rsid w:val="007F05B9"/>
    <w:rsid w:val="007F4880"/>
    <w:rsid w:val="007F4D74"/>
    <w:rsid w:val="007F5176"/>
    <w:rsid w:val="007F70E5"/>
    <w:rsid w:val="00802487"/>
    <w:rsid w:val="0080525E"/>
    <w:rsid w:val="0080688E"/>
    <w:rsid w:val="00817F1C"/>
    <w:rsid w:val="00820D0A"/>
    <w:rsid w:val="008214A2"/>
    <w:rsid w:val="008236F7"/>
    <w:rsid w:val="00824525"/>
    <w:rsid w:val="00824985"/>
    <w:rsid w:val="00824FAB"/>
    <w:rsid w:val="00825D0E"/>
    <w:rsid w:val="00827386"/>
    <w:rsid w:val="00830BD2"/>
    <w:rsid w:val="00832F96"/>
    <w:rsid w:val="00834A97"/>
    <w:rsid w:val="00834ADC"/>
    <w:rsid w:val="00843E55"/>
    <w:rsid w:val="008500A6"/>
    <w:rsid w:val="00850126"/>
    <w:rsid w:val="0085183D"/>
    <w:rsid w:val="00855A83"/>
    <w:rsid w:val="008564D3"/>
    <w:rsid w:val="00857D16"/>
    <w:rsid w:val="00861EE0"/>
    <w:rsid w:val="00861FF6"/>
    <w:rsid w:val="00863B3B"/>
    <w:rsid w:val="00863F1F"/>
    <w:rsid w:val="00875500"/>
    <w:rsid w:val="00880325"/>
    <w:rsid w:val="008819CE"/>
    <w:rsid w:val="008832CE"/>
    <w:rsid w:val="0088466F"/>
    <w:rsid w:val="0088718A"/>
    <w:rsid w:val="00890E25"/>
    <w:rsid w:val="008A0565"/>
    <w:rsid w:val="008A2706"/>
    <w:rsid w:val="008A4EAA"/>
    <w:rsid w:val="008A5AA9"/>
    <w:rsid w:val="008B0A9D"/>
    <w:rsid w:val="008B4B56"/>
    <w:rsid w:val="008B6FE5"/>
    <w:rsid w:val="008B740E"/>
    <w:rsid w:val="008C169B"/>
    <w:rsid w:val="008C3E78"/>
    <w:rsid w:val="008C425A"/>
    <w:rsid w:val="008C4F8E"/>
    <w:rsid w:val="008C6975"/>
    <w:rsid w:val="008D24F3"/>
    <w:rsid w:val="008D3593"/>
    <w:rsid w:val="008D5588"/>
    <w:rsid w:val="008D5A9E"/>
    <w:rsid w:val="008D5E6A"/>
    <w:rsid w:val="008D6AC8"/>
    <w:rsid w:val="008E0937"/>
    <w:rsid w:val="008E0EA3"/>
    <w:rsid w:val="008E39E4"/>
    <w:rsid w:val="008E4B83"/>
    <w:rsid w:val="008E6F9B"/>
    <w:rsid w:val="008E7AE2"/>
    <w:rsid w:val="008F023B"/>
    <w:rsid w:val="008F2727"/>
    <w:rsid w:val="008F6CF3"/>
    <w:rsid w:val="00900B5B"/>
    <w:rsid w:val="009070F1"/>
    <w:rsid w:val="0090723D"/>
    <w:rsid w:val="00913CB6"/>
    <w:rsid w:val="0091583D"/>
    <w:rsid w:val="00920AEE"/>
    <w:rsid w:val="009210DE"/>
    <w:rsid w:val="009218CE"/>
    <w:rsid w:val="00923857"/>
    <w:rsid w:val="00923E43"/>
    <w:rsid w:val="00927D0A"/>
    <w:rsid w:val="00933E65"/>
    <w:rsid w:val="00934F34"/>
    <w:rsid w:val="009439FA"/>
    <w:rsid w:val="009463B5"/>
    <w:rsid w:val="0094645C"/>
    <w:rsid w:val="009469F3"/>
    <w:rsid w:val="00946BAB"/>
    <w:rsid w:val="0095044A"/>
    <w:rsid w:val="00955535"/>
    <w:rsid w:val="009557D7"/>
    <w:rsid w:val="00957AA7"/>
    <w:rsid w:val="009645D0"/>
    <w:rsid w:val="00966644"/>
    <w:rsid w:val="009666DB"/>
    <w:rsid w:val="00973DCA"/>
    <w:rsid w:val="00974D91"/>
    <w:rsid w:val="009770E7"/>
    <w:rsid w:val="009918B6"/>
    <w:rsid w:val="0099411E"/>
    <w:rsid w:val="00994972"/>
    <w:rsid w:val="009A1F9D"/>
    <w:rsid w:val="009A338D"/>
    <w:rsid w:val="009A4C3A"/>
    <w:rsid w:val="009A6132"/>
    <w:rsid w:val="009A76D9"/>
    <w:rsid w:val="009B63AA"/>
    <w:rsid w:val="009B7DD6"/>
    <w:rsid w:val="009C26A0"/>
    <w:rsid w:val="009D0759"/>
    <w:rsid w:val="009D567A"/>
    <w:rsid w:val="009E1D1C"/>
    <w:rsid w:val="009E3AD2"/>
    <w:rsid w:val="009E3EBD"/>
    <w:rsid w:val="009E5102"/>
    <w:rsid w:val="009E6F81"/>
    <w:rsid w:val="009F08FD"/>
    <w:rsid w:val="009F4CBF"/>
    <w:rsid w:val="00A00892"/>
    <w:rsid w:val="00A03CA2"/>
    <w:rsid w:val="00A04FAC"/>
    <w:rsid w:val="00A055F8"/>
    <w:rsid w:val="00A07272"/>
    <w:rsid w:val="00A26571"/>
    <w:rsid w:val="00A26DC4"/>
    <w:rsid w:val="00A30CDE"/>
    <w:rsid w:val="00A3308F"/>
    <w:rsid w:val="00A347D2"/>
    <w:rsid w:val="00A36314"/>
    <w:rsid w:val="00A44E43"/>
    <w:rsid w:val="00A46868"/>
    <w:rsid w:val="00A47A64"/>
    <w:rsid w:val="00A47B4A"/>
    <w:rsid w:val="00A500C7"/>
    <w:rsid w:val="00A5264D"/>
    <w:rsid w:val="00A56FE2"/>
    <w:rsid w:val="00A62C85"/>
    <w:rsid w:val="00A63179"/>
    <w:rsid w:val="00A662B2"/>
    <w:rsid w:val="00A70A1E"/>
    <w:rsid w:val="00A72BB5"/>
    <w:rsid w:val="00A73A04"/>
    <w:rsid w:val="00A755C3"/>
    <w:rsid w:val="00A80738"/>
    <w:rsid w:val="00A80902"/>
    <w:rsid w:val="00A823BB"/>
    <w:rsid w:val="00A8645A"/>
    <w:rsid w:val="00A86F04"/>
    <w:rsid w:val="00A87F63"/>
    <w:rsid w:val="00A9138D"/>
    <w:rsid w:val="00A94B0D"/>
    <w:rsid w:val="00AA129E"/>
    <w:rsid w:val="00AB33C5"/>
    <w:rsid w:val="00AB3E32"/>
    <w:rsid w:val="00AB44BC"/>
    <w:rsid w:val="00AC0AB9"/>
    <w:rsid w:val="00AC3211"/>
    <w:rsid w:val="00AC4B83"/>
    <w:rsid w:val="00AD26A5"/>
    <w:rsid w:val="00AD4198"/>
    <w:rsid w:val="00AD5266"/>
    <w:rsid w:val="00AD5B6A"/>
    <w:rsid w:val="00AD74CA"/>
    <w:rsid w:val="00AD76CF"/>
    <w:rsid w:val="00AE1589"/>
    <w:rsid w:val="00AE2B48"/>
    <w:rsid w:val="00AE3F29"/>
    <w:rsid w:val="00AE703F"/>
    <w:rsid w:val="00AE7C75"/>
    <w:rsid w:val="00AF1FC6"/>
    <w:rsid w:val="00AF2570"/>
    <w:rsid w:val="00AF422F"/>
    <w:rsid w:val="00AF771B"/>
    <w:rsid w:val="00B021EC"/>
    <w:rsid w:val="00B026AD"/>
    <w:rsid w:val="00B03945"/>
    <w:rsid w:val="00B1048B"/>
    <w:rsid w:val="00B114C3"/>
    <w:rsid w:val="00B13D49"/>
    <w:rsid w:val="00B1563B"/>
    <w:rsid w:val="00B20AF0"/>
    <w:rsid w:val="00B25060"/>
    <w:rsid w:val="00B2629E"/>
    <w:rsid w:val="00B267AD"/>
    <w:rsid w:val="00B267D4"/>
    <w:rsid w:val="00B30E46"/>
    <w:rsid w:val="00B350A9"/>
    <w:rsid w:val="00B36717"/>
    <w:rsid w:val="00B5195D"/>
    <w:rsid w:val="00B54869"/>
    <w:rsid w:val="00B62958"/>
    <w:rsid w:val="00B74D1E"/>
    <w:rsid w:val="00B754F0"/>
    <w:rsid w:val="00B754F4"/>
    <w:rsid w:val="00B764CE"/>
    <w:rsid w:val="00B77CBE"/>
    <w:rsid w:val="00B82D6A"/>
    <w:rsid w:val="00B85D45"/>
    <w:rsid w:val="00B9028F"/>
    <w:rsid w:val="00B974E4"/>
    <w:rsid w:val="00B97FA3"/>
    <w:rsid w:val="00BA17FD"/>
    <w:rsid w:val="00BA445E"/>
    <w:rsid w:val="00BA4AC0"/>
    <w:rsid w:val="00BA5476"/>
    <w:rsid w:val="00BA591D"/>
    <w:rsid w:val="00BA59A0"/>
    <w:rsid w:val="00BA6160"/>
    <w:rsid w:val="00BA6790"/>
    <w:rsid w:val="00BA7798"/>
    <w:rsid w:val="00BB282C"/>
    <w:rsid w:val="00BB49EF"/>
    <w:rsid w:val="00BB6B7B"/>
    <w:rsid w:val="00BD7CAD"/>
    <w:rsid w:val="00BE318E"/>
    <w:rsid w:val="00BE4D7B"/>
    <w:rsid w:val="00BE69F8"/>
    <w:rsid w:val="00BF0886"/>
    <w:rsid w:val="00BF497B"/>
    <w:rsid w:val="00BF7928"/>
    <w:rsid w:val="00BF7A33"/>
    <w:rsid w:val="00C03959"/>
    <w:rsid w:val="00C03D8F"/>
    <w:rsid w:val="00C05F33"/>
    <w:rsid w:val="00C108FC"/>
    <w:rsid w:val="00C21660"/>
    <w:rsid w:val="00C21FA7"/>
    <w:rsid w:val="00C255D9"/>
    <w:rsid w:val="00C3417C"/>
    <w:rsid w:val="00C3489A"/>
    <w:rsid w:val="00C42260"/>
    <w:rsid w:val="00C43E92"/>
    <w:rsid w:val="00C56102"/>
    <w:rsid w:val="00C63FAB"/>
    <w:rsid w:val="00C6677B"/>
    <w:rsid w:val="00C70C0B"/>
    <w:rsid w:val="00C734BB"/>
    <w:rsid w:val="00C74E9A"/>
    <w:rsid w:val="00C83489"/>
    <w:rsid w:val="00C83E72"/>
    <w:rsid w:val="00C87046"/>
    <w:rsid w:val="00C91151"/>
    <w:rsid w:val="00CA2567"/>
    <w:rsid w:val="00CA58EA"/>
    <w:rsid w:val="00CA6FD5"/>
    <w:rsid w:val="00CA7A2B"/>
    <w:rsid w:val="00CB1F80"/>
    <w:rsid w:val="00CC0AEC"/>
    <w:rsid w:val="00CC0E35"/>
    <w:rsid w:val="00CC10EC"/>
    <w:rsid w:val="00CC3B31"/>
    <w:rsid w:val="00CC698F"/>
    <w:rsid w:val="00CD0284"/>
    <w:rsid w:val="00CD431E"/>
    <w:rsid w:val="00CD4B5A"/>
    <w:rsid w:val="00CD528D"/>
    <w:rsid w:val="00CD6F74"/>
    <w:rsid w:val="00CE0137"/>
    <w:rsid w:val="00CE4398"/>
    <w:rsid w:val="00CE7FAC"/>
    <w:rsid w:val="00CF1AB1"/>
    <w:rsid w:val="00CF3998"/>
    <w:rsid w:val="00CF73F9"/>
    <w:rsid w:val="00CF7FE1"/>
    <w:rsid w:val="00D01035"/>
    <w:rsid w:val="00D0156E"/>
    <w:rsid w:val="00D07E3D"/>
    <w:rsid w:val="00D102B6"/>
    <w:rsid w:val="00D114C3"/>
    <w:rsid w:val="00D14DF1"/>
    <w:rsid w:val="00D16A10"/>
    <w:rsid w:val="00D33C68"/>
    <w:rsid w:val="00D353A2"/>
    <w:rsid w:val="00D444E0"/>
    <w:rsid w:val="00D448D6"/>
    <w:rsid w:val="00D45AFA"/>
    <w:rsid w:val="00D469CE"/>
    <w:rsid w:val="00D46E75"/>
    <w:rsid w:val="00D500E2"/>
    <w:rsid w:val="00D52C90"/>
    <w:rsid w:val="00D531E8"/>
    <w:rsid w:val="00D554F2"/>
    <w:rsid w:val="00D55B73"/>
    <w:rsid w:val="00D629FE"/>
    <w:rsid w:val="00D63E53"/>
    <w:rsid w:val="00D65C2C"/>
    <w:rsid w:val="00D65E58"/>
    <w:rsid w:val="00D711B5"/>
    <w:rsid w:val="00D726BB"/>
    <w:rsid w:val="00D84873"/>
    <w:rsid w:val="00D86B5B"/>
    <w:rsid w:val="00D878E3"/>
    <w:rsid w:val="00D9013E"/>
    <w:rsid w:val="00D94A5B"/>
    <w:rsid w:val="00D96FBE"/>
    <w:rsid w:val="00D977D9"/>
    <w:rsid w:val="00DA34C4"/>
    <w:rsid w:val="00DA7289"/>
    <w:rsid w:val="00DA76AA"/>
    <w:rsid w:val="00DA796B"/>
    <w:rsid w:val="00DB3B28"/>
    <w:rsid w:val="00DC218B"/>
    <w:rsid w:val="00DC29FD"/>
    <w:rsid w:val="00DC38E1"/>
    <w:rsid w:val="00DD0E8A"/>
    <w:rsid w:val="00DD6B5D"/>
    <w:rsid w:val="00DD7BE6"/>
    <w:rsid w:val="00DE3044"/>
    <w:rsid w:val="00DE3C47"/>
    <w:rsid w:val="00DE3F48"/>
    <w:rsid w:val="00DF0AD1"/>
    <w:rsid w:val="00DF2B8B"/>
    <w:rsid w:val="00DF438B"/>
    <w:rsid w:val="00DF5466"/>
    <w:rsid w:val="00E044C9"/>
    <w:rsid w:val="00E05E21"/>
    <w:rsid w:val="00E077AE"/>
    <w:rsid w:val="00E07CF3"/>
    <w:rsid w:val="00E1066F"/>
    <w:rsid w:val="00E11A21"/>
    <w:rsid w:val="00E16331"/>
    <w:rsid w:val="00E16BE2"/>
    <w:rsid w:val="00E2466B"/>
    <w:rsid w:val="00E2576C"/>
    <w:rsid w:val="00E3273F"/>
    <w:rsid w:val="00E341CD"/>
    <w:rsid w:val="00E3627E"/>
    <w:rsid w:val="00E402E7"/>
    <w:rsid w:val="00E40671"/>
    <w:rsid w:val="00E41597"/>
    <w:rsid w:val="00E43DD5"/>
    <w:rsid w:val="00E54214"/>
    <w:rsid w:val="00E56D89"/>
    <w:rsid w:val="00E606DA"/>
    <w:rsid w:val="00E62979"/>
    <w:rsid w:val="00E636A8"/>
    <w:rsid w:val="00E65587"/>
    <w:rsid w:val="00E75FBD"/>
    <w:rsid w:val="00E804D9"/>
    <w:rsid w:val="00E81799"/>
    <w:rsid w:val="00E81A9B"/>
    <w:rsid w:val="00E833EB"/>
    <w:rsid w:val="00E8695C"/>
    <w:rsid w:val="00E8719D"/>
    <w:rsid w:val="00E91B56"/>
    <w:rsid w:val="00E93725"/>
    <w:rsid w:val="00E951AF"/>
    <w:rsid w:val="00E95488"/>
    <w:rsid w:val="00EA7626"/>
    <w:rsid w:val="00EA7EA9"/>
    <w:rsid w:val="00EB0154"/>
    <w:rsid w:val="00EB28DD"/>
    <w:rsid w:val="00EB586B"/>
    <w:rsid w:val="00EB7F6C"/>
    <w:rsid w:val="00EC0A8C"/>
    <w:rsid w:val="00EC0B94"/>
    <w:rsid w:val="00EC426B"/>
    <w:rsid w:val="00EC49E8"/>
    <w:rsid w:val="00EC5CD8"/>
    <w:rsid w:val="00ED4F12"/>
    <w:rsid w:val="00ED6CDB"/>
    <w:rsid w:val="00EE1740"/>
    <w:rsid w:val="00EE1F5D"/>
    <w:rsid w:val="00EE275B"/>
    <w:rsid w:val="00EE2B57"/>
    <w:rsid w:val="00EE49BC"/>
    <w:rsid w:val="00EF3AC1"/>
    <w:rsid w:val="00EF71D0"/>
    <w:rsid w:val="00EF71D6"/>
    <w:rsid w:val="00F038F9"/>
    <w:rsid w:val="00F10E06"/>
    <w:rsid w:val="00F227C0"/>
    <w:rsid w:val="00F232EE"/>
    <w:rsid w:val="00F25386"/>
    <w:rsid w:val="00F2566D"/>
    <w:rsid w:val="00F31030"/>
    <w:rsid w:val="00F31DC1"/>
    <w:rsid w:val="00F3400F"/>
    <w:rsid w:val="00F42F14"/>
    <w:rsid w:val="00F46C30"/>
    <w:rsid w:val="00F512F1"/>
    <w:rsid w:val="00F60F1A"/>
    <w:rsid w:val="00F64FFD"/>
    <w:rsid w:val="00F65DD6"/>
    <w:rsid w:val="00F73318"/>
    <w:rsid w:val="00F74F26"/>
    <w:rsid w:val="00F80849"/>
    <w:rsid w:val="00F82F72"/>
    <w:rsid w:val="00F8312D"/>
    <w:rsid w:val="00F83F34"/>
    <w:rsid w:val="00F84A49"/>
    <w:rsid w:val="00F8517D"/>
    <w:rsid w:val="00F91267"/>
    <w:rsid w:val="00F9174E"/>
    <w:rsid w:val="00F93CD4"/>
    <w:rsid w:val="00F97C52"/>
    <w:rsid w:val="00FA05E0"/>
    <w:rsid w:val="00FA6B7B"/>
    <w:rsid w:val="00FB442D"/>
    <w:rsid w:val="00FB795B"/>
    <w:rsid w:val="00FC5298"/>
    <w:rsid w:val="00FC547A"/>
    <w:rsid w:val="00FD2EFB"/>
    <w:rsid w:val="00FD3146"/>
    <w:rsid w:val="00FD31FF"/>
    <w:rsid w:val="00FD51D7"/>
    <w:rsid w:val="00FD5261"/>
    <w:rsid w:val="00FD7A67"/>
    <w:rsid w:val="00FE3B8A"/>
    <w:rsid w:val="00FE5158"/>
    <w:rsid w:val="00FE6CB1"/>
    <w:rsid w:val="00FF0A3A"/>
    <w:rsid w:val="00FF0ACB"/>
    <w:rsid w:val="00FF0C90"/>
    <w:rsid w:val="00FF37F1"/>
    <w:rsid w:val="052A4FCF"/>
    <w:rsid w:val="29EF2C47"/>
    <w:rsid w:val="441D7330"/>
    <w:rsid w:val="5C895F2F"/>
    <w:rsid w:val="6011E452"/>
    <w:rsid w:val="75A2A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52A86D"/>
  <w15:docId w15:val="{2DE4737A-9FCB-4A1A-8CBE-99F35697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E7A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7A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7A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F9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AE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7E7AE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E7AE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E7A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7A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E7AE3"/>
    <w:rPr>
      <w:b/>
      <w:bCs/>
    </w:rPr>
  </w:style>
  <w:style w:type="paragraph" w:customStyle="1" w:styleId="image-center">
    <w:name w:val="image-center"/>
    <w:basedOn w:val="Normal"/>
    <w:rsid w:val="003D07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79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D07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07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079B"/>
    <w:rPr>
      <w:rFonts w:ascii="Courier New" w:eastAsia="Times New Roman" w:hAnsi="Courier New" w:cs="Courier New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F9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04138D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7E4EAA"/>
    <w:pPr>
      <w:spacing w:after="0" w:line="240" w:lineRule="auto"/>
    </w:pPr>
  </w:style>
  <w:style w:type="paragraph" w:customStyle="1" w:styleId="Default">
    <w:name w:val="Default"/>
    <w:rsid w:val="00D65E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A76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267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67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67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67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67D4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066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066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066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3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80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532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48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837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117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43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13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25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369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419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039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385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57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510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56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25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762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3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00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978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4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76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8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191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0386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1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93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27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9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234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2254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4169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4925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2460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397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0330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9680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92693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753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20313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847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1391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010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4093">
          <w:marLeft w:val="135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8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1665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69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6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95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30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75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017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243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3379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7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01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6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68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uio.no/for-ansatte/arbeidsstotte/prosjekter/adm-forbedring-digitalisering/bott-okonomi-hr/" TargetMode="External"/><Relationship Id="rId18" Type="http://schemas.openxmlformats.org/officeDocument/2006/relationships/hyperlink" Target="https://www.uio.no/for-ansatte/arbeidsstotte/profil/internkommunikasjon/index.html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.jpg"/><Relationship Id="rId7" Type="http://schemas.openxmlformats.org/officeDocument/2006/relationships/settings" Target="settings.xml"/><Relationship Id="rId12" Type="http://schemas.openxmlformats.org/officeDocument/2006/relationships/hyperlink" Target="https://www.uio.no/for-ansatte/arbeidsstotte/prosjekter/adm-forbedring-digitalisering/bott-sa/" TargetMode="External"/><Relationship Id="rId17" Type="http://schemas.openxmlformats.org/officeDocument/2006/relationships/hyperlink" Target="https://www.regjeringen.no/globalassets/upload/fad/vedlegg/informasjonspolitikk/statens_kom_pol_web.pdf" TargetMode="External"/><Relationship Id="R7953066928424cab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io.no/for-ansatte/arbeidsstotte/prosjekter/adm-forbedring-digitalisering/dokumenter/2018-06-21_UiO_Programmandat_v1-6.pdf" TargetMode="External"/><Relationship Id="rId20" Type="http://schemas.openxmlformats.org/officeDocument/2006/relationships/hyperlink" Target="http://www.uio.no/for-ansatte/arbeidsstotte/profil/nettarbeid/veiledninger/skrive-for-nett/sprak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for-ansatte/arbeidsstotte/prosjekter/adm-forbedring-digitalisering/om-programmet/index.htm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uio.no/om/strategi/kommunikasjonsstrategi.htm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uio.no/for-ansatte/arbeidsstotte/profil/nettarbeid/veiledninger/skrive-for-nett/index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io.no/for-ansatte/arbeidsstotte/prosjekter/adm-forbedring-digitalisering/index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385C3030C6A44BA4C38AC5C1CB8FC" ma:contentTypeVersion="6" ma:contentTypeDescription="Opprett et nytt dokument." ma:contentTypeScope="" ma:versionID="52b4d03292dc47600db9b1563d73c112">
  <xsd:schema xmlns:xsd="http://www.w3.org/2001/XMLSchema" xmlns:xs="http://www.w3.org/2001/XMLSchema" xmlns:p="http://schemas.microsoft.com/office/2006/metadata/properties" xmlns:ns2="9e53b3df-7f6b-4bd7-ac4c-bde73eb5098f" xmlns:ns3="ba7dc617-a4f4-4409-9cad-af25c0d7619f" targetNamespace="http://schemas.microsoft.com/office/2006/metadata/properties" ma:root="true" ma:fieldsID="6b60bbe417210c953e25f319a9da5e20" ns2:_="" ns3:_="">
    <xsd:import namespace="9e53b3df-7f6b-4bd7-ac4c-bde73eb5098f"/>
    <xsd:import namespace="ba7dc617-a4f4-4409-9cad-af25c0d761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b3df-7f6b-4bd7-ac4c-bde73eb509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dc617-a4f4-4409-9cad-af25c0d7619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42467-74F0-4068-A14A-03FDD38D30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0DAD01-0C36-4864-8BF9-4CD5A2B03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53b3df-7f6b-4bd7-ac4c-bde73eb5098f"/>
    <ds:schemaRef ds:uri="ba7dc617-a4f4-4409-9cad-af25c0d76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B82C24-8F98-40EB-8E19-02FB79C7D46B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ba7dc617-a4f4-4409-9cad-af25c0d7619f"/>
    <ds:schemaRef ds:uri="http://purl.org/dc/dcmitype/"/>
    <ds:schemaRef ds:uri="http://schemas.microsoft.com/office/infopath/2007/PartnerControls"/>
    <ds:schemaRef ds:uri="9e53b3df-7f6b-4bd7-ac4c-bde73eb5098f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8D23FE0-53A5-41EC-8708-FFFA940FE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1450</Words>
  <Characters>7686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Lise Paulsrud Mjørlund</dc:creator>
  <cp:lastModifiedBy>Lise Paulsrud Mjørlund</cp:lastModifiedBy>
  <cp:revision>2</cp:revision>
  <cp:lastPrinted>2018-10-23T06:41:00Z</cp:lastPrinted>
  <dcterms:created xsi:type="dcterms:W3CDTF">2018-11-02T10:13:00Z</dcterms:created>
  <dcterms:modified xsi:type="dcterms:W3CDTF">2018-11-02T10:13:00Z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0x01010082F385C3030C6A44BA4C38AC5C1CB8FC</vt:lpwstr>
  </property>
</Properties>
</file>