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D2AFC" w14:textId="5B42691A" w:rsidR="004F7E62" w:rsidRPr="00B66CB5" w:rsidRDefault="004F7E62" w:rsidP="004F7E62">
      <w:pPr>
        <w:keepNext/>
        <w:autoSpaceDE w:val="0"/>
        <w:autoSpaceDN w:val="0"/>
        <w:spacing w:before="240" w:after="60" w:line="240" w:lineRule="auto"/>
        <w:ind w:right="198"/>
        <w:outlineLvl w:val="1"/>
        <w:rPr>
          <w:rFonts w:asciiTheme="minorHAnsi" w:eastAsia="Times New Roman" w:hAnsiTheme="minorHAnsi" w:cstheme="minorHAnsi"/>
          <w:b/>
          <w:bCs/>
          <w:spacing w:val="20"/>
          <w:sz w:val="28"/>
          <w:szCs w:val="28"/>
          <w:lang w:eastAsia="nb-NO"/>
        </w:rPr>
      </w:pPr>
      <w:r w:rsidRPr="00B66CB5">
        <w:rPr>
          <w:rFonts w:asciiTheme="minorHAnsi" w:eastAsia="Times New Roman" w:hAnsiTheme="minorHAnsi" w:cstheme="minorHAnsi"/>
          <w:b/>
          <w:bCs/>
          <w:spacing w:val="20"/>
          <w:sz w:val="28"/>
          <w:szCs w:val="28"/>
          <w:lang w:eastAsia="nb-NO"/>
        </w:rPr>
        <w:t>Lønnsvurdering ved gjeninntredelse etter 100 % ulønnet permisjon</w:t>
      </w:r>
      <w:r w:rsidR="006F21D5" w:rsidRPr="00B66CB5">
        <w:rPr>
          <w:rFonts w:asciiTheme="minorHAnsi" w:eastAsia="Times New Roman" w:hAnsiTheme="minorHAnsi" w:cstheme="minorHAnsi"/>
          <w:b/>
          <w:bCs/>
          <w:spacing w:val="20"/>
          <w:sz w:val="28"/>
          <w:szCs w:val="28"/>
          <w:lang w:eastAsia="nb-NO"/>
        </w:rPr>
        <w:t xml:space="preserve"> i over ett år</w:t>
      </w:r>
      <w:r w:rsidRPr="00B66CB5">
        <w:rPr>
          <w:rFonts w:asciiTheme="minorHAnsi" w:eastAsia="Times New Roman" w:hAnsiTheme="minorHAnsi" w:cstheme="minorHAnsi"/>
          <w:b/>
          <w:bCs/>
          <w:spacing w:val="20"/>
          <w:sz w:val="28"/>
          <w:szCs w:val="28"/>
          <w:lang w:eastAsia="nb-NO"/>
        </w:rPr>
        <w:t xml:space="preserve"> </w:t>
      </w:r>
      <w:r w:rsidR="00017BAD" w:rsidRPr="00B66CB5">
        <w:rPr>
          <w:rFonts w:asciiTheme="minorHAnsi" w:eastAsia="Times New Roman" w:hAnsiTheme="minorHAnsi" w:cstheme="minorHAnsi"/>
          <w:b/>
          <w:bCs/>
          <w:spacing w:val="20"/>
          <w:sz w:val="28"/>
          <w:szCs w:val="28"/>
          <w:lang w:eastAsia="nb-NO"/>
        </w:rPr>
        <w:t>–</w:t>
      </w:r>
      <w:r w:rsidRPr="00B66CB5">
        <w:rPr>
          <w:rFonts w:asciiTheme="minorHAnsi" w:eastAsia="Times New Roman" w:hAnsiTheme="minorHAnsi" w:cstheme="minorHAnsi"/>
          <w:b/>
          <w:bCs/>
          <w:spacing w:val="20"/>
          <w:sz w:val="28"/>
          <w:szCs w:val="28"/>
          <w:lang w:eastAsia="nb-NO"/>
        </w:rPr>
        <w:t xml:space="preserve"> drøfting</w:t>
      </w:r>
      <w:r w:rsidR="00017BAD" w:rsidRPr="00B66CB5">
        <w:rPr>
          <w:rFonts w:asciiTheme="minorHAnsi" w:eastAsia="Times New Roman" w:hAnsiTheme="minorHAnsi" w:cstheme="minorHAnsi"/>
          <w:b/>
          <w:bCs/>
          <w:spacing w:val="20"/>
          <w:sz w:val="28"/>
          <w:szCs w:val="28"/>
          <w:lang w:eastAsia="nb-NO"/>
        </w:rPr>
        <w:t xml:space="preserve"> - HTA pkt. 2.5.5 nr. 4</w:t>
      </w:r>
    </w:p>
    <w:p w14:paraId="6176DFE9" w14:textId="77777777" w:rsidR="004F7E62" w:rsidRPr="00B66CB5" w:rsidRDefault="004F7E62" w:rsidP="004F7E62">
      <w:pPr>
        <w:keepNext/>
        <w:autoSpaceDE w:val="0"/>
        <w:autoSpaceDN w:val="0"/>
        <w:spacing w:after="0" w:line="240" w:lineRule="auto"/>
        <w:ind w:right="196"/>
        <w:outlineLvl w:val="0"/>
        <w:rPr>
          <w:rFonts w:asciiTheme="minorHAnsi" w:eastAsia="Times New Roman" w:hAnsiTheme="minorHAnsi" w:cstheme="minorHAnsi"/>
          <w:bCs/>
          <w:sz w:val="20"/>
          <w:szCs w:val="20"/>
          <w:lang w:eastAsia="nb-NO"/>
        </w:rPr>
      </w:pPr>
    </w:p>
    <w:p w14:paraId="55D373EC" w14:textId="74DA513D" w:rsidR="00222792" w:rsidRPr="00B66CB5" w:rsidRDefault="00B33AC4" w:rsidP="004F7E62">
      <w:pPr>
        <w:keepNext/>
        <w:autoSpaceDE w:val="0"/>
        <w:autoSpaceDN w:val="0"/>
        <w:spacing w:after="0" w:line="240" w:lineRule="auto"/>
        <w:ind w:right="196"/>
        <w:outlineLvl w:val="0"/>
        <w:rPr>
          <w:rFonts w:asciiTheme="minorHAnsi" w:eastAsia="Times New Roman" w:hAnsiTheme="minorHAnsi" w:cstheme="minorHAnsi"/>
          <w:bCs/>
          <w:sz w:val="20"/>
          <w:szCs w:val="20"/>
          <w:lang w:eastAsia="nb-NO"/>
        </w:rPr>
      </w:pPr>
      <w:r w:rsidRPr="00B66CB5">
        <w:rPr>
          <w:rFonts w:asciiTheme="minorHAnsi" w:eastAsia="Times New Roman" w:hAnsiTheme="minorHAnsi" w:cstheme="minorHAnsi"/>
          <w:bCs/>
          <w:sz w:val="20"/>
          <w:szCs w:val="20"/>
          <w:lang w:eastAsia="nb-NO"/>
        </w:rPr>
        <w:t xml:space="preserve">Skjemaet sendes </w:t>
      </w:r>
      <w:r w:rsidR="006F21D5" w:rsidRPr="00B66CB5">
        <w:rPr>
          <w:rFonts w:asciiTheme="minorHAnsi" w:eastAsia="Times New Roman" w:hAnsiTheme="minorHAnsi" w:cstheme="minorHAnsi"/>
          <w:bCs/>
          <w:sz w:val="20"/>
          <w:szCs w:val="20"/>
          <w:lang w:eastAsia="nb-NO"/>
        </w:rPr>
        <w:t xml:space="preserve">til OPA og drøftes i førstkommende 2.5.3-forhandling. Kravene drøftes med hjemmel i 2.5.5 og protokollføres ikke, men behandles av praktiske årsaker sammen med forhandling av 2.5.3-krav. </w:t>
      </w:r>
      <w:r w:rsidR="00DC5F32" w:rsidRPr="00B66CB5">
        <w:rPr>
          <w:rFonts w:asciiTheme="minorHAnsi" w:eastAsia="Times New Roman" w:hAnsiTheme="minorHAnsi" w:cstheme="minorHAnsi"/>
          <w:bCs/>
          <w:sz w:val="20"/>
          <w:szCs w:val="20"/>
          <w:lang w:eastAsia="nb-NO"/>
        </w:rPr>
        <w:t xml:space="preserve">Les mer om </w:t>
      </w:r>
      <w:hyperlink r:id="rId12" w:history="1">
        <w:r w:rsidR="00DC5F32" w:rsidRPr="00B66CB5">
          <w:rPr>
            <w:rStyle w:val="Hyperkobling"/>
            <w:rFonts w:asciiTheme="minorHAnsi" w:eastAsia="Times New Roman" w:hAnsiTheme="minorHAnsi" w:cstheme="minorHAnsi"/>
            <w:bCs/>
            <w:sz w:val="20"/>
            <w:szCs w:val="20"/>
            <w:lang w:eastAsia="nb-NO"/>
          </w:rPr>
          <w:t>lønnsvurdering etter ulønnet permisjon her</w:t>
        </w:r>
      </w:hyperlink>
      <w:r w:rsidR="00DC5F32" w:rsidRPr="00B66CB5">
        <w:rPr>
          <w:rFonts w:asciiTheme="minorHAnsi" w:eastAsia="Times New Roman" w:hAnsiTheme="minorHAnsi" w:cstheme="minorHAnsi"/>
          <w:bCs/>
          <w:sz w:val="20"/>
          <w:szCs w:val="20"/>
          <w:lang w:eastAsia="nb-NO"/>
        </w:rPr>
        <w:t>.</w:t>
      </w:r>
      <w:r w:rsidRPr="00B66CB5">
        <w:rPr>
          <w:rFonts w:asciiTheme="minorHAnsi" w:eastAsia="Times New Roman" w:hAnsiTheme="minorHAnsi" w:cstheme="minorHAnsi"/>
          <w:bCs/>
          <w:sz w:val="20"/>
          <w:szCs w:val="20"/>
          <w:lang w:eastAsia="nb-NO"/>
        </w:rPr>
        <w:t xml:space="preserve"> Merk at</w:t>
      </w:r>
      <w:r w:rsidR="00222792" w:rsidRPr="00B66CB5">
        <w:rPr>
          <w:rFonts w:asciiTheme="minorHAnsi" w:eastAsia="Times New Roman" w:hAnsiTheme="minorHAnsi" w:cstheme="minorHAnsi"/>
          <w:bCs/>
          <w:sz w:val="20"/>
          <w:szCs w:val="20"/>
          <w:lang w:eastAsia="nb-NO"/>
        </w:rPr>
        <w:t xml:space="preserve"> sensitive personopplysninger ikke skal framgå i skjemaet. </w:t>
      </w:r>
    </w:p>
    <w:p w14:paraId="3CDFEDD7" w14:textId="77777777" w:rsidR="004F7E62" w:rsidRPr="00B66CB5" w:rsidRDefault="004F7E62" w:rsidP="004F7E62">
      <w:pPr>
        <w:autoSpaceDE w:val="0"/>
        <w:autoSpaceDN w:val="0"/>
        <w:spacing w:after="0" w:line="240" w:lineRule="auto"/>
        <w:ind w:right="196"/>
        <w:outlineLvl w:val="0"/>
        <w:rPr>
          <w:rFonts w:asciiTheme="minorHAnsi" w:eastAsia="Times New Roman" w:hAnsiTheme="minorHAnsi" w:cstheme="minorHAnsi"/>
          <w:b/>
          <w:bCs/>
          <w:sz w:val="24"/>
          <w:szCs w:val="24"/>
          <w:lang w:eastAsia="nb-NO"/>
        </w:rPr>
      </w:pPr>
    </w:p>
    <w:tbl>
      <w:tblPr>
        <w:tblStyle w:val="Rutenettabelllys"/>
        <w:tblW w:w="5000" w:type="pct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4F7E62" w:rsidRPr="00EF5360" w14:paraId="15F549BD" w14:textId="77777777" w:rsidTr="00EF5360">
        <w:trPr>
          <w:trHeight w:val="343"/>
        </w:trPr>
        <w:tc>
          <w:tcPr>
            <w:tcW w:w="1666" w:type="pct"/>
            <w:shd w:val="clear" w:color="auto" w:fill="DAEEF3"/>
            <w:vAlign w:val="center"/>
            <w:hideMark/>
          </w:tcPr>
          <w:p w14:paraId="75B421F3" w14:textId="77777777" w:rsidR="004F7E62" w:rsidRPr="00EF5360" w:rsidRDefault="004F7E62" w:rsidP="00EF5360">
            <w:pPr>
              <w:autoSpaceDE w:val="0"/>
              <w:autoSpaceDN w:val="0"/>
              <w:spacing w:after="0"/>
              <w:ind w:right="196"/>
              <w:jc w:val="center"/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</w:pPr>
            <w:r w:rsidRPr="00EF5360"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  <w:t>Navn</w:t>
            </w:r>
          </w:p>
        </w:tc>
        <w:tc>
          <w:tcPr>
            <w:tcW w:w="1666" w:type="pct"/>
            <w:shd w:val="clear" w:color="auto" w:fill="DAEEF3"/>
            <w:vAlign w:val="center"/>
            <w:hideMark/>
          </w:tcPr>
          <w:p w14:paraId="1A87671C" w14:textId="77777777" w:rsidR="004F7E62" w:rsidRPr="00EF5360" w:rsidRDefault="004F7E62" w:rsidP="00EF5360">
            <w:pPr>
              <w:autoSpaceDE w:val="0"/>
              <w:autoSpaceDN w:val="0"/>
              <w:spacing w:after="0"/>
              <w:ind w:right="196"/>
              <w:jc w:val="center"/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</w:pPr>
            <w:r w:rsidRPr="00EF5360"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  <w:t>Arbeidssted</w:t>
            </w:r>
          </w:p>
        </w:tc>
        <w:tc>
          <w:tcPr>
            <w:tcW w:w="1667" w:type="pct"/>
            <w:shd w:val="clear" w:color="auto" w:fill="DAEEF3"/>
            <w:vAlign w:val="center"/>
            <w:hideMark/>
          </w:tcPr>
          <w:p w14:paraId="578B4C27" w14:textId="77777777" w:rsidR="004F7E62" w:rsidRPr="00EF5360" w:rsidRDefault="004F7E62" w:rsidP="00EF5360">
            <w:pPr>
              <w:autoSpaceDE w:val="0"/>
              <w:autoSpaceDN w:val="0"/>
              <w:spacing w:after="0"/>
              <w:ind w:right="196"/>
              <w:jc w:val="center"/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</w:pPr>
            <w:r w:rsidRPr="00EF5360"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  <w:t>Ansattnummer</w:t>
            </w:r>
          </w:p>
        </w:tc>
      </w:tr>
      <w:tr w:rsidR="004F7E62" w:rsidRPr="00EF5360" w14:paraId="57947DA3" w14:textId="77777777" w:rsidTr="00EF5360">
        <w:trPr>
          <w:trHeight w:val="343"/>
        </w:trPr>
        <w:tc>
          <w:tcPr>
            <w:tcW w:w="1666" w:type="pct"/>
            <w:vAlign w:val="center"/>
          </w:tcPr>
          <w:p w14:paraId="5DD6B2AD" w14:textId="77777777" w:rsidR="004F7E62" w:rsidRPr="00EF5360" w:rsidRDefault="004F7E62" w:rsidP="00EF5360">
            <w:pPr>
              <w:autoSpaceDE w:val="0"/>
              <w:autoSpaceDN w:val="0"/>
              <w:spacing w:after="0"/>
              <w:ind w:right="196"/>
              <w:jc w:val="center"/>
              <w:rPr>
                <w:rFonts w:asciiTheme="minorHAnsi" w:eastAsia="Times New Roman" w:hAnsiTheme="minorHAnsi" w:cstheme="minorHAnsi"/>
                <w:lang w:eastAsia="nb-NO"/>
              </w:rPr>
            </w:pPr>
          </w:p>
        </w:tc>
        <w:tc>
          <w:tcPr>
            <w:tcW w:w="1666" w:type="pct"/>
            <w:vAlign w:val="center"/>
          </w:tcPr>
          <w:p w14:paraId="10917616" w14:textId="77777777" w:rsidR="004F7E62" w:rsidRPr="00EF5360" w:rsidRDefault="004F7E62" w:rsidP="00EF5360">
            <w:pPr>
              <w:autoSpaceDE w:val="0"/>
              <w:autoSpaceDN w:val="0"/>
              <w:spacing w:after="0"/>
              <w:ind w:right="196"/>
              <w:jc w:val="center"/>
              <w:rPr>
                <w:rFonts w:asciiTheme="minorHAnsi" w:eastAsia="Times New Roman" w:hAnsiTheme="minorHAnsi" w:cstheme="minorHAnsi"/>
                <w:lang w:eastAsia="nb-NO"/>
              </w:rPr>
            </w:pPr>
          </w:p>
        </w:tc>
        <w:tc>
          <w:tcPr>
            <w:tcW w:w="1667" w:type="pct"/>
            <w:vAlign w:val="center"/>
          </w:tcPr>
          <w:p w14:paraId="3F55BF30" w14:textId="77777777" w:rsidR="004F7E62" w:rsidRPr="00EF5360" w:rsidRDefault="004F7E62" w:rsidP="00EF5360">
            <w:pPr>
              <w:autoSpaceDE w:val="0"/>
              <w:autoSpaceDN w:val="0"/>
              <w:spacing w:after="0"/>
              <w:ind w:right="196"/>
              <w:jc w:val="center"/>
              <w:rPr>
                <w:rFonts w:asciiTheme="minorHAnsi" w:eastAsia="Times New Roman" w:hAnsiTheme="minorHAnsi" w:cstheme="minorHAnsi"/>
                <w:lang w:eastAsia="nb-NO"/>
              </w:rPr>
            </w:pPr>
          </w:p>
        </w:tc>
      </w:tr>
    </w:tbl>
    <w:p w14:paraId="3BAE8CD5" w14:textId="77777777" w:rsidR="004F7E62" w:rsidRPr="00EF5360" w:rsidRDefault="004F7E62" w:rsidP="004F7E62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b/>
          <w:bCs/>
          <w:lang w:eastAsia="nb-NO"/>
        </w:rPr>
      </w:pPr>
    </w:p>
    <w:p w14:paraId="27255935" w14:textId="48836BDA" w:rsidR="004F7E62" w:rsidRPr="00EF5360" w:rsidRDefault="004F7E62" w:rsidP="004F7E62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lang w:eastAsia="nb-NO"/>
        </w:rPr>
      </w:pPr>
      <w:r w:rsidRPr="00EF5360">
        <w:rPr>
          <w:rFonts w:asciiTheme="minorHAnsi" w:eastAsia="Times New Roman" w:hAnsiTheme="minorHAnsi" w:cstheme="minorHAnsi"/>
          <w:b/>
          <w:bCs/>
          <w:lang w:eastAsia="nb-NO"/>
        </w:rPr>
        <w:t>NÅVÆRENDE LØNNSPLASSERING:</w:t>
      </w:r>
    </w:p>
    <w:tbl>
      <w:tblPr>
        <w:tblStyle w:val="Rutenettabelllys"/>
        <w:tblW w:w="5000" w:type="pct"/>
        <w:tblLook w:val="04A0" w:firstRow="1" w:lastRow="0" w:firstColumn="1" w:lastColumn="0" w:noHBand="0" w:noVBand="1"/>
      </w:tblPr>
      <w:tblGrid>
        <w:gridCol w:w="4814"/>
        <w:gridCol w:w="4814"/>
      </w:tblGrid>
      <w:tr w:rsidR="00B66CB5" w:rsidRPr="00EF5360" w14:paraId="4804FD40" w14:textId="77777777" w:rsidTr="00EF5360">
        <w:trPr>
          <w:trHeight w:val="316"/>
        </w:trPr>
        <w:tc>
          <w:tcPr>
            <w:tcW w:w="2500" w:type="pct"/>
            <w:shd w:val="clear" w:color="auto" w:fill="DAEEF3"/>
            <w:vAlign w:val="center"/>
            <w:hideMark/>
          </w:tcPr>
          <w:p w14:paraId="5EDC14B4" w14:textId="4D0BBCBF" w:rsidR="00B66CB5" w:rsidRPr="00EF5360" w:rsidRDefault="00B66CB5" w:rsidP="00EF5360">
            <w:pPr>
              <w:autoSpaceDE w:val="0"/>
              <w:autoSpaceDN w:val="0"/>
              <w:spacing w:after="0"/>
              <w:ind w:right="196"/>
              <w:jc w:val="center"/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</w:pPr>
            <w:r w:rsidRPr="00EF5360"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  <w:t>Årslønn i 100 % stilling</w:t>
            </w:r>
          </w:p>
        </w:tc>
        <w:tc>
          <w:tcPr>
            <w:tcW w:w="2500" w:type="pct"/>
            <w:shd w:val="clear" w:color="auto" w:fill="DAEEF3"/>
            <w:vAlign w:val="center"/>
            <w:hideMark/>
          </w:tcPr>
          <w:p w14:paraId="44749856" w14:textId="2DA7E366" w:rsidR="00B66CB5" w:rsidRPr="00EF5360" w:rsidRDefault="00B66CB5" w:rsidP="00EF5360">
            <w:pPr>
              <w:autoSpaceDE w:val="0"/>
              <w:autoSpaceDN w:val="0"/>
              <w:spacing w:after="0"/>
              <w:ind w:right="196"/>
              <w:jc w:val="center"/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</w:pPr>
            <w:r w:rsidRPr="00EF5360"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  <w:t>SKO</w:t>
            </w:r>
          </w:p>
        </w:tc>
      </w:tr>
      <w:tr w:rsidR="00B66CB5" w:rsidRPr="00EF5360" w14:paraId="6E313A8B" w14:textId="77777777" w:rsidTr="00EF5360">
        <w:trPr>
          <w:trHeight w:val="316"/>
        </w:trPr>
        <w:tc>
          <w:tcPr>
            <w:tcW w:w="2500" w:type="pct"/>
            <w:vAlign w:val="center"/>
          </w:tcPr>
          <w:p w14:paraId="424F9172" w14:textId="77777777" w:rsidR="00B66CB5" w:rsidRPr="00EF5360" w:rsidRDefault="00B66CB5" w:rsidP="00EF5360">
            <w:pPr>
              <w:autoSpaceDE w:val="0"/>
              <w:autoSpaceDN w:val="0"/>
              <w:spacing w:after="0"/>
              <w:ind w:right="196"/>
              <w:jc w:val="center"/>
              <w:rPr>
                <w:rFonts w:asciiTheme="minorHAnsi" w:eastAsia="Times New Roman" w:hAnsiTheme="minorHAnsi" w:cstheme="minorHAnsi"/>
                <w:lang w:eastAsia="nb-NO"/>
              </w:rPr>
            </w:pPr>
          </w:p>
        </w:tc>
        <w:tc>
          <w:tcPr>
            <w:tcW w:w="2500" w:type="pct"/>
            <w:vAlign w:val="center"/>
          </w:tcPr>
          <w:p w14:paraId="6297A210" w14:textId="77777777" w:rsidR="00B66CB5" w:rsidRPr="00EF5360" w:rsidRDefault="00B66CB5" w:rsidP="00EF5360">
            <w:pPr>
              <w:autoSpaceDE w:val="0"/>
              <w:autoSpaceDN w:val="0"/>
              <w:spacing w:after="0"/>
              <w:ind w:right="196"/>
              <w:jc w:val="center"/>
              <w:rPr>
                <w:rFonts w:asciiTheme="minorHAnsi" w:eastAsia="Times New Roman" w:hAnsiTheme="minorHAnsi" w:cstheme="minorHAnsi"/>
                <w:lang w:eastAsia="nb-NO"/>
              </w:rPr>
            </w:pPr>
          </w:p>
        </w:tc>
      </w:tr>
    </w:tbl>
    <w:p w14:paraId="4B0E1F23" w14:textId="77777777" w:rsidR="00026526" w:rsidRPr="00EF5360" w:rsidRDefault="00026526" w:rsidP="004F7E62">
      <w:pPr>
        <w:autoSpaceDE w:val="0"/>
        <w:autoSpaceDN w:val="0"/>
        <w:spacing w:after="0" w:line="240" w:lineRule="auto"/>
        <w:ind w:right="196"/>
        <w:rPr>
          <w:rFonts w:asciiTheme="minorHAnsi" w:eastAsia="Times New Roman" w:hAnsiTheme="minorHAnsi" w:cstheme="minorHAnsi"/>
          <w:b/>
          <w:bCs/>
          <w:lang w:eastAsia="nb-NO"/>
        </w:rPr>
      </w:pPr>
    </w:p>
    <w:p w14:paraId="1D625E5D" w14:textId="22CB7378" w:rsidR="004F7E62" w:rsidRPr="00EF5360" w:rsidRDefault="00DF3DCF" w:rsidP="004F7E62">
      <w:pPr>
        <w:autoSpaceDE w:val="0"/>
        <w:autoSpaceDN w:val="0"/>
        <w:spacing w:after="0" w:line="240" w:lineRule="auto"/>
        <w:ind w:right="196"/>
        <w:rPr>
          <w:rFonts w:asciiTheme="minorHAnsi" w:eastAsia="Times New Roman" w:hAnsiTheme="minorHAnsi" w:cstheme="minorHAnsi"/>
          <w:b/>
          <w:bCs/>
          <w:lang w:eastAsia="nb-NO"/>
        </w:rPr>
      </w:pPr>
      <w:r w:rsidRPr="00EF5360">
        <w:rPr>
          <w:rFonts w:asciiTheme="minorHAnsi" w:eastAsia="Times New Roman" w:hAnsiTheme="minorHAnsi" w:cstheme="minorHAnsi"/>
          <w:b/>
          <w:bCs/>
          <w:lang w:eastAsia="nb-NO"/>
        </w:rPr>
        <w:t>F</w:t>
      </w:r>
      <w:r w:rsidR="004F7E62" w:rsidRPr="00EF5360">
        <w:rPr>
          <w:rFonts w:asciiTheme="minorHAnsi" w:eastAsia="Times New Roman" w:hAnsiTheme="minorHAnsi" w:cstheme="minorHAnsi"/>
          <w:b/>
          <w:bCs/>
          <w:lang w:eastAsia="nb-NO"/>
        </w:rPr>
        <w:t>ORSLAG TIL NY LØNNSPLASSERING</w:t>
      </w:r>
      <w:r w:rsidR="004F7E62" w:rsidRPr="00EF5360">
        <w:rPr>
          <w:rFonts w:asciiTheme="minorHAnsi" w:eastAsia="Times New Roman" w:hAnsiTheme="minorHAnsi" w:cstheme="minorHAnsi"/>
          <w:b/>
          <w:bCs/>
          <w:lang w:eastAsia="nb-NO"/>
        </w:rPr>
        <w:tab/>
      </w:r>
      <w:r w:rsidR="004F7E62" w:rsidRPr="00EF5360">
        <w:rPr>
          <w:rFonts w:asciiTheme="minorHAnsi" w:eastAsia="Times New Roman" w:hAnsiTheme="minorHAnsi" w:cstheme="minorHAnsi"/>
          <w:b/>
          <w:bCs/>
          <w:lang w:eastAsia="nb-NO"/>
        </w:rPr>
        <w:tab/>
      </w:r>
      <w:r w:rsidR="004F7E62" w:rsidRPr="00EF5360">
        <w:rPr>
          <w:rFonts w:asciiTheme="minorHAnsi" w:eastAsia="Times New Roman" w:hAnsiTheme="minorHAnsi" w:cstheme="minorHAnsi"/>
          <w:b/>
          <w:bCs/>
          <w:lang w:eastAsia="nb-NO"/>
        </w:rPr>
        <w:tab/>
      </w:r>
      <w:r w:rsidR="004F7E62" w:rsidRPr="00EF5360">
        <w:rPr>
          <w:rFonts w:asciiTheme="minorHAnsi" w:eastAsia="Times New Roman" w:hAnsiTheme="minorHAnsi" w:cstheme="minorHAnsi"/>
          <w:b/>
          <w:bCs/>
          <w:lang w:eastAsia="nb-NO"/>
        </w:rPr>
        <w:tab/>
        <w:t xml:space="preserve"> </w:t>
      </w:r>
    </w:p>
    <w:tbl>
      <w:tblPr>
        <w:tblStyle w:val="Rutenettabelllys"/>
        <w:tblW w:w="5000" w:type="pct"/>
        <w:tblLook w:val="04A0" w:firstRow="1" w:lastRow="0" w:firstColumn="1" w:lastColumn="0" w:noHBand="0" w:noVBand="1"/>
      </w:tblPr>
      <w:tblGrid>
        <w:gridCol w:w="4814"/>
        <w:gridCol w:w="4814"/>
      </w:tblGrid>
      <w:tr w:rsidR="00B66CB5" w:rsidRPr="00EF5360" w14:paraId="217AB8FD" w14:textId="77777777" w:rsidTr="00EF5360">
        <w:trPr>
          <w:trHeight w:val="331"/>
        </w:trPr>
        <w:tc>
          <w:tcPr>
            <w:tcW w:w="2500" w:type="pct"/>
            <w:shd w:val="clear" w:color="auto" w:fill="DAEEF3"/>
            <w:vAlign w:val="center"/>
            <w:hideMark/>
          </w:tcPr>
          <w:p w14:paraId="61CAC5F6" w14:textId="42F69B05" w:rsidR="00B66CB5" w:rsidRPr="00EF5360" w:rsidRDefault="00B66CB5" w:rsidP="00EF5360">
            <w:pPr>
              <w:autoSpaceDE w:val="0"/>
              <w:autoSpaceDN w:val="0"/>
              <w:spacing w:after="0"/>
              <w:ind w:right="196"/>
              <w:jc w:val="center"/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</w:pPr>
            <w:r w:rsidRPr="00EF5360"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  <w:t>Årslønn i 100 % stilling</w:t>
            </w:r>
          </w:p>
        </w:tc>
        <w:tc>
          <w:tcPr>
            <w:tcW w:w="2500" w:type="pct"/>
            <w:shd w:val="clear" w:color="auto" w:fill="DAEEF3"/>
            <w:vAlign w:val="center"/>
            <w:hideMark/>
          </w:tcPr>
          <w:p w14:paraId="5885D64A" w14:textId="30CBB596" w:rsidR="00B66CB5" w:rsidRPr="00EF5360" w:rsidRDefault="00B66CB5" w:rsidP="00EF5360">
            <w:pPr>
              <w:keepNext/>
              <w:autoSpaceDE w:val="0"/>
              <w:autoSpaceDN w:val="0"/>
              <w:spacing w:after="0"/>
              <w:ind w:right="196"/>
              <w:jc w:val="center"/>
              <w:outlineLvl w:val="0"/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</w:pPr>
            <w:r w:rsidRPr="00EF5360"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  <w:t>Virkningstidspunkt</w:t>
            </w:r>
          </w:p>
        </w:tc>
      </w:tr>
      <w:tr w:rsidR="00B66CB5" w:rsidRPr="00EF5360" w14:paraId="3594DDE1" w14:textId="77777777" w:rsidTr="00EF5360">
        <w:trPr>
          <w:trHeight w:val="331"/>
        </w:trPr>
        <w:tc>
          <w:tcPr>
            <w:tcW w:w="2500" w:type="pct"/>
            <w:vAlign w:val="center"/>
          </w:tcPr>
          <w:p w14:paraId="2EDBFC26" w14:textId="77777777" w:rsidR="00B66CB5" w:rsidRPr="00EF5360" w:rsidRDefault="00B66CB5" w:rsidP="00EF5360">
            <w:pPr>
              <w:autoSpaceDE w:val="0"/>
              <w:autoSpaceDN w:val="0"/>
              <w:spacing w:after="0"/>
              <w:ind w:right="196"/>
              <w:jc w:val="center"/>
              <w:rPr>
                <w:rFonts w:asciiTheme="minorHAnsi" w:eastAsia="Times New Roman" w:hAnsiTheme="minorHAnsi" w:cstheme="minorHAnsi"/>
                <w:lang w:eastAsia="nb-NO"/>
              </w:rPr>
            </w:pPr>
          </w:p>
        </w:tc>
        <w:tc>
          <w:tcPr>
            <w:tcW w:w="2500" w:type="pct"/>
            <w:vAlign w:val="center"/>
          </w:tcPr>
          <w:p w14:paraId="4A44343D" w14:textId="77777777" w:rsidR="00B66CB5" w:rsidRPr="00EF5360" w:rsidRDefault="00B66CB5" w:rsidP="00EF5360">
            <w:pPr>
              <w:autoSpaceDE w:val="0"/>
              <w:autoSpaceDN w:val="0"/>
              <w:spacing w:after="0"/>
              <w:ind w:right="196"/>
              <w:jc w:val="center"/>
              <w:rPr>
                <w:rFonts w:asciiTheme="minorHAnsi" w:eastAsia="Times New Roman" w:hAnsiTheme="minorHAnsi" w:cstheme="minorHAnsi"/>
                <w:lang w:eastAsia="nb-NO"/>
              </w:rPr>
            </w:pPr>
          </w:p>
        </w:tc>
      </w:tr>
    </w:tbl>
    <w:p w14:paraId="2B10D2C9" w14:textId="6034D030" w:rsidR="004F7E62" w:rsidRPr="00EF5360" w:rsidRDefault="004F7E62" w:rsidP="004F7E62">
      <w:pPr>
        <w:autoSpaceDE w:val="0"/>
        <w:autoSpaceDN w:val="0"/>
        <w:spacing w:after="0" w:line="240" w:lineRule="auto"/>
        <w:ind w:right="196"/>
        <w:rPr>
          <w:rFonts w:asciiTheme="minorHAnsi" w:eastAsia="Times New Roman" w:hAnsiTheme="minorHAnsi" w:cstheme="minorHAnsi"/>
          <w:lang w:eastAsia="nb-NO"/>
        </w:rPr>
      </w:pPr>
    </w:p>
    <w:p w14:paraId="09135915" w14:textId="3A553D7E" w:rsidR="00026526" w:rsidRPr="00EF5360" w:rsidRDefault="00BE2B2D" w:rsidP="004F7E62">
      <w:pPr>
        <w:autoSpaceDE w:val="0"/>
        <w:autoSpaceDN w:val="0"/>
        <w:spacing w:after="0" w:line="240" w:lineRule="auto"/>
        <w:ind w:right="196"/>
        <w:rPr>
          <w:rFonts w:asciiTheme="minorHAnsi" w:eastAsia="Times New Roman" w:hAnsiTheme="minorHAnsi" w:cstheme="minorHAnsi"/>
          <w:b/>
          <w:bCs/>
          <w:sz w:val="20"/>
          <w:szCs w:val="20"/>
          <w:lang w:eastAsia="nb-NO"/>
        </w:rPr>
      </w:pPr>
      <w:sdt>
        <w:sdtPr>
          <w:rPr>
            <w:rFonts w:asciiTheme="minorHAnsi" w:eastAsia="Times New Roman" w:hAnsiTheme="minorHAnsi" w:cstheme="minorHAnsi"/>
            <w:b/>
            <w:bCs/>
            <w:lang w:eastAsia="nb-NO"/>
          </w:rPr>
          <w:id w:val="-13225711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3DCF" w:rsidRPr="00EF5360">
            <w:rPr>
              <w:rFonts w:ascii="Segoe UI Symbol" w:eastAsia="MS Gothic" w:hAnsi="Segoe UI Symbol" w:cs="Segoe UI Symbol"/>
              <w:b/>
              <w:bCs/>
              <w:lang w:eastAsia="nb-NO"/>
            </w:rPr>
            <w:t>☐</w:t>
          </w:r>
        </w:sdtContent>
      </w:sdt>
      <w:r w:rsidR="00DF3DCF" w:rsidRPr="00EF5360">
        <w:rPr>
          <w:rFonts w:asciiTheme="minorHAnsi" w:eastAsia="Times New Roman" w:hAnsiTheme="minorHAnsi" w:cstheme="minorHAnsi"/>
          <w:b/>
          <w:bCs/>
          <w:lang w:eastAsia="nb-NO"/>
        </w:rPr>
        <w:t xml:space="preserve"> </w:t>
      </w:r>
      <w:r w:rsidR="00026526" w:rsidRPr="00EF5360">
        <w:rPr>
          <w:rFonts w:asciiTheme="minorHAnsi" w:eastAsia="Times New Roman" w:hAnsiTheme="minorHAnsi" w:cstheme="minorHAnsi"/>
          <w:b/>
          <w:bCs/>
          <w:sz w:val="20"/>
          <w:szCs w:val="20"/>
          <w:lang w:eastAsia="nb-NO"/>
        </w:rPr>
        <w:t>IKKE GRUNNLAG FOR NY LØNNSPLASSERING</w:t>
      </w:r>
      <w:r w:rsidR="00DF3DCF" w:rsidRPr="00EF5360">
        <w:rPr>
          <w:rFonts w:asciiTheme="minorHAnsi" w:eastAsia="Times New Roman" w:hAnsiTheme="minorHAnsi" w:cstheme="minorHAnsi"/>
          <w:b/>
          <w:bCs/>
          <w:sz w:val="20"/>
          <w:szCs w:val="20"/>
          <w:lang w:eastAsia="nb-NO"/>
        </w:rPr>
        <w:t xml:space="preserve"> (kryss av hvis ikke forslag om lønnsendring)</w:t>
      </w:r>
    </w:p>
    <w:p w14:paraId="13DC4F2E" w14:textId="77777777" w:rsidR="00026526" w:rsidRPr="00EF5360" w:rsidRDefault="00026526" w:rsidP="004F7E62">
      <w:pPr>
        <w:autoSpaceDE w:val="0"/>
        <w:autoSpaceDN w:val="0"/>
        <w:spacing w:after="0" w:line="240" w:lineRule="auto"/>
        <w:ind w:right="196"/>
        <w:rPr>
          <w:rFonts w:asciiTheme="minorHAnsi" w:eastAsia="Times New Roman" w:hAnsiTheme="minorHAnsi" w:cstheme="minorHAnsi"/>
          <w:lang w:eastAsia="nb-NO"/>
        </w:rPr>
      </w:pPr>
    </w:p>
    <w:tbl>
      <w:tblPr>
        <w:tblStyle w:val="Rutenettabelllys"/>
        <w:tblW w:w="0" w:type="auto"/>
        <w:tblLayout w:type="fixed"/>
        <w:tblLook w:val="04A0" w:firstRow="1" w:lastRow="0" w:firstColumn="1" w:lastColumn="0" w:noHBand="0" w:noVBand="1"/>
      </w:tblPr>
      <w:tblGrid>
        <w:gridCol w:w="10145"/>
      </w:tblGrid>
      <w:tr w:rsidR="004F7E62" w:rsidRPr="00EF5360" w14:paraId="108690A3" w14:textId="77777777" w:rsidTr="00EF5360">
        <w:trPr>
          <w:trHeight w:val="321"/>
        </w:trPr>
        <w:tc>
          <w:tcPr>
            <w:tcW w:w="10145" w:type="dxa"/>
            <w:shd w:val="clear" w:color="auto" w:fill="DAEEF3"/>
            <w:vAlign w:val="center"/>
          </w:tcPr>
          <w:p w14:paraId="5787D1C0" w14:textId="0AF51AF5" w:rsidR="004F7E62" w:rsidRPr="00EF5360" w:rsidRDefault="009C025D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</w:pPr>
            <w:r w:rsidRPr="00EF5360"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  <w:t xml:space="preserve">Periode for 100 % permisjon uten lønn: </w:t>
            </w:r>
          </w:p>
        </w:tc>
      </w:tr>
      <w:tr w:rsidR="00B66CB5" w:rsidRPr="00EF5360" w14:paraId="137858D8" w14:textId="77777777" w:rsidTr="00EF5360">
        <w:trPr>
          <w:trHeight w:val="321"/>
        </w:trPr>
        <w:tc>
          <w:tcPr>
            <w:tcW w:w="10145" w:type="dxa"/>
            <w:vAlign w:val="center"/>
          </w:tcPr>
          <w:p w14:paraId="518FC4A9" w14:textId="77777777" w:rsidR="00B66CB5" w:rsidRPr="00EF5360" w:rsidRDefault="00B66CB5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</w:pPr>
          </w:p>
        </w:tc>
      </w:tr>
      <w:tr w:rsidR="004F7E62" w:rsidRPr="00EF5360" w14:paraId="64F50B8E" w14:textId="77777777" w:rsidTr="00EF5360">
        <w:trPr>
          <w:trHeight w:val="589"/>
        </w:trPr>
        <w:tc>
          <w:tcPr>
            <w:tcW w:w="10145" w:type="dxa"/>
            <w:vAlign w:val="center"/>
          </w:tcPr>
          <w:p w14:paraId="55087B64" w14:textId="5B964A66" w:rsidR="004F7E62" w:rsidRPr="00EF5360" w:rsidRDefault="00746E23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b/>
                <w:lang w:eastAsia="nb-NO"/>
              </w:rPr>
            </w:pPr>
            <w:r w:rsidRPr="00EF5360">
              <w:rPr>
                <w:rFonts w:asciiTheme="minorHAnsi" w:eastAsia="Times New Roman" w:hAnsiTheme="minorHAnsi" w:cstheme="minorHAnsi"/>
                <w:b/>
                <w:lang w:eastAsia="nb-NO"/>
              </w:rPr>
              <w:t>Årsak til permisjon</w:t>
            </w:r>
            <w:r w:rsidR="00DF3DCF" w:rsidRPr="00EF5360">
              <w:rPr>
                <w:rFonts w:asciiTheme="minorHAnsi" w:eastAsia="Times New Roman" w:hAnsiTheme="minorHAnsi" w:cstheme="minorHAnsi"/>
                <w:b/>
                <w:lang w:eastAsia="nb-NO"/>
              </w:rPr>
              <w:t xml:space="preserve"> (kryss av)</w:t>
            </w:r>
          </w:p>
          <w:p w14:paraId="7FC54599" w14:textId="5DA2230B" w:rsidR="00DC5F32" w:rsidRPr="00EF5360" w:rsidRDefault="00BE2B2D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bCs/>
                <w:lang w:eastAsia="nb-NO"/>
              </w:rPr>
            </w:pPr>
            <w:sdt>
              <w:sdtPr>
                <w:rPr>
                  <w:rFonts w:asciiTheme="minorHAnsi" w:eastAsia="Times New Roman" w:hAnsiTheme="minorHAnsi" w:cstheme="minorHAnsi"/>
                  <w:bCs/>
                  <w:lang w:eastAsia="nb-NO"/>
                </w:rPr>
                <w:id w:val="1367562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3DCF" w:rsidRPr="00EF5360">
                  <w:rPr>
                    <w:rFonts w:ascii="Segoe UI Symbol" w:eastAsia="MS Gothic" w:hAnsi="Segoe UI Symbol" w:cs="Segoe UI Symbol"/>
                    <w:bCs/>
                    <w:lang w:eastAsia="nb-NO"/>
                  </w:rPr>
                  <w:t>☐</w:t>
                </w:r>
              </w:sdtContent>
            </w:sdt>
            <w:r w:rsidR="00DF3DCF" w:rsidRPr="00EF5360">
              <w:rPr>
                <w:rFonts w:asciiTheme="minorHAnsi" w:eastAsia="Times New Roman" w:hAnsiTheme="minorHAnsi" w:cstheme="minorHAnsi"/>
                <w:bCs/>
                <w:lang w:eastAsia="nb-NO"/>
              </w:rPr>
              <w:t xml:space="preserve"> </w:t>
            </w:r>
            <w:r w:rsidR="00DC5F32" w:rsidRPr="00EF5360">
              <w:rPr>
                <w:rFonts w:asciiTheme="minorHAnsi" w:eastAsia="Times New Roman" w:hAnsiTheme="minorHAnsi" w:cstheme="minorHAnsi"/>
                <w:bCs/>
                <w:lang w:eastAsia="nb-NO"/>
              </w:rPr>
              <w:t>Utdanning</w:t>
            </w:r>
          </w:p>
          <w:p w14:paraId="0F47D63E" w14:textId="2938EE88" w:rsidR="00DC5F32" w:rsidRPr="00EF5360" w:rsidRDefault="00BE2B2D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bCs/>
                <w:lang w:eastAsia="nb-NO"/>
              </w:rPr>
            </w:pPr>
            <w:sdt>
              <w:sdtPr>
                <w:rPr>
                  <w:rFonts w:asciiTheme="minorHAnsi" w:eastAsia="Times New Roman" w:hAnsiTheme="minorHAnsi" w:cstheme="minorHAnsi"/>
                  <w:bCs/>
                  <w:lang w:eastAsia="nb-NO"/>
                </w:rPr>
                <w:id w:val="-1372680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3DCF" w:rsidRPr="00EF5360">
                  <w:rPr>
                    <w:rFonts w:ascii="Segoe UI Symbol" w:eastAsia="MS Gothic" w:hAnsi="Segoe UI Symbol" w:cs="Segoe UI Symbol"/>
                    <w:bCs/>
                    <w:lang w:eastAsia="nb-NO"/>
                  </w:rPr>
                  <w:t>☐</w:t>
                </w:r>
              </w:sdtContent>
            </w:sdt>
            <w:r w:rsidR="00DF3DCF" w:rsidRPr="00EF5360">
              <w:rPr>
                <w:rFonts w:asciiTheme="minorHAnsi" w:eastAsia="Times New Roman" w:hAnsiTheme="minorHAnsi" w:cstheme="minorHAnsi"/>
                <w:bCs/>
                <w:lang w:eastAsia="nb-NO"/>
              </w:rPr>
              <w:t xml:space="preserve"> </w:t>
            </w:r>
            <w:r w:rsidR="00DC5F32" w:rsidRPr="00EF5360">
              <w:rPr>
                <w:rFonts w:asciiTheme="minorHAnsi" w:eastAsia="Times New Roman" w:hAnsiTheme="minorHAnsi" w:cstheme="minorHAnsi"/>
                <w:bCs/>
                <w:lang w:eastAsia="nb-NO"/>
              </w:rPr>
              <w:t>Annen stilling</w:t>
            </w:r>
          </w:p>
          <w:p w14:paraId="06B88062" w14:textId="4FF8A112" w:rsidR="00DC5F32" w:rsidRPr="00EF5360" w:rsidRDefault="00BE2B2D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bCs/>
                <w:lang w:eastAsia="nb-NO"/>
              </w:rPr>
            </w:pPr>
            <w:sdt>
              <w:sdtPr>
                <w:rPr>
                  <w:rFonts w:asciiTheme="minorHAnsi" w:eastAsia="Times New Roman" w:hAnsiTheme="minorHAnsi" w:cstheme="minorHAnsi"/>
                  <w:bCs/>
                  <w:lang w:eastAsia="nb-NO"/>
                </w:rPr>
                <w:id w:val="-1081982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3DCF" w:rsidRPr="00EF5360">
                  <w:rPr>
                    <w:rFonts w:ascii="Segoe UI Symbol" w:eastAsia="MS Gothic" w:hAnsi="Segoe UI Symbol" w:cs="Segoe UI Symbol"/>
                    <w:bCs/>
                    <w:lang w:eastAsia="nb-NO"/>
                  </w:rPr>
                  <w:t>☐</w:t>
                </w:r>
              </w:sdtContent>
            </w:sdt>
            <w:r w:rsidR="00DF3DCF" w:rsidRPr="00EF5360">
              <w:rPr>
                <w:rFonts w:asciiTheme="minorHAnsi" w:eastAsia="Times New Roman" w:hAnsiTheme="minorHAnsi" w:cstheme="minorHAnsi"/>
                <w:bCs/>
                <w:lang w:eastAsia="nb-NO"/>
              </w:rPr>
              <w:t xml:space="preserve"> </w:t>
            </w:r>
            <w:r w:rsidR="00DC5F32" w:rsidRPr="00EF5360">
              <w:rPr>
                <w:rFonts w:asciiTheme="minorHAnsi" w:eastAsia="Times New Roman" w:hAnsiTheme="minorHAnsi" w:cstheme="minorHAnsi"/>
                <w:bCs/>
                <w:lang w:eastAsia="nb-NO"/>
              </w:rPr>
              <w:t>Omsorg/velferd/helse</w:t>
            </w:r>
          </w:p>
          <w:p w14:paraId="41729CC5" w14:textId="7CD62743" w:rsidR="00746E23" w:rsidRPr="00EF5360" w:rsidRDefault="00BE2B2D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</w:pPr>
            <w:sdt>
              <w:sdtPr>
                <w:rPr>
                  <w:rFonts w:asciiTheme="minorHAnsi" w:eastAsia="Times New Roman" w:hAnsiTheme="minorHAnsi" w:cstheme="minorHAnsi"/>
                  <w:bCs/>
                  <w:lang w:eastAsia="nb-NO"/>
                </w:rPr>
                <w:id w:val="-1024390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3DCF" w:rsidRPr="00EF5360">
                  <w:rPr>
                    <w:rFonts w:ascii="Segoe UI Symbol" w:eastAsia="MS Gothic" w:hAnsi="Segoe UI Symbol" w:cs="Segoe UI Symbol"/>
                    <w:bCs/>
                    <w:lang w:eastAsia="nb-NO"/>
                  </w:rPr>
                  <w:t>☐</w:t>
                </w:r>
              </w:sdtContent>
            </w:sdt>
            <w:r w:rsidR="00DF3DCF" w:rsidRPr="00EF5360">
              <w:rPr>
                <w:rFonts w:asciiTheme="minorHAnsi" w:eastAsia="Times New Roman" w:hAnsiTheme="minorHAnsi" w:cstheme="minorHAnsi"/>
                <w:bCs/>
                <w:lang w:eastAsia="nb-NO"/>
              </w:rPr>
              <w:t xml:space="preserve"> </w:t>
            </w:r>
            <w:r w:rsidR="00DC5F32" w:rsidRPr="00EF5360">
              <w:rPr>
                <w:rFonts w:asciiTheme="minorHAnsi" w:eastAsia="Times New Roman" w:hAnsiTheme="minorHAnsi" w:cstheme="minorHAnsi"/>
                <w:bCs/>
                <w:lang w:eastAsia="nb-NO"/>
              </w:rPr>
              <w:t>Annet</w:t>
            </w:r>
            <w:r w:rsidR="00DF3DCF" w:rsidRPr="00EF5360">
              <w:rPr>
                <w:rFonts w:asciiTheme="minorHAnsi" w:eastAsia="Times New Roman" w:hAnsiTheme="minorHAnsi" w:cstheme="minorHAnsi"/>
                <w:bCs/>
                <w:lang w:eastAsia="nb-NO"/>
              </w:rPr>
              <w:t xml:space="preserve"> </w:t>
            </w:r>
            <w:r w:rsidR="00B6717D" w:rsidRPr="00EF5360">
              <w:rPr>
                <w:rFonts w:asciiTheme="minorHAnsi" w:eastAsia="Times New Roman" w:hAnsiTheme="minorHAnsi" w:cstheme="minorHAnsi"/>
                <w:bCs/>
                <w:lang w:eastAsia="nb-NO"/>
              </w:rPr>
              <w:t>(beskriv kort hva)</w:t>
            </w:r>
          </w:p>
        </w:tc>
      </w:tr>
      <w:tr w:rsidR="004F7E62" w:rsidRPr="00EF5360" w14:paraId="6ACB1D4F" w14:textId="77777777" w:rsidTr="00EF5360">
        <w:trPr>
          <w:trHeight w:val="1301"/>
        </w:trPr>
        <w:tc>
          <w:tcPr>
            <w:tcW w:w="10145" w:type="dxa"/>
            <w:vAlign w:val="center"/>
            <w:hideMark/>
          </w:tcPr>
          <w:p w14:paraId="20F19F60" w14:textId="77777777" w:rsidR="004F7E62" w:rsidRPr="00EF5360" w:rsidRDefault="00746E23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</w:pPr>
            <w:r w:rsidRPr="00EF5360"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  <w:t xml:space="preserve">Begrunnelse for lønnsvurdering: </w:t>
            </w:r>
          </w:p>
          <w:p w14:paraId="050886EF" w14:textId="77777777" w:rsidR="00746E23" w:rsidRPr="00EF5360" w:rsidRDefault="00746E23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</w:pPr>
          </w:p>
          <w:p w14:paraId="6A56F288" w14:textId="6710E858" w:rsidR="00746E23" w:rsidRPr="00EF5360" w:rsidRDefault="00362377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i/>
                <w:iCs/>
                <w:lang w:eastAsia="nb-NO"/>
              </w:rPr>
            </w:pPr>
            <w:r w:rsidRPr="00EF5360">
              <w:rPr>
                <w:rFonts w:asciiTheme="minorHAnsi" w:eastAsia="Times New Roman" w:hAnsiTheme="minorHAnsi" w:cstheme="minorHAnsi"/>
                <w:i/>
                <w:iCs/>
                <w:lang w:eastAsia="nb-NO"/>
              </w:rPr>
              <w:t>Vurderinger knyttet til generell lønnsutvikling</w:t>
            </w:r>
          </w:p>
          <w:p w14:paraId="7070A108" w14:textId="2BDE9A15" w:rsidR="00362377" w:rsidRPr="00EF5360" w:rsidRDefault="00362377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</w:pPr>
          </w:p>
          <w:p w14:paraId="46D2DA6D" w14:textId="2212535A" w:rsidR="00362377" w:rsidRPr="00EF5360" w:rsidRDefault="00362377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</w:pPr>
          </w:p>
          <w:p w14:paraId="34146FAC" w14:textId="77777777" w:rsidR="00362377" w:rsidRPr="00EF5360" w:rsidRDefault="00362377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</w:pPr>
          </w:p>
          <w:p w14:paraId="23B5DE18" w14:textId="16A14317" w:rsidR="00746E23" w:rsidRPr="00EF5360" w:rsidRDefault="00362377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i/>
                <w:iCs/>
                <w:lang w:eastAsia="nb-NO"/>
              </w:rPr>
            </w:pPr>
            <w:r w:rsidRPr="00EF5360">
              <w:rPr>
                <w:rFonts w:asciiTheme="minorHAnsi" w:eastAsia="Times New Roman" w:hAnsiTheme="minorHAnsi" w:cstheme="minorHAnsi"/>
                <w:i/>
                <w:iCs/>
                <w:lang w:eastAsia="nb-NO"/>
              </w:rPr>
              <w:t>Vurderinger knyttet til individuelle forhold</w:t>
            </w:r>
          </w:p>
          <w:p w14:paraId="4CDF2F7D" w14:textId="439795B5" w:rsidR="00746E23" w:rsidRPr="00EF5360" w:rsidRDefault="00746E23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</w:pPr>
          </w:p>
          <w:p w14:paraId="167ACDD0" w14:textId="77777777" w:rsidR="00746E23" w:rsidRPr="00EF5360" w:rsidRDefault="00746E23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</w:pPr>
          </w:p>
          <w:p w14:paraId="27C92632" w14:textId="13D0D771" w:rsidR="00746E23" w:rsidRPr="00EF5360" w:rsidRDefault="00746E23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lang w:eastAsia="nb-NO"/>
              </w:rPr>
            </w:pPr>
          </w:p>
        </w:tc>
      </w:tr>
    </w:tbl>
    <w:p w14:paraId="0D30550A" w14:textId="77777777" w:rsidR="004F7E62" w:rsidRPr="00EF5360" w:rsidRDefault="004F7E62" w:rsidP="004F7E62">
      <w:pPr>
        <w:autoSpaceDE w:val="0"/>
        <w:autoSpaceDN w:val="0"/>
        <w:spacing w:after="0" w:line="240" w:lineRule="auto"/>
        <w:ind w:right="196"/>
        <w:rPr>
          <w:rFonts w:asciiTheme="minorHAnsi" w:eastAsia="Times New Roman" w:hAnsiTheme="minorHAnsi" w:cstheme="minorHAnsi"/>
          <w:lang w:eastAsia="nb-NO"/>
        </w:rPr>
      </w:pPr>
    </w:p>
    <w:p w14:paraId="06A10E89" w14:textId="18FAE9AB" w:rsidR="004F7E62" w:rsidRDefault="009C025D" w:rsidP="004F7E62">
      <w:pPr>
        <w:autoSpaceDE w:val="0"/>
        <w:autoSpaceDN w:val="0"/>
        <w:spacing w:after="0" w:line="240" w:lineRule="auto"/>
        <w:ind w:right="196"/>
        <w:rPr>
          <w:rFonts w:asciiTheme="minorHAnsi" w:eastAsia="Times New Roman" w:hAnsiTheme="minorHAnsi" w:cstheme="minorHAnsi"/>
          <w:b/>
          <w:bCs/>
          <w:lang w:eastAsia="nb-NO"/>
        </w:rPr>
      </w:pPr>
      <w:r w:rsidRPr="00EF5360">
        <w:rPr>
          <w:rFonts w:asciiTheme="minorHAnsi" w:eastAsia="Times New Roman" w:hAnsiTheme="minorHAnsi" w:cstheme="minorHAnsi"/>
          <w:b/>
          <w:bCs/>
          <w:lang w:eastAsia="nb-NO"/>
        </w:rPr>
        <w:t>FRIST FOR Å KREVE DRØFTING:</w:t>
      </w:r>
      <w:r w:rsidR="00B6717D" w:rsidRPr="00EF5360">
        <w:rPr>
          <w:rFonts w:asciiTheme="minorHAnsi" w:eastAsia="Times New Roman" w:hAnsiTheme="minorHAnsi" w:cstheme="minorHAnsi"/>
          <w:b/>
          <w:bCs/>
          <w:lang w:eastAsia="nb-NO"/>
        </w:rPr>
        <w:t xml:space="preserve"> (sett inn dato)</w:t>
      </w:r>
    </w:p>
    <w:p w14:paraId="775FE077" w14:textId="77777777" w:rsidR="00EF5360" w:rsidRPr="00EF5360" w:rsidRDefault="00EF5360" w:rsidP="004F7E62">
      <w:pPr>
        <w:autoSpaceDE w:val="0"/>
        <w:autoSpaceDN w:val="0"/>
        <w:spacing w:after="0" w:line="240" w:lineRule="auto"/>
        <w:ind w:right="196"/>
        <w:rPr>
          <w:rFonts w:asciiTheme="minorHAnsi" w:eastAsia="Times New Roman" w:hAnsiTheme="minorHAnsi" w:cstheme="minorHAnsi"/>
          <w:lang w:eastAsia="nb-NO"/>
        </w:rPr>
      </w:pPr>
    </w:p>
    <w:tbl>
      <w:tblPr>
        <w:tblStyle w:val="Rutenettabelllys"/>
        <w:tblW w:w="10145" w:type="dxa"/>
        <w:tblLayout w:type="fixed"/>
        <w:tblLook w:val="04A0" w:firstRow="1" w:lastRow="0" w:firstColumn="1" w:lastColumn="0" w:noHBand="0" w:noVBand="1"/>
      </w:tblPr>
      <w:tblGrid>
        <w:gridCol w:w="1129"/>
        <w:gridCol w:w="3544"/>
        <w:gridCol w:w="1503"/>
        <w:gridCol w:w="3969"/>
      </w:tblGrid>
      <w:tr w:rsidR="004F7E62" w:rsidRPr="00EF5360" w14:paraId="076626E1" w14:textId="77777777" w:rsidTr="00EF5360">
        <w:trPr>
          <w:trHeight w:val="542"/>
        </w:trPr>
        <w:tc>
          <w:tcPr>
            <w:tcW w:w="1129" w:type="dxa"/>
            <w:shd w:val="clear" w:color="auto" w:fill="DAEEF3"/>
            <w:vAlign w:val="center"/>
            <w:hideMark/>
          </w:tcPr>
          <w:p w14:paraId="6BB7634D" w14:textId="77777777" w:rsidR="004F7E62" w:rsidRPr="00EF5360" w:rsidRDefault="004F7E62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</w:pPr>
            <w:r w:rsidRPr="00EF5360"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  <w:t>Dato</w:t>
            </w:r>
          </w:p>
        </w:tc>
        <w:tc>
          <w:tcPr>
            <w:tcW w:w="3544" w:type="dxa"/>
            <w:vAlign w:val="center"/>
          </w:tcPr>
          <w:p w14:paraId="69098A10" w14:textId="77777777" w:rsidR="004F7E62" w:rsidRPr="00EF5360" w:rsidRDefault="004F7E62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lang w:eastAsia="nb-NO"/>
              </w:rPr>
            </w:pPr>
          </w:p>
        </w:tc>
        <w:tc>
          <w:tcPr>
            <w:tcW w:w="1503" w:type="dxa"/>
            <w:shd w:val="clear" w:color="auto" w:fill="DAEEF3"/>
            <w:vAlign w:val="center"/>
            <w:hideMark/>
          </w:tcPr>
          <w:p w14:paraId="2E026AA5" w14:textId="7126FD31" w:rsidR="004F7E62" w:rsidRPr="00EF5360" w:rsidRDefault="00746E23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</w:pPr>
            <w:r w:rsidRPr="00EF5360">
              <w:rPr>
                <w:rFonts w:asciiTheme="minorHAnsi" w:eastAsia="Times New Roman" w:hAnsiTheme="minorHAnsi" w:cstheme="minorHAnsi"/>
                <w:b/>
                <w:bCs/>
                <w:lang w:eastAsia="nb-NO"/>
              </w:rPr>
              <w:t>Leder</w:t>
            </w:r>
          </w:p>
        </w:tc>
        <w:tc>
          <w:tcPr>
            <w:tcW w:w="3969" w:type="dxa"/>
            <w:vAlign w:val="center"/>
          </w:tcPr>
          <w:p w14:paraId="2DC205D2" w14:textId="77777777" w:rsidR="004F7E62" w:rsidRPr="00EF5360" w:rsidRDefault="004F7E62" w:rsidP="00EF5360">
            <w:pPr>
              <w:autoSpaceDE w:val="0"/>
              <w:autoSpaceDN w:val="0"/>
              <w:spacing w:after="0"/>
              <w:ind w:right="196"/>
              <w:rPr>
                <w:rFonts w:asciiTheme="minorHAnsi" w:eastAsia="Times New Roman" w:hAnsiTheme="minorHAnsi" w:cstheme="minorHAnsi"/>
                <w:lang w:eastAsia="nb-NO"/>
              </w:rPr>
            </w:pPr>
          </w:p>
        </w:tc>
      </w:tr>
    </w:tbl>
    <w:p w14:paraId="498B3B9E" w14:textId="3433300A" w:rsidR="00936849" w:rsidRPr="00B66CB5" w:rsidRDefault="00936849" w:rsidP="00DC5F32">
      <w:pPr>
        <w:autoSpaceDE w:val="0"/>
        <w:autoSpaceDN w:val="0"/>
        <w:spacing w:after="0" w:line="240" w:lineRule="auto"/>
        <w:ind w:right="196"/>
        <w:rPr>
          <w:rFonts w:asciiTheme="minorHAnsi" w:hAnsiTheme="minorHAnsi" w:cstheme="minorHAnsi"/>
          <w:sz w:val="20"/>
          <w:szCs w:val="20"/>
        </w:rPr>
      </w:pPr>
    </w:p>
    <w:sectPr w:rsidR="00936849" w:rsidRPr="00B66CB5" w:rsidSect="00292A48">
      <w:headerReference w:type="default" r:id="rId13"/>
      <w:footerReference w:type="default" r:id="rId14"/>
      <w:pgSz w:w="11906" w:h="16838"/>
      <w:pgMar w:top="2319" w:right="1134" w:bottom="1701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CDFFFC" w14:textId="77777777" w:rsidR="00706C76" w:rsidRDefault="00706C76" w:rsidP="00B40445">
      <w:pPr>
        <w:spacing w:after="0"/>
      </w:pPr>
      <w:r>
        <w:separator/>
      </w:r>
    </w:p>
  </w:endnote>
  <w:endnote w:type="continuationSeparator" w:id="0">
    <w:p w14:paraId="25815CEA" w14:textId="77777777" w:rsidR="00706C76" w:rsidRDefault="00706C76" w:rsidP="00B404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corde BE Regular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77024B" w14:textId="28494597" w:rsidR="00BE2B2D" w:rsidRPr="00BE2B2D" w:rsidRDefault="00BE2B2D">
    <w:pPr>
      <w:pStyle w:val="Bunntekst"/>
      <w:rPr>
        <w:rFonts w:ascii="Times New Roman" w:hAnsi="Times New Roman"/>
      </w:rPr>
    </w:pPr>
    <w:r>
      <w:rPr>
        <w:rFonts w:ascii="Times New Roman" w:hAnsi="Times New Roman"/>
      </w:rPr>
      <w:t>OPA 2025-02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FF1C0" w14:textId="77777777" w:rsidR="00706C76" w:rsidRDefault="00706C76" w:rsidP="00B40445">
      <w:pPr>
        <w:spacing w:after="0"/>
      </w:pPr>
      <w:r>
        <w:separator/>
      </w:r>
    </w:p>
  </w:footnote>
  <w:footnote w:type="continuationSeparator" w:id="0">
    <w:p w14:paraId="43146757" w14:textId="77777777" w:rsidR="00706C76" w:rsidRDefault="00706C76" w:rsidP="00B404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E47DEA" w14:textId="38D3B7D7" w:rsidR="00B40445" w:rsidRPr="00677694" w:rsidRDefault="00B40445">
    <w:pPr>
      <w:pStyle w:val="Topptekst"/>
      <w:rPr>
        <w:rFonts w:ascii="Times New Roman" w:hAnsi="Times New Roman"/>
        <w:b/>
        <w:bCs/>
        <w:sz w:val="32"/>
        <w:szCs w:val="32"/>
      </w:rPr>
    </w:pPr>
    <w:r w:rsidRPr="00B40445">
      <w:rPr>
        <w:noProof/>
        <w:lang w:eastAsia="nb-NO"/>
      </w:rPr>
      <w:drawing>
        <wp:anchor distT="0" distB="0" distL="114300" distR="114300" simplePos="0" relativeHeight="251657216" behindDoc="0" locked="0" layoutInCell="1" allowOverlap="1" wp14:anchorId="292C7F22" wp14:editId="2B1603A9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2854325" cy="725170"/>
          <wp:effectExtent l="0" t="0" r="3175" b="0"/>
          <wp:wrapNone/>
          <wp:docPr id="6" name="Grafik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706C76">
      <w:tab/>
    </w:r>
    <w:r w:rsidR="00706C76">
      <w:tab/>
    </w:r>
    <w:r w:rsidR="00706C76">
      <w:tab/>
    </w:r>
    <w:r w:rsidR="00706C76">
      <w:tab/>
    </w:r>
    <w:r w:rsidR="00706C76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75738"/>
    <w:multiLevelType w:val="hybridMultilevel"/>
    <w:tmpl w:val="9EBC0C1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EC16EB"/>
    <w:multiLevelType w:val="hybridMultilevel"/>
    <w:tmpl w:val="CC9AD93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B56AA2"/>
    <w:multiLevelType w:val="hybridMultilevel"/>
    <w:tmpl w:val="94282C1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A55779"/>
    <w:multiLevelType w:val="hybridMultilevel"/>
    <w:tmpl w:val="586800A2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B015C8"/>
    <w:multiLevelType w:val="hybridMultilevel"/>
    <w:tmpl w:val="A0A0967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4E35C0"/>
    <w:multiLevelType w:val="hybridMultilevel"/>
    <w:tmpl w:val="496AC3EC"/>
    <w:lvl w:ilvl="0" w:tplc="010C7448">
      <w:start w:val="16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9726574"/>
    <w:multiLevelType w:val="hybridMultilevel"/>
    <w:tmpl w:val="C2CA64F6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9938138">
    <w:abstractNumId w:val="0"/>
  </w:num>
  <w:num w:numId="2" w16cid:durableId="2022657248">
    <w:abstractNumId w:val="2"/>
  </w:num>
  <w:num w:numId="3" w16cid:durableId="1773166825">
    <w:abstractNumId w:val="4"/>
  </w:num>
  <w:num w:numId="4" w16cid:durableId="1511874465">
    <w:abstractNumId w:val="1"/>
  </w:num>
  <w:num w:numId="5" w16cid:durableId="11761170">
    <w:abstractNumId w:val="6"/>
  </w:num>
  <w:num w:numId="6" w16cid:durableId="1318722725">
    <w:abstractNumId w:val="3"/>
  </w:num>
  <w:num w:numId="7" w16cid:durableId="195529019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nb-NO" w:vendorID="64" w:dllVersion="6" w:nlCheck="1" w:checkStyle="0"/>
  <w:activeWritingStyle w:appName="MSWord" w:lang="nb-NO" w:vendorID="64" w:dllVersion="0" w:nlCheck="1" w:checkStyle="0"/>
  <w:activeWritingStyle w:appName="MSWord" w:lang="da-DK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C76"/>
    <w:rsid w:val="00017BAD"/>
    <w:rsid w:val="00026526"/>
    <w:rsid w:val="00027B41"/>
    <w:rsid w:val="000632FF"/>
    <w:rsid w:val="001001E9"/>
    <w:rsid w:val="00156580"/>
    <w:rsid w:val="001C1550"/>
    <w:rsid w:val="001E486D"/>
    <w:rsid w:val="00222792"/>
    <w:rsid w:val="00224C66"/>
    <w:rsid w:val="002554E9"/>
    <w:rsid w:val="0025707B"/>
    <w:rsid w:val="00292A48"/>
    <w:rsid w:val="002A4A06"/>
    <w:rsid w:val="002A5468"/>
    <w:rsid w:val="002E2A5D"/>
    <w:rsid w:val="00301FF9"/>
    <w:rsid w:val="00307538"/>
    <w:rsid w:val="0035112C"/>
    <w:rsid w:val="00362377"/>
    <w:rsid w:val="00384E71"/>
    <w:rsid w:val="00395E70"/>
    <w:rsid w:val="00472A90"/>
    <w:rsid w:val="004B0BF1"/>
    <w:rsid w:val="004F7A13"/>
    <w:rsid w:val="004F7E62"/>
    <w:rsid w:val="0051304C"/>
    <w:rsid w:val="005B3B8A"/>
    <w:rsid w:val="005F1B86"/>
    <w:rsid w:val="005F6199"/>
    <w:rsid w:val="00603A2C"/>
    <w:rsid w:val="00635E6C"/>
    <w:rsid w:val="00677694"/>
    <w:rsid w:val="00686472"/>
    <w:rsid w:val="006F21D5"/>
    <w:rsid w:val="006F5869"/>
    <w:rsid w:val="007025E0"/>
    <w:rsid w:val="00706C76"/>
    <w:rsid w:val="00746E23"/>
    <w:rsid w:val="007619A3"/>
    <w:rsid w:val="007B38DD"/>
    <w:rsid w:val="008517B9"/>
    <w:rsid w:val="008F0DB7"/>
    <w:rsid w:val="00914F3F"/>
    <w:rsid w:val="00936849"/>
    <w:rsid w:val="00966F90"/>
    <w:rsid w:val="009852AC"/>
    <w:rsid w:val="009B2A81"/>
    <w:rsid w:val="009C025D"/>
    <w:rsid w:val="009D0116"/>
    <w:rsid w:val="009E538B"/>
    <w:rsid w:val="00A05EFF"/>
    <w:rsid w:val="00A56A6C"/>
    <w:rsid w:val="00AA0F30"/>
    <w:rsid w:val="00AE3498"/>
    <w:rsid w:val="00B126E8"/>
    <w:rsid w:val="00B33AC4"/>
    <w:rsid w:val="00B36D86"/>
    <w:rsid w:val="00B40445"/>
    <w:rsid w:val="00B5600F"/>
    <w:rsid w:val="00B62AC3"/>
    <w:rsid w:val="00B66CB5"/>
    <w:rsid w:val="00B6717D"/>
    <w:rsid w:val="00B93700"/>
    <w:rsid w:val="00BE10C6"/>
    <w:rsid w:val="00BE2B2D"/>
    <w:rsid w:val="00C206F0"/>
    <w:rsid w:val="00C4433E"/>
    <w:rsid w:val="00C958BF"/>
    <w:rsid w:val="00D933FC"/>
    <w:rsid w:val="00DC11AE"/>
    <w:rsid w:val="00DC5F32"/>
    <w:rsid w:val="00DD77AC"/>
    <w:rsid w:val="00DF3DCF"/>
    <w:rsid w:val="00E43EF5"/>
    <w:rsid w:val="00E76250"/>
    <w:rsid w:val="00EF5360"/>
    <w:rsid w:val="00F23153"/>
    <w:rsid w:val="00F700AF"/>
    <w:rsid w:val="00F94737"/>
    <w:rsid w:val="00FA6C06"/>
    <w:rsid w:val="00FC3C44"/>
    <w:rsid w:val="00FE0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700292EE"/>
  <w15:chartTrackingRefBased/>
  <w15:docId w15:val="{46450F28-AD14-4730-B546-CBCE4463B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iPriority="0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52AC"/>
    <w:pPr>
      <w:spacing w:after="200" w:line="276" w:lineRule="auto"/>
    </w:pPr>
    <w:rPr>
      <w:rFonts w:ascii="Calibri" w:eastAsia="Calibri" w:hAnsi="Calibri" w:cs="Times New Roma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2E2A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semiHidden/>
    <w:qFormat/>
    <w:rsid w:val="004F7E6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TopptekstTegn">
    <w:name w:val="Topptekst Tegn"/>
    <w:basedOn w:val="Standardskriftforavsnitt"/>
    <w:link w:val="Topptekst"/>
    <w:rsid w:val="00E43EF5"/>
  </w:style>
  <w:style w:type="paragraph" w:styleId="Bunntekst">
    <w:name w:val="footer"/>
    <w:basedOn w:val="Normal"/>
    <w:link w:val="BunntekstTegn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BunntekstTegn">
    <w:name w:val="Bunntekst Tegn"/>
    <w:basedOn w:val="Standardskriftforavsnitt"/>
    <w:link w:val="Bunntekst"/>
    <w:uiPriority w:val="99"/>
    <w:semiHidden/>
    <w:rsid w:val="00E43EF5"/>
  </w:style>
  <w:style w:type="table" w:styleId="Tabellrutenett">
    <w:name w:val="Table Grid"/>
    <w:basedOn w:val="Vanligtabell"/>
    <w:uiPriority w:val="3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ssholdertekst">
    <w:name w:val="Placeholder Text"/>
    <w:basedOn w:val="Standardskriftforavsnitt"/>
    <w:uiPriority w:val="99"/>
    <w:semiHidden/>
    <w:rsid w:val="002E2A5D"/>
    <w:rPr>
      <w:color w:val="auto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E43EF5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semiHidden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  <w:style w:type="paragraph" w:styleId="Listeavsnitt">
    <w:name w:val="List Paragraph"/>
    <w:basedOn w:val="Normal"/>
    <w:uiPriority w:val="34"/>
    <w:semiHidden/>
    <w:qFormat/>
    <w:rsid w:val="00027B41"/>
    <w:pPr>
      <w:ind w:left="720"/>
      <w:contextualSpacing/>
    </w:pPr>
  </w:style>
  <w:style w:type="paragraph" w:customStyle="1" w:styleId="Halvfet">
    <w:name w:val="Halvfet"/>
    <w:basedOn w:val="Normal"/>
    <w:autoRedefine/>
    <w:rsid w:val="009852AC"/>
    <w:pPr>
      <w:tabs>
        <w:tab w:val="num" w:pos="720"/>
      </w:tabs>
      <w:spacing w:after="0" w:line="240" w:lineRule="auto"/>
    </w:pPr>
    <w:rPr>
      <w:rFonts w:ascii="Concorde BE Regular" w:eastAsia="Times New Roman" w:hAnsi="Concorde BE Regular"/>
      <w:b/>
      <w:bCs/>
      <w:sz w:val="28"/>
      <w:szCs w:val="24"/>
      <w:lang w:eastAsia="nb-NO"/>
    </w:rPr>
  </w:style>
  <w:style w:type="character" w:styleId="Hyperkobling">
    <w:name w:val="Hyperlink"/>
    <w:basedOn w:val="Standardskriftforavsnitt"/>
    <w:uiPriority w:val="99"/>
    <w:semiHidden/>
    <w:rsid w:val="00635E6C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635E6C"/>
    <w:rPr>
      <w:color w:val="605E5C"/>
      <w:shd w:val="clear" w:color="auto" w:fill="E1DFDD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4F7E6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Merknadsreferanse">
    <w:name w:val="annotation reference"/>
    <w:basedOn w:val="Standardskriftforavsnitt"/>
    <w:uiPriority w:val="99"/>
    <w:semiHidden/>
    <w:rsid w:val="00DC5F32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rsid w:val="00DC5F32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DC5F32"/>
    <w:rPr>
      <w:rFonts w:ascii="Calibri" w:eastAsia="Calibri" w:hAnsi="Calibri" w:cs="Times New Roman"/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DC5F32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DC5F32"/>
    <w:rPr>
      <w:rFonts w:ascii="Calibri" w:eastAsia="Calibri" w:hAnsi="Calibri" w:cs="Times New Roman"/>
      <w:b/>
      <w:bCs/>
      <w:sz w:val="20"/>
      <w:szCs w:val="20"/>
    </w:rPr>
  </w:style>
  <w:style w:type="table" w:styleId="Rutenettabelllys">
    <w:name w:val="Grid Table Light"/>
    <w:basedOn w:val="Vanligtabell"/>
    <w:uiPriority w:val="40"/>
    <w:rsid w:val="00B66CB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Vanligtabell2">
    <w:name w:val="Plain Table 2"/>
    <w:basedOn w:val="Vanligtabell"/>
    <w:uiPriority w:val="42"/>
    <w:rsid w:val="00B66CB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130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uio.no/for-ansatte/ansettelsesforhold/utbetalinger/lonnsforhandling/lonnsvurdering-etter-permisjon.htm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82FC97A4EB864EBF6B6ADD443A67CC" ma:contentTypeVersion="11" ma:contentTypeDescription="Create a new document." ma:contentTypeScope="" ma:versionID="a30b65eca35bc2875518b791539d3c86">
  <xsd:schema xmlns:xsd="http://www.w3.org/2001/XMLSchema" xmlns:xs="http://www.w3.org/2001/XMLSchema" xmlns:p="http://schemas.microsoft.com/office/2006/metadata/properties" xmlns:ns2="3b00a67f-9791-437e-b702-303a706ea042" targetNamespace="http://schemas.microsoft.com/office/2006/metadata/properties" ma:root="true" ma:fieldsID="3915ecab2cff59e5d3d4d0af5306f32f" ns2:_="">
    <xsd:import namespace="3b00a67f-9791-437e-b702-303a706ea0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root>
</root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3652B27-6E9D-4C0A-BCE7-1D4219D820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9CD1C2A-6911-468A-8EA9-0F20F39229F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55C48B-CB0D-47E0-9FC7-C7C9FE765157}">
  <ds:schemaRefs/>
</ds:datastoreItem>
</file>

<file path=customXml/itemProps5.xml><?xml version="1.0" encoding="utf-8"?>
<ds:datastoreItem xmlns:ds="http://schemas.openxmlformats.org/officeDocument/2006/customXml" ds:itemID="{3DB95084-D297-43D4-8346-79015E7939D0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3b00a67f-9791-437e-b702-303a706ea042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Koren Viksjø</dc:creator>
  <cp:keywords/>
  <dc:description/>
  <cp:lastModifiedBy>Erlend Aag</cp:lastModifiedBy>
  <cp:revision>3</cp:revision>
  <dcterms:created xsi:type="dcterms:W3CDTF">2025-02-06T09:52:00Z</dcterms:created>
  <dcterms:modified xsi:type="dcterms:W3CDTF">2025-02-06T09:55:00Z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</Properties>
</file>