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E735C8" w14:textId="7AC6D8FF" w:rsidR="009729C8" w:rsidRDefault="009729C8" w:rsidP="009729C8">
      <w:pPr>
        <w:rPr>
          <w:rFonts w:ascii="Times New Roman" w:hAnsi="Times New Roman"/>
          <w:b/>
          <w:sz w:val="24"/>
          <w:szCs w:val="24"/>
        </w:rPr>
      </w:pPr>
      <w:r w:rsidRPr="009729C8">
        <w:rPr>
          <w:rFonts w:ascii="Times New Roman" w:hAnsi="Times New Roman"/>
          <w:b/>
          <w:sz w:val="24"/>
          <w:szCs w:val="24"/>
        </w:rPr>
        <w:t xml:space="preserve">Sensorveiledning for LIT1303 </w:t>
      </w:r>
      <w:r w:rsidR="007C6F30">
        <w:rPr>
          <w:rFonts w:ascii="Times New Roman" w:hAnsi="Times New Roman"/>
          <w:b/>
          <w:sz w:val="24"/>
          <w:szCs w:val="24"/>
        </w:rPr>
        <w:t>vår</w:t>
      </w:r>
      <w:r w:rsidRPr="009729C8">
        <w:rPr>
          <w:rFonts w:ascii="Times New Roman" w:hAnsi="Times New Roman"/>
          <w:b/>
          <w:sz w:val="24"/>
          <w:szCs w:val="24"/>
        </w:rPr>
        <w:t xml:space="preserve"> 20</w:t>
      </w:r>
      <w:r>
        <w:rPr>
          <w:rFonts w:ascii="Times New Roman" w:hAnsi="Times New Roman"/>
          <w:b/>
          <w:sz w:val="24"/>
          <w:szCs w:val="24"/>
        </w:rPr>
        <w:t>2</w:t>
      </w:r>
      <w:r w:rsidR="007C6F30">
        <w:rPr>
          <w:rFonts w:ascii="Times New Roman" w:hAnsi="Times New Roman"/>
          <w:b/>
          <w:sz w:val="24"/>
          <w:szCs w:val="24"/>
        </w:rPr>
        <w:t>2</w:t>
      </w:r>
    </w:p>
    <w:p w14:paraId="23CB7053" w14:textId="77777777" w:rsidR="009729C8" w:rsidRDefault="009729C8" w:rsidP="009729C8">
      <w:pPr>
        <w:rPr>
          <w:rFonts w:ascii="Times New Roman" w:hAnsi="Times New Roman"/>
          <w:b/>
          <w:sz w:val="24"/>
          <w:szCs w:val="24"/>
        </w:rPr>
      </w:pPr>
    </w:p>
    <w:p w14:paraId="239052E9" w14:textId="1A00A564" w:rsidR="009729C8" w:rsidRPr="009729C8" w:rsidRDefault="009729C8" w:rsidP="009729C8">
      <w:pPr>
        <w:rPr>
          <w:rFonts w:ascii="Times New Roman" w:hAnsi="Times New Roman"/>
          <w:b/>
          <w:sz w:val="24"/>
          <w:szCs w:val="24"/>
        </w:rPr>
      </w:pPr>
      <w:r w:rsidRPr="009729C8">
        <w:rPr>
          <w:rFonts w:ascii="Times New Roman" w:hAnsi="Times New Roman"/>
          <w:sz w:val="24"/>
          <w:szCs w:val="24"/>
        </w:rPr>
        <w:t xml:space="preserve">Besvarelsen skal vise at læringsmålene for emnet er oppfylt: </w:t>
      </w:r>
      <w:hyperlink r:id="rId5" w:history="1">
        <w:r w:rsidRPr="009729C8">
          <w:rPr>
            <w:rStyle w:val="Hyperlink"/>
            <w:rFonts w:ascii="Times New Roman" w:hAnsi="Times New Roman"/>
            <w:sz w:val="24"/>
            <w:szCs w:val="24"/>
          </w:rPr>
          <w:t>https://www.uio.no/studier/emner/hf/ilos/LIT1303/</w:t>
        </w:r>
      </w:hyperlink>
      <w:r w:rsidRPr="009729C8">
        <w:rPr>
          <w:rFonts w:ascii="Times New Roman" w:hAnsi="Times New Roman"/>
          <w:sz w:val="24"/>
          <w:szCs w:val="24"/>
        </w:rPr>
        <w:t>. D</w:t>
      </w:r>
      <w:r>
        <w:rPr>
          <w:rFonts w:ascii="Times New Roman" w:hAnsi="Times New Roman"/>
          <w:sz w:val="24"/>
          <w:szCs w:val="24"/>
        </w:rPr>
        <w:t>et vil si</w:t>
      </w:r>
      <w:r w:rsidRPr="009729C8">
        <w:rPr>
          <w:rFonts w:ascii="Times New Roman" w:hAnsi="Times New Roman"/>
          <w:sz w:val="24"/>
          <w:szCs w:val="24"/>
        </w:rPr>
        <w:t xml:space="preserve"> at besvarelsen skal dokumentere:</w:t>
      </w:r>
    </w:p>
    <w:p w14:paraId="72C98903" w14:textId="77777777" w:rsidR="009729C8" w:rsidRPr="009729C8" w:rsidRDefault="009729C8" w:rsidP="009729C8">
      <w:pPr>
        <w:pStyle w:val="ListParagraph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9729C8">
        <w:rPr>
          <w:rFonts w:ascii="Times New Roman" w:hAnsi="Times New Roman"/>
          <w:sz w:val="24"/>
          <w:szCs w:val="24"/>
        </w:rPr>
        <w:t>Grunnleggende kunnskaper om enkeltverkene på pensum</w:t>
      </w:r>
    </w:p>
    <w:p w14:paraId="389A2629" w14:textId="77777777" w:rsidR="009729C8" w:rsidRPr="009729C8" w:rsidRDefault="009729C8" w:rsidP="009729C8">
      <w:pPr>
        <w:pStyle w:val="ListParagraph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9729C8">
        <w:rPr>
          <w:rFonts w:ascii="Times New Roman" w:hAnsi="Times New Roman"/>
          <w:sz w:val="24"/>
          <w:szCs w:val="24"/>
        </w:rPr>
        <w:t xml:space="preserve">Tekstanalytisk kompetanse tilpasset sjanger (lyrikk, drama, </w:t>
      </w:r>
      <w:proofErr w:type="spellStart"/>
      <w:r w:rsidRPr="009729C8">
        <w:rPr>
          <w:rFonts w:ascii="Times New Roman" w:hAnsi="Times New Roman"/>
          <w:sz w:val="24"/>
          <w:szCs w:val="24"/>
        </w:rPr>
        <w:t>korttekst</w:t>
      </w:r>
      <w:proofErr w:type="spellEnd"/>
      <w:r w:rsidRPr="009729C8">
        <w:rPr>
          <w:rFonts w:ascii="Times New Roman" w:hAnsi="Times New Roman"/>
          <w:sz w:val="24"/>
          <w:szCs w:val="24"/>
        </w:rPr>
        <w:t xml:space="preserve"> og roman)</w:t>
      </w:r>
    </w:p>
    <w:p w14:paraId="0CB6C64B" w14:textId="77777777" w:rsidR="009729C8" w:rsidRPr="009729C8" w:rsidRDefault="009729C8" w:rsidP="009729C8">
      <w:pPr>
        <w:pStyle w:val="ListParagraph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9729C8">
        <w:rPr>
          <w:rFonts w:ascii="Times New Roman" w:hAnsi="Times New Roman"/>
          <w:sz w:val="24"/>
          <w:szCs w:val="24"/>
        </w:rPr>
        <w:t>Evne til å fortolke en tekst og argumentere for tolkningen</w:t>
      </w:r>
    </w:p>
    <w:p w14:paraId="5AE1E517" w14:textId="77777777" w:rsidR="009729C8" w:rsidRPr="009729C8" w:rsidRDefault="009729C8" w:rsidP="009729C8">
      <w:pPr>
        <w:pStyle w:val="ListParagraph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9729C8">
        <w:rPr>
          <w:rFonts w:ascii="Times New Roman" w:hAnsi="Times New Roman"/>
          <w:sz w:val="24"/>
          <w:szCs w:val="24"/>
        </w:rPr>
        <w:t>Oversikt over litteraturhistoriske epoker og strømninger som realisme, modernisme og postmodernisme</w:t>
      </w:r>
    </w:p>
    <w:p w14:paraId="271E85E3" w14:textId="77777777" w:rsidR="009729C8" w:rsidRPr="009729C8" w:rsidRDefault="009729C8" w:rsidP="009729C8">
      <w:pPr>
        <w:pStyle w:val="ListParagraph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9729C8">
        <w:rPr>
          <w:rFonts w:ascii="Times New Roman" w:hAnsi="Times New Roman"/>
          <w:sz w:val="24"/>
          <w:szCs w:val="24"/>
        </w:rPr>
        <w:t xml:space="preserve">Evne til å skrive en resonnerende fremstilling </w:t>
      </w:r>
    </w:p>
    <w:p w14:paraId="590329D5" w14:textId="77777777" w:rsidR="009729C8" w:rsidRPr="009729C8" w:rsidRDefault="009729C8" w:rsidP="009729C8">
      <w:pPr>
        <w:pStyle w:val="ListParagraph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9729C8">
        <w:rPr>
          <w:rFonts w:ascii="Times New Roman" w:hAnsi="Times New Roman"/>
          <w:sz w:val="24"/>
          <w:szCs w:val="24"/>
        </w:rPr>
        <w:t xml:space="preserve">Evne til å uttrykke seg godt og presist </w:t>
      </w:r>
    </w:p>
    <w:p w14:paraId="725F1518" w14:textId="22668945" w:rsidR="009729C8" w:rsidRPr="009729C8" w:rsidRDefault="009729C8" w:rsidP="009729C8">
      <w:pPr>
        <w:pStyle w:val="ListParagraph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9729C8">
        <w:rPr>
          <w:rFonts w:ascii="Times New Roman" w:hAnsi="Times New Roman"/>
          <w:sz w:val="24"/>
          <w:szCs w:val="24"/>
        </w:rPr>
        <w:t>Kjennskap til grunnleggende konvensjoner mht</w:t>
      </w:r>
      <w:r>
        <w:rPr>
          <w:rFonts w:ascii="Times New Roman" w:hAnsi="Times New Roman"/>
          <w:sz w:val="24"/>
          <w:szCs w:val="24"/>
        </w:rPr>
        <w:t>.</w:t>
      </w:r>
      <w:r w:rsidRPr="009729C8">
        <w:rPr>
          <w:rFonts w:ascii="Times New Roman" w:hAnsi="Times New Roman"/>
          <w:sz w:val="24"/>
          <w:szCs w:val="24"/>
        </w:rPr>
        <w:t xml:space="preserve"> sitering og litteraturliste</w:t>
      </w:r>
    </w:p>
    <w:p w14:paraId="44B93952" w14:textId="77777777" w:rsidR="009729C8" w:rsidRPr="009729C8" w:rsidRDefault="009729C8" w:rsidP="009729C8">
      <w:pPr>
        <w:rPr>
          <w:rFonts w:ascii="Times New Roman" w:hAnsi="Times New Roman"/>
          <w:sz w:val="24"/>
          <w:szCs w:val="24"/>
        </w:rPr>
      </w:pPr>
      <w:r w:rsidRPr="009729C8">
        <w:rPr>
          <w:rFonts w:ascii="Times New Roman" w:hAnsi="Times New Roman"/>
          <w:sz w:val="24"/>
          <w:szCs w:val="24"/>
        </w:rPr>
        <w:t xml:space="preserve">For informasjon om undervisning og pensum, se semesterspesifikke sider i emnebeskrivelsen. </w:t>
      </w:r>
    </w:p>
    <w:p w14:paraId="1AB86DB2" w14:textId="77777777" w:rsidR="00FA1256" w:rsidRPr="009729C8" w:rsidRDefault="002174E0">
      <w:pPr>
        <w:rPr>
          <w:rFonts w:ascii="Times New Roman" w:hAnsi="Times New Roman"/>
        </w:rPr>
      </w:pPr>
    </w:p>
    <w:sectPr w:rsidR="00FA1256" w:rsidRPr="009729C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F7650D"/>
    <w:multiLevelType w:val="hybridMultilevel"/>
    <w:tmpl w:val="F528AD8E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>
      <w:start w:val="1"/>
      <w:numFmt w:val="lowerLetter"/>
      <w:lvlText w:val="%2."/>
      <w:lvlJc w:val="left"/>
      <w:pPr>
        <w:ind w:left="1440" w:hanging="360"/>
      </w:pPr>
    </w:lvl>
    <w:lvl w:ilvl="2" w:tplc="0414001B">
      <w:start w:val="1"/>
      <w:numFmt w:val="lowerRoman"/>
      <w:lvlText w:val="%3."/>
      <w:lvlJc w:val="right"/>
      <w:pPr>
        <w:ind w:left="2160" w:hanging="180"/>
      </w:pPr>
    </w:lvl>
    <w:lvl w:ilvl="3" w:tplc="0414000F">
      <w:start w:val="1"/>
      <w:numFmt w:val="decimal"/>
      <w:lvlText w:val="%4."/>
      <w:lvlJc w:val="left"/>
      <w:pPr>
        <w:ind w:left="2880" w:hanging="360"/>
      </w:pPr>
    </w:lvl>
    <w:lvl w:ilvl="4" w:tplc="04140019">
      <w:start w:val="1"/>
      <w:numFmt w:val="lowerLetter"/>
      <w:lvlText w:val="%5."/>
      <w:lvlJc w:val="left"/>
      <w:pPr>
        <w:ind w:left="3600" w:hanging="360"/>
      </w:pPr>
    </w:lvl>
    <w:lvl w:ilvl="5" w:tplc="0414001B">
      <w:start w:val="1"/>
      <w:numFmt w:val="lowerRoman"/>
      <w:lvlText w:val="%6."/>
      <w:lvlJc w:val="right"/>
      <w:pPr>
        <w:ind w:left="4320" w:hanging="180"/>
      </w:pPr>
    </w:lvl>
    <w:lvl w:ilvl="6" w:tplc="0414000F">
      <w:start w:val="1"/>
      <w:numFmt w:val="decimal"/>
      <w:lvlText w:val="%7."/>
      <w:lvlJc w:val="left"/>
      <w:pPr>
        <w:ind w:left="5040" w:hanging="360"/>
      </w:pPr>
    </w:lvl>
    <w:lvl w:ilvl="7" w:tplc="04140019">
      <w:start w:val="1"/>
      <w:numFmt w:val="lowerLetter"/>
      <w:lvlText w:val="%8."/>
      <w:lvlJc w:val="left"/>
      <w:pPr>
        <w:ind w:left="5760" w:hanging="360"/>
      </w:pPr>
    </w:lvl>
    <w:lvl w:ilvl="8" w:tplc="0414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29C8"/>
    <w:rsid w:val="001A548C"/>
    <w:rsid w:val="002174E0"/>
    <w:rsid w:val="007C6F30"/>
    <w:rsid w:val="009729C8"/>
    <w:rsid w:val="009E006C"/>
    <w:rsid w:val="00C20B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818DBF"/>
  <w15:chartTrackingRefBased/>
  <w15:docId w15:val="{E4A4D0B2-263B-4934-935A-79453770D1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29C8"/>
    <w:pPr>
      <w:spacing w:line="254" w:lineRule="auto"/>
    </w:pPr>
    <w:rPr>
      <w:rFonts w:ascii="Calibri" w:eastAsia="Calibri" w:hAnsi="Calibri" w:cs="Times New Roman"/>
      <w:lang w:val="nb-N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unhideWhenUsed/>
    <w:rsid w:val="009729C8"/>
    <w:rPr>
      <w:color w:val="0563C1"/>
      <w:u w:val="single"/>
    </w:rPr>
  </w:style>
  <w:style w:type="paragraph" w:styleId="ListParagraph">
    <w:name w:val="List Paragraph"/>
    <w:basedOn w:val="Normal"/>
    <w:uiPriority w:val="34"/>
    <w:qFormat/>
    <w:rsid w:val="009729C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66168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uio.no/studier/emner/hf/ilos/LIT1303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128</Words>
  <Characters>680</Characters>
  <Application>Microsoft Office Word</Application>
  <DocSecurity>0</DocSecurity>
  <Lines>5</Lines>
  <Paragraphs>1</Paragraphs>
  <ScaleCrop>false</ScaleCrop>
  <Company/>
  <LinksUpToDate>false</LinksUpToDate>
  <CharactersWithSpaces>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Heidi Malchere Pettersen</dc:creator>
  <cp:keywords/>
  <dc:description/>
  <cp:lastModifiedBy>Heidi Malchère Pettersen</cp:lastModifiedBy>
  <cp:revision>2</cp:revision>
  <dcterms:created xsi:type="dcterms:W3CDTF">2022-06-27T14:25:00Z</dcterms:created>
  <dcterms:modified xsi:type="dcterms:W3CDTF">2022-06-27T14:25:00Z</dcterms:modified>
</cp:coreProperties>
</file>