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94221" w:rsidRPr="00FA2DB5" w:rsidRDefault="00F94221" w:rsidP="00F94221">
      <w:pPr>
        <w:pStyle w:val="gp-topp1"/>
        <w:framePr w:wrap="auto"/>
        <w:rPr>
          <w:lang w:val="nn-NO"/>
        </w:rPr>
      </w:pPr>
      <w:r w:rsidRPr="00FA2DB5">
        <w:rPr>
          <w:lang w:val="nn-NO"/>
        </w:rPr>
        <w:t xml:space="preserve">UNIVERSITETET </w:t>
      </w:r>
      <w:r w:rsidRPr="00FA2DB5">
        <w:rPr>
          <w:lang w:val="nn-NO"/>
        </w:rPr>
        <w:br/>
        <w:t>I OSLO</w:t>
      </w:r>
    </w:p>
    <w:p w:rsidR="00F94221" w:rsidRPr="00FA2DB5" w:rsidRDefault="00FA2DB5" w:rsidP="00D40BCD">
      <w:pPr>
        <w:pStyle w:val="gp-logo"/>
        <w:framePr w:w="9355" w:wrap="auto" w:x="1135" w:y="775"/>
        <w:spacing w:line="200" w:lineRule="atLeast"/>
        <w:ind w:right="0"/>
        <w:rPr>
          <w:sz w:val="22"/>
          <w:szCs w:val="22"/>
          <w:lang w:val="nn-NO"/>
        </w:rPr>
      </w:pPr>
      <w:r>
        <w:rPr>
          <w:noProof/>
          <w:sz w:val="20"/>
          <w:lang w:eastAsia="zh-CN"/>
        </w:rPr>
        <w:drawing>
          <wp:inline distT="0" distB="0" distL="0" distR="0" wp14:anchorId="41BB1D2A" wp14:editId="425AA58E">
            <wp:extent cx="714375" cy="723900"/>
            <wp:effectExtent l="19050" t="19050" r="28575" b="190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14375" cy="723900"/>
                    </a:xfrm>
                    <a:prstGeom prst="rect">
                      <a:avLst/>
                    </a:prstGeom>
                    <a:noFill/>
                    <a:ln w="19050" cmpd="sng">
                      <a:solidFill>
                        <a:srgbClr val="000000"/>
                      </a:solidFill>
                      <a:miter lim="800000"/>
                      <a:headEnd/>
                      <a:tailEnd/>
                    </a:ln>
                    <a:effectLst/>
                  </pic:spPr>
                </pic:pic>
              </a:graphicData>
            </a:graphic>
          </wp:inline>
        </w:drawing>
      </w:r>
      <w:r w:rsidR="00F94221" w:rsidRPr="00FA2DB5">
        <w:rPr>
          <w:sz w:val="20"/>
          <w:lang w:val="nn-NO"/>
        </w:rPr>
        <w:t xml:space="preserve"> </w:t>
      </w:r>
      <w:r w:rsidR="00C652C6" w:rsidRPr="00FA2DB5">
        <w:rPr>
          <w:sz w:val="22"/>
          <w:szCs w:val="22"/>
          <w:lang w:val="nn-NO"/>
        </w:rPr>
        <w:t>Institutt for litteratur,</w:t>
      </w:r>
      <w:r w:rsidR="00B00D17">
        <w:rPr>
          <w:sz w:val="22"/>
          <w:szCs w:val="22"/>
          <w:lang w:val="nn-NO"/>
        </w:rPr>
        <w:t xml:space="preserve"> </w:t>
      </w:r>
      <w:proofErr w:type="spellStart"/>
      <w:r w:rsidR="00B00D17">
        <w:rPr>
          <w:sz w:val="22"/>
          <w:szCs w:val="22"/>
          <w:lang w:val="nn-NO"/>
        </w:rPr>
        <w:t>områdestudier</w:t>
      </w:r>
      <w:proofErr w:type="spellEnd"/>
      <w:r w:rsidR="00F94221" w:rsidRPr="00FA2DB5">
        <w:rPr>
          <w:sz w:val="22"/>
          <w:szCs w:val="22"/>
          <w:lang w:val="nn-NO"/>
        </w:rPr>
        <w:t xml:space="preserve"> og europeiske språk</w:t>
      </w:r>
    </w:p>
    <w:p w:rsidR="00F94221" w:rsidRPr="00FA2DB5" w:rsidRDefault="00F94221" w:rsidP="00F94221">
      <w:pPr>
        <w:rPr>
          <w:b/>
          <w:lang w:val="nn-NO"/>
        </w:rPr>
      </w:pPr>
    </w:p>
    <w:p w:rsidR="00C534B1" w:rsidRPr="00086047" w:rsidRDefault="00B00D17" w:rsidP="00D40BCD">
      <w:pPr>
        <w:jc w:val="center"/>
        <w:rPr>
          <w:b/>
          <w:sz w:val="24"/>
          <w:szCs w:val="24"/>
          <w:lang w:val="nn-NO"/>
        </w:rPr>
      </w:pPr>
      <w:r>
        <w:rPr>
          <w:b/>
          <w:sz w:val="24"/>
          <w:szCs w:val="24"/>
          <w:lang w:val="nn-NO"/>
        </w:rPr>
        <w:t>SKO</w:t>
      </w:r>
      <w:r w:rsidR="00371F02" w:rsidRPr="00086047">
        <w:rPr>
          <w:b/>
          <w:sz w:val="24"/>
          <w:szCs w:val="24"/>
          <w:lang w:val="nn-NO"/>
        </w:rPr>
        <w:t>LE</w:t>
      </w:r>
      <w:r w:rsidR="00C534B1" w:rsidRPr="00086047">
        <w:rPr>
          <w:b/>
          <w:sz w:val="24"/>
          <w:szCs w:val="24"/>
          <w:lang w:val="nn-NO"/>
        </w:rPr>
        <w:t>EKSAMEN</w:t>
      </w:r>
    </w:p>
    <w:p w:rsidR="00F94221" w:rsidRPr="00086047" w:rsidRDefault="00FA2DB5" w:rsidP="00D40BCD">
      <w:pPr>
        <w:jc w:val="center"/>
        <w:rPr>
          <w:b/>
          <w:sz w:val="24"/>
          <w:szCs w:val="24"/>
          <w:lang w:val="nn-NO"/>
        </w:rPr>
      </w:pPr>
      <w:r w:rsidRPr="00086047">
        <w:rPr>
          <w:b/>
          <w:sz w:val="24"/>
          <w:szCs w:val="24"/>
          <w:lang w:val="nn-NO"/>
        </w:rPr>
        <w:t>201</w:t>
      </w:r>
      <w:r w:rsidR="003864CF">
        <w:rPr>
          <w:b/>
          <w:sz w:val="24"/>
          <w:szCs w:val="24"/>
          <w:lang w:val="nn-NO"/>
        </w:rPr>
        <w:t>8</w:t>
      </w:r>
      <w:r w:rsidR="00E245ED" w:rsidRPr="00086047">
        <w:rPr>
          <w:b/>
          <w:sz w:val="24"/>
          <w:szCs w:val="24"/>
          <w:lang w:val="nn-NO"/>
        </w:rPr>
        <w:t>/</w:t>
      </w:r>
      <w:r w:rsidR="001F6EB9">
        <w:rPr>
          <w:b/>
          <w:sz w:val="24"/>
          <w:szCs w:val="24"/>
          <w:lang w:val="nn-NO"/>
        </w:rPr>
        <w:t>VÅR</w:t>
      </w:r>
    </w:p>
    <w:p w:rsidR="006744F0" w:rsidRPr="00342F49" w:rsidRDefault="00E850EF" w:rsidP="00D40BCD">
      <w:pPr>
        <w:jc w:val="center"/>
        <w:rPr>
          <w:b/>
          <w:sz w:val="24"/>
          <w:szCs w:val="24"/>
          <w:lang w:val="nn-NO"/>
        </w:rPr>
      </w:pPr>
      <w:r>
        <w:rPr>
          <w:b/>
          <w:sz w:val="24"/>
          <w:szCs w:val="24"/>
          <w:lang w:val="nn-NO"/>
        </w:rPr>
        <w:t>5</w:t>
      </w:r>
      <w:r w:rsidR="000D5C23" w:rsidRPr="00086047">
        <w:rPr>
          <w:b/>
          <w:sz w:val="24"/>
          <w:szCs w:val="24"/>
          <w:lang w:val="nn-NO"/>
        </w:rPr>
        <w:t xml:space="preserve"> </w:t>
      </w:r>
      <w:r w:rsidR="006744F0" w:rsidRPr="00086047">
        <w:rPr>
          <w:b/>
          <w:sz w:val="24"/>
          <w:szCs w:val="24"/>
          <w:lang w:val="nn-NO"/>
        </w:rPr>
        <w:t>side</w:t>
      </w:r>
      <w:r w:rsidR="00597AFB" w:rsidRPr="00086047">
        <w:rPr>
          <w:b/>
          <w:sz w:val="24"/>
          <w:szCs w:val="24"/>
          <w:lang w:val="nn-NO"/>
        </w:rPr>
        <w:t>r</w:t>
      </w:r>
    </w:p>
    <w:p w:rsidR="00A54E96" w:rsidRPr="00342F49" w:rsidRDefault="00A54E96" w:rsidP="00C05AE2">
      <w:pPr>
        <w:rPr>
          <w:b/>
          <w:bCs/>
          <w:sz w:val="24"/>
          <w:szCs w:val="24"/>
          <w:lang w:val="nn-NO"/>
        </w:rPr>
      </w:pPr>
    </w:p>
    <w:p w:rsidR="00371F02" w:rsidRPr="00342F49" w:rsidRDefault="00B00D17" w:rsidP="00C05AE2">
      <w:pPr>
        <w:rPr>
          <w:b/>
          <w:sz w:val="24"/>
          <w:szCs w:val="24"/>
          <w:lang w:val="nn-NO"/>
        </w:rPr>
      </w:pPr>
      <w:r w:rsidRPr="00342F49">
        <w:rPr>
          <w:b/>
          <w:bCs/>
          <w:sz w:val="24"/>
          <w:szCs w:val="24"/>
          <w:lang w:val="nn-NO"/>
        </w:rPr>
        <w:t>RUS2504</w:t>
      </w:r>
      <w:r w:rsidR="00FA2DB5" w:rsidRPr="00342F49">
        <w:rPr>
          <w:b/>
          <w:bCs/>
          <w:sz w:val="24"/>
          <w:szCs w:val="24"/>
          <w:lang w:val="nn-NO"/>
        </w:rPr>
        <w:t xml:space="preserve"> </w:t>
      </w:r>
      <w:r w:rsidR="0037380E" w:rsidRPr="00342F49">
        <w:rPr>
          <w:b/>
          <w:bCs/>
          <w:sz w:val="24"/>
          <w:szCs w:val="24"/>
          <w:lang w:val="nn-NO"/>
        </w:rPr>
        <w:t xml:space="preserve">- </w:t>
      </w:r>
      <w:r w:rsidRPr="00342F49">
        <w:rPr>
          <w:b/>
          <w:sz w:val="24"/>
          <w:szCs w:val="24"/>
          <w:lang w:val="nn-NO"/>
        </w:rPr>
        <w:t>Russiske idéhistoriske tekster</w:t>
      </w:r>
    </w:p>
    <w:p w:rsidR="000D7239" w:rsidRPr="00342F49" w:rsidRDefault="000D7239" w:rsidP="00F94221">
      <w:pPr>
        <w:pBdr>
          <w:bottom w:val="double" w:sz="6" w:space="1" w:color="auto"/>
        </w:pBdr>
        <w:rPr>
          <w:b/>
          <w:sz w:val="24"/>
          <w:szCs w:val="24"/>
          <w:lang w:val="nn-NO"/>
        </w:rPr>
      </w:pPr>
    </w:p>
    <w:p w:rsidR="00BF0093" w:rsidRPr="00342F49" w:rsidRDefault="000D7239" w:rsidP="00F94221">
      <w:pPr>
        <w:pBdr>
          <w:bottom w:val="double" w:sz="6" w:space="1" w:color="auto"/>
        </w:pBdr>
        <w:rPr>
          <w:b/>
          <w:sz w:val="24"/>
          <w:szCs w:val="24"/>
          <w:lang w:val="nn-NO"/>
        </w:rPr>
      </w:pPr>
      <w:r w:rsidRPr="00342F49">
        <w:rPr>
          <w:b/>
          <w:sz w:val="24"/>
          <w:szCs w:val="24"/>
          <w:lang w:val="nn-NO"/>
        </w:rPr>
        <w:t xml:space="preserve">Varighet: </w:t>
      </w:r>
      <w:r w:rsidR="00B00D17" w:rsidRPr="00342F49">
        <w:rPr>
          <w:b/>
          <w:sz w:val="24"/>
          <w:szCs w:val="24"/>
          <w:lang w:val="nn-NO"/>
        </w:rPr>
        <w:t>4 time</w:t>
      </w:r>
      <w:r w:rsidR="00117A46" w:rsidRPr="00342F49">
        <w:rPr>
          <w:b/>
          <w:sz w:val="24"/>
          <w:szCs w:val="24"/>
          <w:lang w:val="nn-NO"/>
        </w:rPr>
        <w:t>r</w:t>
      </w:r>
      <w:r w:rsidR="00117A46" w:rsidRPr="00342F49">
        <w:rPr>
          <w:b/>
          <w:sz w:val="24"/>
          <w:szCs w:val="24"/>
          <w:lang w:val="nn-NO"/>
        </w:rPr>
        <w:tab/>
      </w:r>
      <w:r w:rsidR="00117A46" w:rsidRPr="00342F49">
        <w:rPr>
          <w:b/>
          <w:sz w:val="24"/>
          <w:szCs w:val="24"/>
          <w:lang w:val="nn-NO"/>
        </w:rPr>
        <w:tab/>
      </w:r>
      <w:r w:rsidR="00A1385F" w:rsidRPr="00342F49">
        <w:rPr>
          <w:b/>
          <w:sz w:val="24"/>
          <w:szCs w:val="24"/>
          <w:lang w:val="nn-NO"/>
        </w:rPr>
        <w:tab/>
      </w:r>
      <w:r w:rsidR="00597AFB" w:rsidRPr="00342F49">
        <w:rPr>
          <w:b/>
          <w:sz w:val="24"/>
          <w:szCs w:val="24"/>
          <w:lang w:val="nn-NO"/>
        </w:rPr>
        <w:tab/>
      </w:r>
      <w:r w:rsidR="00597AFB" w:rsidRPr="00342F49">
        <w:rPr>
          <w:b/>
          <w:sz w:val="24"/>
          <w:szCs w:val="24"/>
          <w:lang w:val="nn-NO"/>
        </w:rPr>
        <w:tab/>
      </w:r>
      <w:r w:rsidR="007C6751" w:rsidRPr="00342F49">
        <w:rPr>
          <w:b/>
          <w:sz w:val="24"/>
          <w:szCs w:val="24"/>
          <w:lang w:val="nn-NO"/>
        </w:rPr>
        <w:tab/>
      </w:r>
      <w:r w:rsidR="00407C63" w:rsidRPr="00342F49">
        <w:rPr>
          <w:b/>
          <w:sz w:val="24"/>
          <w:szCs w:val="24"/>
          <w:lang w:val="nn-NO"/>
        </w:rPr>
        <w:tab/>
      </w:r>
      <w:r w:rsidR="001F6EB9" w:rsidRPr="00342F49">
        <w:rPr>
          <w:b/>
          <w:sz w:val="24"/>
          <w:szCs w:val="24"/>
          <w:lang w:val="nn-NO"/>
        </w:rPr>
        <w:tab/>
      </w:r>
      <w:r w:rsidR="0009450E" w:rsidRPr="00342F49">
        <w:rPr>
          <w:b/>
          <w:sz w:val="24"/>
          <w:szCs w:val="24"/>
          <w:lang w:val="nn-NO"/>
        </w:rPr>
        <w:t>Fredag</w:t>
      </w:r>
      <w:r w:rsidR="00BA54F2" w:rsidRPr="00342F49">
        <w:rPr>
          <w:b/>
          <w:sz w:val="24"/>
          <w:szCs w:val="24"/>
          <w:lang w:val="nn-NO"/>
        </w:rPr>
        <w:t xml:space="preserve"> </w:t>
      </w:r>
      <w:r w:rsidR="003864CF" w:rsidRPr="00342F49">
        <w:rPr>
          <w:b/>
          <w:sz w:val="24"/>
          <w:szCs w:val="24"/>
          <w:lang w:val="nn-NO"/>
        </w:rPr>
        <w:t>8</w:t>
      </w:r>
      <w:r w:rsidR="00B00D17" w:rsidRPr="00342F49">
        <w:rPr>
          <w:b/>
          <w:sz w:val="24"/>
          <w:szCs w:val="24"/>
          <w:lang w:val="nn-NO"/>
        </w:rPr>
        <w:t xml:space="preserve">. juni </w:t>
      </w:r>
      <w:r w:rsidR="00C121A5" w:rsidRPr="00342F49">
        <w:rPr>
          <w:b/>
          <w:sz w:val="24"/>
          <w:szCs w:val="24"/>
          <w:lang w:val="nn-NO"/>
        </w:rPr>
        <w:t>201</w:t>
      </w:r>
      <w:r w:rsidR="003864CF" w:rsidRPr="00342F49">
        <w:rPr>
          <w:b/>
          <w:sz w:val="24"/>
          <w:szCs w:val="24"/>
          <w:lang w:val="nn-NO"/>
        </w:rPr>
        <w:t>8</w:t>
      </w:r>
    </w:p>
    <w:p w:rsidR="00BF0093" w:rsidRPr="00342F49" w:rsidRDefault="00C121A5" w:rsidP="00BA54F2">
      <w:pPr>
        <w:spacing w:line="276" w:lineRule="auto"/>
        <w:rPr>
          <w:b/>
          <w:sz w:val="24"/>
          <w:szCs w:val="24"/>
          <w:lang w:val="nn-NO"/>
        </w:rPr>
      </w:pPr>
      <w:r w:rsidRPr="00342F49">
        <w:rPr>
          <w:b/>
          <w:sz w:val="24"/>
          <w:szCs w:val="24"/>
          <w:lang w:val="nn-NO"/>
        </w:rPr>
        <w:t xml:space="preserve">Det er lov å bruke </w:t>
      </w:r>
      <w:proofErr w:type="spellStart"/>
      <w:r w:rsidRPr="00342F49">
        <w:rPr>
          <w:b/>
          <w:sz w:val="24"/>
          <w:szCs w:val="24"/>
          <w:lang w:val="nn-NO"/>
        </w:rPr>
        <w:t>én</w:t>
      </w:r>
      <w:proofErr w:type="spellEnd"/>
      <w:r w:rsidRPr="00342F49">
        <w:rPr>
          <w:b/>
          <w:sz w:val="24"/>
          <w:szCs w:val="24"/>
          <w:lang w:val="nn-NO"/>
        </w:rPr>
        <w:t xml:space="preserve"> ordbok</w:t>
      </w:r>
    </w:p>
    <w:p w:rsidR="00345704" w:rsidRPr="00342F49" w:rsidRDefault="00345704" w:rsidP="006578DB">
      <w:pPr>
        <w:rPr>
          <w:b/>
          <w:sz w:val="24"/>
          <w:szCs w:val="24"/>
          <w:lang w:val="nn-NO"/>
        </w:rPr>
      </w:pPr>
    </w:p>
    <w:p w:rsidR="00345704" w:rsidRPr="00342F49" w:rsidRDefault="00345704" w:rsidP="006578DB">
      <w:pPr>
        <w:rPr>
          <w:b/>
          <w:sz w:val="24"/>
          <w:szCs w:val="24"/>
          <w:lang w:val="nn-NO"/>
        </w:rPr>
      </w:pPr>
    </w:p>
    <w:p w:rsidR="00B00D17" w:rsidRPr="00342F49" w:rsidRDefault="002E1D39" w:rsidP="00B00D17">
      <w:pPr>
        <w:autoSpaceDE w:val="0"/>
        <w:autoSpaceDN w:val="0"/>
        <w:adjustRightInd w:val="0"/>
        <w:rPr>
          <w:b/>
          <w:sz w:val="24"/>
          <w:szCs w:val="24"/>
          <w:lang w:val="nn-NO"/>
        </w:rPr>
      </w:pPr>
      <w:proofErr w:type="spellStart"/>
      <w:r w:rsidRPr="00342F49">
        <w:rPr>
          <w:b/>
          <w:sz w:val="24"/>
          <w:szCs w:val="24"/>
          <w:lang w:val="nn-NO"/>
        </w:rPr>
        <w:t>Oppgave</w:t>
      </w:r>
      <w:proofErr w:type="spellEnd"/>
      <w:r w:rsidRPr="00342F49">
        <w:rPr>
          <w:b/>
          <w:sz w:val="24"/>
          <w:szCs w:val="24"/>
          <w:lang w:val="nn-NO"/>
        </w:rPr>
        <w:t xml:space="preserve"> 1. KJENT TEKST: oversett</w:t>
      </w:r>
      <w:r w:rsidR="00B00D17" w:rsidRPr="00342F49">
        <w:rPr>
          <w:b/>
          <w:sz w:val="24"/>
          <w:szCs w:val="24"/>
          <w:lang w:val="nn-NO"/>
        </w:rPr>
        <w:t xml:space="preserve"> til norsk</w:t>
      </w:r>
    </w:p>
    <w:p w:rsidR="00B00D17" w:rsidRPr="00342F49" w:rsidRDefault="00B00D17" w:rsidP="00B00D17">
      <w:pPr>
        <w:rPr>
          <w:sz w:val="24"/>
          <w:szCs w:val="24"/>
          <w:lang w:val="nn-NO"/>
        </w:rPr>
      </w:pPr>
    </w:p>
    <w:p w:rsidR="00C121A5" w:rsidRPr="00342F49" w:rsidRDefault="00C121A5" w:rsidP="00DD0C63">
      <w:pPr>
        <w:autoSpaceDE w:val="0"/>
        <w:autoSpaceDN w:val="0"/>
        <w:adjustRightInd w:val="0"/>
        <w:rPr>
          <w:rFonts w:ascii="TimesNewRomanPSMT" w:hAnsi="TimesNewRomanPSMT" w:cs="TimesNewRomanPSMT"/>
          <w:sz w:val="40"/>
          <w:szCs w:val="40"/>
          <w:lang w:val="nn-NO"/>
        </w:rPr>
      </w:pPr>
    </w:p>
    <w:p w:rsidR="003864CF" w:rsidRPr="008B6152" w:rsidRDefault="003864CF" w:rsidP="003864CF">
      <w:pPr>
        <w:autoSpaceDE w:val="0"/>
        <w:autoSpaceDN w:val="0"/>
        <w:adjustRightInd w:val="0"/>
        <w:spacing w:line="480" w:lineRule="auto"/>
        <w:rPr>
          <w:b/>
          <w:sz w:val="24"/>
          <w:szCs w:val="32"/>
          <w:lang w:val="ru-RU" w:eastAsia="zh-CN"/>
        </w:rPr>
      </w:pPr>
      <w:r w:rsidRPr="008B6152">
        <w:rPr>
          <w:b/>
          <w:sz w:val="24"/>
          <w:szCs w:val="32"/>
          <w:lang w:val="ru-RU" w:eastAsia="zh-CN"/>
        </w:rPr>
        <w:t xml:space="preserve">Николай </w:t>
      </w:r>
      <w:proofErr w:type="spellStart"/>
      <w:r w:rsidRPr="008B6152">
        <w:rPr>
          <w:b/>
          <w:sz w:val="24"/>
          <w:szCs w:val="32"/>
          <w:lang w:val="ru-RU" w:eastAsia="zh-CN"/>
        </w:rPr>
        <w:t>Бердя</w:t>
      </w:r>
      <w:proofErr w:type="spellEnd"/>
      <w:proofErr w:type="gramStart"/>
      <w:r w:rsidRPr="008B6152">
        <w:rPr>
          <w:b/>
          <w:sz w:val="24"/>
          <w:szCs w:val="32"/>
          <w:lang w:eastAsia="zh-CN"/>
        </w:rPr>
        <w:t>e</w:t>
      </w:r>
      <w:proofErr w:type="gramEnd"/>
      <w:r w:rsidRPr="008B6152">
        <w:rPr>
          <w:b/>
          <w:sz w:val="24"/>
          <w:szCs w:val="32"/>
          <w:lang w:val="ru-RU" w:eastAsia="zh-CN"/>
        </w:rPr>
        <w:t>в: Русская Идея</w:t>
      </w:r>
    </w:p>
    <w:p w:rsidR="003864CF" w:rsidRPr="008B6152" w:rsidRDefault="003864CF" w:rsidP="003864CF">
      <w:pPr>
        <w:autoSpaceDE w:val="0"/>
        <w:autoSpaceDN w:val="0"/>
        <w:adjustRightInd w:val="0"/>
        <w:spacing w:line="480" w:lineRule="auto"/>
        <w:rPr>
          <w:b/>
          <w:sz w:val="24"/>
          <w:szCs w:val="32"/>
          <w:lang w:val="ru-RU" w:eastAsia="zh-CN"/>
        </w:rPr>
      </w:pPr>
      <w:r w:rsidRPr="008B6152">
        <w:rPr>
          <w:b/>
          <w:sz w:val="24"/>
          <w:szCs w:val="32"/>
          <w:lang w:val="ru-RU" w:eastAsia="zh-CN"/>
        </w:rPr>
        <w:t xml:space="preserve">Тема о власти. Анархизм </w:t>
      </w:r>
      <w:bookmarkStart w:id="0" w:name="_GoBack"/>
      <w:bookmarkEnd w:id="0"/>
    </w:p>
    <w:p w:rsidR="003864CF" w:rsidRPr="008B6152" w:rsidRDefault="008B6152" w:rsidP="003864CF">
      <w:pPr>
        <w:autoSpaceDE w:val="0"/>
        <w:autoSpaceDN w:val="0"/>
        <w:adjustRightInd w:val="0"/>
        <w:rPr>
          <w:rFonts w:ascii="TimesNewRomanPSMT" w:hAnsi="TimesNewRomanPSMT" w:cs="TimesNewRomanPSMT"/>
          <w:b/>
          <w:sz w:val="24"/>
          <w:szCs w:val="24"/>
          <w:lang w:val="ru-RU"/>
        </w:rPr>
      </w:pPr>
      <w:r>
        <w:rPr>
          <w:rFonts w:ascii="TimesNewRomanPSMT" w:hAnsi="TimesNewRomanPSMT" w:cs="TimesNewRomanPSMT"/>
          <w:b/>
          <w:sz w:val="24"/>
          <w:szCs w:val="24"/>
        </w:rPr>
        <w:t>U</w:t>
      </w:r>
      <w:r w:rsidR="003864CF" w:rsidRPr="008B6152">
        <w:rPr>
          <w:rFonts w:ascii="TimesNewRomanPSMT" w:hAnsi="TimesNewRomanPSMT" w:cs="TimesNewRomanPSMT"/>
          <w:b/>
          <w:sz w:val="24"/>
          <w:szCs w:val="24"/>
        </w:rPr>
        <w:t>tdrag</w:t>
      </w:r>
    </w:p>
    <w:p w:rsidR="003864CF" w:rsidRPr="00E850EF" w:rsidRDefault="003864CF" w:rsidP="00DD0C63">
      <w:pPr>
        <w:autoSpaceDE w:val="0"/>
        <w:autoSpaceDN w:val="0"/>
        <w:adjustRightInd w:val="0"/>
        <w:rPr>
          <w:rFonts w:ascii="TimesNewRomanPSMT" w:hAnsi="TimesNewRomanPSMT" w:cs="TimesNewRomanPSMT"/>
          <w:sz w:val="40"/>
          <w:szCs w:val="40"/>
          <w:lang w:val="ru-RU"/>
        </w:rPr>
      </w:pPr>
    </w:p>
    <w:p w:rsidR="003864CF" w:rsidRPr="006A21B7" w:rsidRDefault="003864CF" w:rsidP="003864CF">
      <w:pPr>
        <w:autoSpaceDE w:val="0"/>
        <w:autoSpaceDN w:val="0"/>
        <w:adjustRightInd w:val="0"/>
        <w:rPr>
          <w:sz w:val="24"/>
          <w:szCs w:val="24"/>
          <w:lang w:val="ru-RU" w:eastAsia="zh-CN"/>
        </w:rPr>
      </w:pPr>
      <w:r w:rsidRPr="006A21B7">
        <w:rPr>
          <w:sz w:val="24"/>
          <w:szCs w:val="24"/>
          <w:lang w:val="ru-RU" w:eastAsia="zh-CN"/>
        </w:rPr>
        <w:t>Анархизм есть, главным образом, создание русских. Интересно, что анархическая</w:t>
      </w:r>
    </w:p>
    <w:p w:rsidR="003864CF" w:rsidRPr="006A21B7" w:rsidRDefault="003864CF" w:rsidP="003864CF">
      <w:pPr>
        <w:autoSpaceDE w:val="0"/>
        <w:autoSpaceDN w:val="0"/>
        <w:adjustRightInd w:val="0"/>
        <w:rPr>
          <w:sz w:val="24"/>
          <w:szCs w:val="24"/>
          <w:lang w:val="ru-RU" w:eastAsia="zh-CN"/>
        </w:rPr>
      </w:pPr>
      <w:r w:rsidRPr="006A21B7">
        <w:rPr>
          <w:sz w:val="24"/>
          <w:szCs w:val="24"/>
          <w:lang w:val="ru-RU" w:eastAsia="zh-CN"/>
        </w:rPr>
        <w:t>идеология была по преимуществу создана высшим слоем русского дворянства.</w:t>
      </w:r>
    </w:p>
    <w:p w:rsidR="003864CF" w:rsidRPr="006A21B7" w:rsidRDefault="003864CF" w:rsidP="003864CF">
      <w:pPr>
        <w:autoSpaceDE w:val="0"/>
        <w:autoSpaceDN w:val="0"/>
        <w:adjustRightInd w:val="0"/>
        <w:rPr>
          <w:sz w:val="24"/>
          <w:szCs w:val="24"/>
          <w:lang w:val="ru-RU" w:eastAsia="zh-CN"/>
        </w:rPr>
      </w:pPr>
      <w:r w:rsidRPr="006A21B7">
        <w:rPr>
          <w:sz w:val="24"/>
          <w:szCs w:val="24"/>
          <w:lang w:val="ru-RU" w:eastAsia="zh-CN"/>
        </w:rPr>
        <w:t>Таков главный и самый крайний анархист Бакунин, таков князь Кропоткин и</w:t>
      </w:r>
    </w:p>
    <w:p w:rsidR="003864CF" w:rsidRPr="006A21B7" w:rsidRDefault="003864CF" w:rsidP="003864CF">
      <w:pPr>
        <w:autoSpaceDE w:val="0"/>
        <w:autoSpaceDN w:val="0"/>
        <w:adjustRightInd w:val="0"/>
        <w:rPr>
          <w:sz w:val="24"/>
          <w:szCs w:val="24"/>
          <w:lang w:val="ru-RU" w:eastAsia="zh-CN"/>
        </w:rPr>
      </w:pPr>
      <w:r w:rsidRPr="006A21B7">
        <w:rPr>
          <w:sz w:val="24"/>
          <w:szCs w:val="24"/>
          <w:lang w:val="ru-RU" w:eastAsia="zh-CN"/>
        </w:rPr>
        <w:t>религиозный анархист граф Л. Толстой. Тема о власти и об оправданности</w:t>
      </w:r>
    </w:p>
    <w:p w:rsidR="003864CF" w:rsidRPr="006A21B7" w:rsidRDefault="003864CF" w:rsidP="003864CF">
      <w:pPr>
        <w:autoSpaceDE w:val="0"/>
        <w:autoSpaceDN w:val="0"/>
        <w:adjustRightInd w:val="0"/>
        <w:rPr>
          <w:sz w:val="24"/>
          <w:szCs w:val="24"/>
          <w:lang w:val="ru-RU" w:eastAsia="zh-CN"/>
        </w:rPr>
      </w:pPr>
      <w:r w:rsidRPr="006A21B7">
        <w:rPr>
          <w:sz w:val="24"/>
          <w:szCs w:val="24"/>
          <w:lang w:val="ru-RU" w:eastAsia="zh-CN"/>
        </w:rPr>
        <w:t xml:space="preserve">государства </w:t>
      </w:r>
      <w:proofErr w:type="gramStart"/>
      <w:r w:rsidRPr="006A21B7">
        <w:rPr>
          <w:sz w:val="24"/>
          <w:szCs w:val="24"/>
          <w:lang w:val="ru-RU" w:eastAsia="zh-CN"/>
        </w:rPr>
        <w:t>очень русская</w:t>
      </w:r>
      <w:proofErr w:type="gramEnd"/>
      <w:r w:rsidRPr="006A21B7">
        <w:rPr>
          <w:sz w:val="24"/>
          <w:szCs w:val="24"/>
          <w:lang w:val="ru-RU" w:eastAsia="zh-CN"/>
        </w:rPr>
        <w:t xml:space="preserve"> тема. У русских особенное отношение к власти. К.</w:t>
      </w:r>
    </w:p>
    <w:p w:rsidR="003864CF" w:rsidRPr="006A21B7" w:rsidRDefault="003864CF" w:rsidP="003864CF">
      <w:pPr>
        <w:autoSpaceDE w:val="0"/>
        <w:autoSpaceDN w:val="0"/>
        <w:adjustRightInd w:val="0"/>
        <w:rPr>
          <w:sz w:val="24"/>
          <w:szCs w:val="24"/>
          <w:lang w:val="ru-RU" w:eastAsia="zh-CN"/>
        </w:rPr>
      </w:pPr>
      <w:r w:rsidRPr="006A21B7">
        <w:rPr>
          <w:sz w:val="24"/>
          <w:szCs w:val="24"/>
          <w:lang w:val="ru-RU" w:eastAsia="zh-CN"/>
        </w:rPr>
        <w:t xml:space="preserve">Леонтьев был прав, когда говорил, что русская государственность с </w:t>
      </w:r>
      <w:proofErr w:type="gramStart"/>
      <w:r w:rsidRPr="006A21B7">
        <w:rPr>
          <w:sz w:val="24"/>
          <w:szCs w:val="24"/>
          <w:lang w:val="ru-RU" w:eastAsia="zh-CN"/>
        </w:rPr>
        <w:t>сильной</w:t>
      </w:r>
      <w:proofErr w:type="gramEnd"/>
    </w:p>
    <w:p w:rsidR="003864CF" w:rsidRPr="006A21B7" w:rsidRDefault="003864CF" w:rsidP="003864CF">
      <w:pPr>
        <w:autoSpaceDE w:val="0"/>
        <w:autoSpaceDN w:val="0"/>
        <w:adjustRightInd w:val="0"/>
        <w:rPr>
          <w:sz w:val="24"/>
          <w:szCs w:val="24"/>
          <w:lang w:val="ru-RU" w:eastAsia="zh-CN"/>
        </w:rPr>
      </w:pPr>
      <w:r w:rsidRPr="006A21B7">
        <w:rPr>
          <w:sz w:val="24"/>
          <w:szCs w:val="24"/>
          <w:lang w:val="ru-RU" w:eastAsia="zh-CN"/>
        </w:rPr>
        <w:t>властью была создана благодаря татарскому и немецкому элементу. По его</w:t>
      </w:r>
    </w:p>
    <w:p w:rsidR="003864CF" w:rsidRPr="006A21B7" w:rsidRDefault="003864CF" w:rsidP="003864CF">
      <w:pPr>
        <w:autoSpaceDE w:val="0"/>
        <w:autoSpaceDN w:val="0"/>
        <w:adjustRightInd w:val="0"/>
        <w:rPr>
          <w:sz w:val="24"/>
          <w:szCs w:val="24"/>
          <w:lang w:val="ru-RU" w:eastAsia="zh-CN"/>
        </w:rPr>
      </w:pPr>
      <w:r w:rsidRPr="006A21B7">
        <w:rPr>
          <w:sz w:val="24"/>
          <w:szCs w:val="24"/>
          <w:lang w:val="ru-RU" w:eastAsia="zh-CN"/>
        </w:rPr>
        <w:t>мнению, русский народ и вообще славянство ничего, кроме анархии, создать не</w:t>
      </w:r>
    </w:p>
    <w:p w:rsidR="003864CF" w:rsidRPr="006A21B7" w:rsidRDefault="003864CF" w:rsidP="003864CF">
      <w:pPr>
        <w:autoSpaceDE w:val="0"/>
        <w:autoSpaceDN w:val="0"/>
        <w:adjustRightInd w:val="0"/>
        <w:rPr>
          <w:sz w:val="24"/>
          <w:szCs w:val="24"/>
          <w:lang w:val="ru-RU" w:eastAsia="zh-CN"/>
        </w:rPr>
      </w:pPr>
      <w:r w:rsidRPr="006A21B7">
        <w:rPr>
          <w:sz w:val="24"/>
          <w:szCs w:val="24"/>
          <w:lang w:val="ru-RU" w:eastAsia="zh-CN"/>
        </w:rPr>
        <w:t>могли бы. Это суждение преувеличено, у русского народа есть большая</w:t>
      </w:r>
    </w:p>
    <w:p w:rsidR="003864CF" w:rsidRPr="006A21B7" w:rsidRDefault="003864CF" w:rsidP="003864CF">
      <w:pPr>
        <w:autoSpaceDE w:val="0"/>
        <w:autoSpaceDN w:val="0"/>
        <w:adjustRightInd w:val="0"/>
        <w:rPr>
          <w:sz w:val="24"/>
          <w:szCs w:val="24"/>
          <w:lang w:val="ru-RU" w:eastAsia="zh-CN"/>
        </w:rPr>
      </w:pPr>
      <w:r w:rsidRPr="006A21B7">
        <w:rPr>
          <w:sz w:val="24"/>
          <w:szCs w:val="24"/>
          <w:lang w:val="ru-RU" w:eastAsia="zh-CN"/>
        </w:rPr>
        <w:t>способность к организации, чем обыкновенно думают, способность к колонизации</w:t>
      </w:r>
    </w:p>
    <w:p w:rsidR="003864CF" w:rsidRPr="006A21B7" w:rsidRDefault="003864CF" w:rsidP="003864CF">
      <w:pPr>
        <w:autoSpaceDE w:val="0"/>
        <w:autoSpaceDN w:val="0"/>
        <w:adjustRightInd w:val="0"/>
        <w:rPr>
          <w:sz w:val="24"/>
          <w:szCs w:val="24"/>
          <w:lang w:val="ru-RU" w:eastAsia="zh-CN"/>
        </w:rPr>
      </w:pPr>
      <w:r w:rsidRPr="006A21B7">
        <w:rPr>
          <w:sz w:val="24"/>
          <w:szCs w:val="24"/>
          <w:lang w:val="ru-RU" w:eastAsia="zh-CN"/>
        </w:rPr>
        <w:t xml:space="preserve">была, во всяком случае, большая, чем у немцев, которым мешает воля </w:t>
      </w:r>
      <w:proofErr w:type="gramStart"/>
      <w:r w:rsidRPr="006A21B7">
        <w:rPr>
          <w:sz w:val="24"/>
          <w:szCs w:val="24"/>
          <w:lang w:val="ru-RU" w:eastAsia="zh-CN"/>
        </w:rPr>
        <w:t>к</w:t>
      </w:r>
      <w:proofErr w:type="gramEnd"/>
    </w:p>
    <w:p w:rsidR="003864CF" w:rsidRPr="006A21B7" w:rsidRDefault="003864CF" w:rsidP="003864CF">
      <w:pPr>
        <w:autoSpaceDE w:val="0"/>
        <w:autoSpaceDN w:val="0"/>
        <w:adjustRightInd w:val="0"/>
        <w:rPr>
          <w:sz w:val="24"/>
          <w:szCs w:val="24"/>
          <w:lang w:val="ru-RU" w:eastAsia="zh-CN"/>
        </w:rPr>
      </w:pPr>
      <w:r w:rsidRPr="006A21B7">
        <w:rPr>
          <w:sz w:val="24"/>
          <w:szCs w:val="24"/>
          <w:lang w:val="ru-RU" w:eastAsia="zh-CN"/>
        </w:rPr>
        <w:t>могуществу и склонность к насилию. Но верно, что русские не любят</w:t>
      </w:r>
    </w:p>
    <w:p w:rsidR="003864CF" w:rsidRPr="006A21B7" w:rsidRDefault="003864CF" w:rsidP="003864CF">
      <w:pPr>
        <w:autoSpaceDE w:val="0"/>
        <w:autoSpaceDN w:val="0"/>
        <w:adjustRightInd w:val="0"/>
        <w:rPr>
          <w:sz w:val="24"/>
          <w:szCs w:val="24"/>
          <w:lang w:val="ru-RU" w:eastAsia="zh-CN"/>
        </w:rPr>
      </w:pPr>
      <w:r w:rsidRPr="006A21B7">
        <w:rPr>
          <w:sz w:val="24"/>
          <w:szCs w:val="24"/>
          <w:lang w:val="ru-RU" w:eastAsia="zh-CN"/>
        </w:rPr>
        <w:t xml:space="preserve">государства и не склонны считать его своим, они или бунтуют </w:t>
      </w:r>
      <w:proofErr w:type="gramStart"/>
      <w:r w:rsidRPr="006A21B7">
        <w:rPr>
          <w:sz w:val="24"/>
          <w:szCs w:val="24"/>
          <w:lang w:val="ru-RU" w:eastAsia="zh-CN"/>
        </w:rPr>
        <w:t>против</w:t>
      </w:r>
      <w:proofErr w:type="gramEnd"/>
    </w:p>
    <w:p w:rsidR="003864CF" w:rsidRPr="006A21B7" w:rsidRDefault="003864CF" w:rsidP="003864CF">
      <w:pPr>
        <w:autoSpaceDE w:val="0"/>
        <w:autoSpaceDN w:val="0"/>
        <w:adjustRightInd w:val="0"/>
        <w:rPr>
          <w:sz w:val="24"/>
          <w:szCs w:val="24"/>
          <w:lang w:val="ru-RU" w:eastAsia="zh-CN"/>
        </w:rPr>
      </w:pPr>
      <w:r w:rsidRPr="006A21B7">
        <w:rPr>
          <w:sz w:val="24"/>
          <w:szCs w:val="24"/>
          <w:lang w:val="ru-RU" w:eastAsia="zh-CN"/>
        </w:rPr>
        <w:t>государства, или покорно несут его гнет. Зло и грех всякой власти русские</w:t>
      </w:r>
    </w:p>
    <w:p w:rsidR="003864CF" w:rsidRPr="006A21B7" w:rsidRDefault="003864CF" w:rsidP="003864CF">
      <w:pPr>
        <w:autoSpaceDE w:val="0"/>
        <w:autoSpaceDN w:val="0"/>
        <w:adjustRightInd w:val="0"/>
        <w:rPr>
          <w:sz w:val="24"/>
          <w:szCs w:val="24"/>
          <w:lang w:val="ru-RU" w:eastAsia="zh-CN"/>
        </w:rPr>
      </w:pPr>
      <w:r w:rsidRPr="006A21B7">
        <w:rPr>
          <w:sz w:val="24"/>
          <w:szCs w:val="24"/>
          <w:lang w:val="ru-RU" w:eastAsia="zh-CN"/>
        </w:rPr>
        <w:t xml:space="preserve">чувствуют сильнее, чем западные люди. Но может поражать противоречие </w:t>
      </w:r>
      <w:proofErr w:type="gramStart"/>
      <w:r w:rsidRPr="006A21B7">
        <w:rPr>
          <w:sz w:val="24"/>
          <w:szCs w:val="24"/>
          <w:lang w:val="ru-RU" w:eastAsia="zh-CN"/>
        </w:rPr>
        <w:t>между</w:t>
      </w:r>
      <w:proofErr w:type="gramEnd"/>
    </w:p>
    <w:p w:rsidR="003864CF" w:rsidRPr="006A21B7" w:rsidRDefault="003864CF" w:rsidP="003864CF">
      <w:pPr>
        <w:autoSpaceDE w:val="0"/>
        <w:autoSpaceDN w:val="0"/>
        <w:adjustRightInd w:val="0"/>
        <w:rPr>
          <w:sz w:val="24"/>
          <w:szCs w:val="24"/>
          <w:lang w:val="ru-RU" w:eastAsia="zh-CN"/>
        </w:rPr>
      </w:pPr>
      <w:r w:rsidRPr="006A21B7">
        <w:rPr>
          <w:sz w:val="24"/>
          <w:szCs w:val="24"/>
          <w:lang w:val="ru-RU" w:eastAsia="zh-CN"/>
        </w:rPr>
        <w:t>русской анархичностью и любовью к вольности и русской покорностью</w:t>
      </w:r>
    </w:p>
    <w:p w:rsidR="003864CF" w:rsidRPr="006A21B7" w:rsidRDefault="003864CF" w:rsidP="003864CF">
      <w:pPr>
        <w:autoSpaceDE w:val="0"/>
        <w:autoSpaceDN w:val="0"/>
        <w:adjustRightInd w:val="0"/>
        <w:rPr>
          <w:sz w:val="24"/>
          <w:szCs w:val="24"/>
          <w:lang w:val="ru-RU" w:eastAsia="zh-CN"/>
        </w:rPr>
      </w:pPr>
      <w:r w:rsidRPr="006A21B7">
        <w:rPr>
          <w:sz w:val="24"/>
          <w:szCs w:val="24"/>
          <w:lang w:val="ru-RU" w:eastAsia="zh-CN"/>
        </w:rPr>
        <w:t>государству, согласием народа служить образованию огромной империи. Я</w:t>
      </w:r>
    </w:p>
    <w:p w:rsidR="003864CF" w:rsidRPr="006A21B7" w:rsidRDefault="003864CF" w:rsidP="003864CF">
      <w:pPr>
        <w:autoSpaceDE w:val="0"/>
        <w:autoSpaceDN w:val="0"/>
        <w:adjustRightInd w:val="0"/>
        <w:rPr>
          <w:sz w:val="24"/>
          <w:szCs w:val="24"/>
          <w:lang w:val="ru-RU" w:eastAsia="zh-CN"/>
        </w:rPr>
      </w:pPr>
      <w:r w:rsidRPr="006A21B7">
        <w:rPr>
          <w:sz w:val="24"/>
          <w:szCs w:val="24"/>
          <w:lang w:val="ru-RU" w:eastAsia="zh-CN"/>
        </w:rPr>
        <w:t>говорил уже, что славянофильская концепция русской истории не объясняет образования огромной империи. Возрастание государственного могущества,</w:t>
      </w:r>
    </w:p>
    <w:p w:rsidR="003864CF" w:rsidRPr="006A21B7" w:rsidRDefault="003864CF" w:rsidP="003864CF">
      <w:pPr>
        <w:autoSpaceDE w:val="0"/>
        <w:autoSpaceDN w:val="0"/>
        <w:adjustRightInd w:val="0"/>
        <w:rPr>
          <w:sz w:val="24"/>
          <w:szCs w:val="24"/>
          <w:lang w:val="ru-RU" w:eastAsia="zh-CN"/>
        </w:rPr>
      </w:pPr>
      <w:proofErr w:type="gramStart"/>
      <w:r w:rsidRPr="006A21B7">
        <w:rPr>
          <w:sz w:val="24"/>
          <w:szCs w:val="24"/>
          <w:lang w:val="ru-RU" w:eastAsia="zh-CN"/>
        </w:rPr>
        <w:t>высасывающего все соки из народа, имело обратной стороной русскую</w:t>
      </w:r>
      <w:proofErr w:type="gramEnd"/>
    </w:p>
    <w:p w:rsidR="003864CF" w:rsidRPr="006A21B7" w:rsidRDefault="003864CF" w:rsidP="003864CF">
      <w:pPr>
        <w:autoSpaceDE w:val="0"/>
        <w:autoSpaceDN w:val="0"/>
        <w:adjustRightInd w:val="0"/>
        <w:rPr>
          <w:sz w:val="24"/>
          <w:szCs w:val="24"/>
          <w:lang w:val="ru-RU" w:eastAsia="zh-CN"/>
        </w:rPr>
      </w:pPr>
      <w:r w:rsidRPr="006A21B7">
        <w:rPr>
          <w:sz w:val="24"/>
          <w:szCs w:val="24"/>
          <w:lang w:val="ru-RU" w:eastAsia="zh-CN"/>
        </w:rPr>
        <w:t>вольницу, уход из государства, физический или духовный. Русский раскол —</w:t>
      </w:r>
    </w:p>
    <w:p w:rsidR="003864CF" w:rsidRPr="006A21B7" w:rsidRDefault="003864CF" w:rsidP="003864CF">
      <w:pPr>
        <w:autoSpaceDE w:val="0"/>
        <w:autoSpaceDN w:val="0"/>
        <w:adjustRightInd w:val="0"/>
        <w:rPr>
          <w:sz w:val="24"/>
          <w:szCs w:val="24"/>
          <w:lang w:val="ru-RU" w:eastAsia="zh-CN"/>
        </w:rPr>
      </w:pPr>
      <w:r w:rsidRPr="006A21B7">
        <w:rPr>
          <w:sz w:val="24"/>
          <w:szCs w:val="24"/>
          <w:lang w:val="ru-RU" w:eastAsia="zh-CN"/>
        </w:rPr>
        <w:t xml:space="preserve">основное явление русской истории. На почве раскола образовались </w:t>
      </w:r>
      <w:proofErr w:type="gramStart"/>
      <w:r w:rsidRPr="006A21B7">
        <w:rPr>
          <w:sz w:val="24"/>
          <w:szCs w:val="24"/>
          <w:lang w:val="ru-RU" w:eastAsia="zh-CN"/>
        </w:rPr>
        <w:t>анархические</w:t>
      </w:r>
      <w:proofErr w:type="gramEnd"/>
    </w:p>
    <w:p w:rsidR="003864CF" w:rsidRPr="006A21B7" w:rsidRDefault="003864CF" w:rsidP="003864CF">
      <w:pPr>
        <w:autoSpaceDE w:val="0"/>
        <w:autoSpaceDN w:val="0"/>
        <w:adjustRightInd w:val="0"/>
        <w:rPr>
          <w:sz w:val="24"/>
          <w:szCs w:val="24"/>
          <w:lang w:val="ru-RU" w:eastAsia="zh-CN"/>
        </w:rPr>
      </w:pPr>
      <w:r w:rsidRPr="006A21B7">
        <w:rPr>
          <w:sz w:val="24"/>
          <w:szCs w:val="24"/>
          <w:lang w:val="ru-RU" w:eastAsia="zh-CN"/>
        </w:rPr>
        <w:t>течения. То же было в русском сектантстве. Уход из государства оправдывался</w:t>
      </w:r>
    </w:p>
    <w:p w:rsidR="003864CF" w:rsidRPr="006A21B7" w:rsidRDefault="003864CF" w:rsidP="003864CF">
      <w:pPr>
        <w:autoSpaceDE w:val="0"/>
        <w:autoSpaceDN w:val="0"/>
        <w:adjustRightInd w:val="0"/>
        <w:rPr>
          <w:sz w:val="24"/>
          <w:szCs w:val="24"/>
          <w:lang w:val="ru-RU" w:eastAsia="zh-CN"/>
        </w:rPr>
      </w:pPr>
      <w:r w:rsidRPr="006A21B7">
        <w:rPr>
          <w:sz w:val="24"/>
          <w:szCs w:val="24"/>
          <w:lang w:val="ru-RU" w:eastAsia="zh-CN"/>
        </w:rPr>
        <w:t>тем, что в нем не было правды, торжествовал не Христос, а антихрист.</w:t>
      </w:r>
    </w:p>
    <w:p w:rsidR="003864CF" w:rsidRPr="006A21B7" w:rsidRDefault="003864CF" w:rsidP="003864CF">
      <w:pPr>
        <w:autoSpaceDE w:val="0"/>
        <w:autoSpaceDN w:val="0"/>
        <w:adjustRightInd w:val="0"/>
        <w:rPr>
          <w:sz w:val="24"/>
          <w:szCs w:val="24"/>
          <w:lang w:val="ru-RU" w:eastAsia="zh-CN"/>
        </w:rPr>
      </w:pPr>
      <w:r w:rsidRPr="006A21B7">
        <w:rPr>
          <w:sz w:val="24"/>
          <w:szCs w:val="24"/>
          <w:lang w:val="ru-RU" w:eastAsia="zh-CN"/>
        </w:rPr>
        <w:t>Государство, царство кесаря, противоположно Царству Божьему, Царству</w:t>
      </w:r>
    </w:p>
    <w:p w:rsidR="003864CF" w:rsidRPr="006A21B7" w:rsidRDefault="003864CF" w:rsidP="003864CF">
      <w:pPr>
        <w:autoSpaceDE w:val="0"/>
        <w:autoSpaceDN w:val="0"/>
        <w:adjustRightInd w:val="0"/>
        <w:rPr>
          <w:sz w:val="24"/>
          <w:szCs w:val="24"/>
          <w:lang w:val="ru-RU" w:eastAsia="zh-CN"/>
        </w:rPr>
      </w:pPr>
      <w:r w:rsidRPr="006A21B7">
        <w:rPr>
          <w:sz w:val="24"/>
          <w:szCs w:val="24"/>
          <w:lang w:val="ru-RU" w:eastAsia="zh-CN"/>
        </w:rPr>
        <w:t xml:space="preserve">Христову. Христиане не имеют здесь своего града, они </w:t>
      </w:r>
      <w:proofErr w:type="spellStart"/>
      <w:r w:rsidRPr="006A21B7">
        <w:rPr>
          <w:sz w:val="24"/>
          <w:szCs w:val="24"/>
          <w:lang w:val="ru-RU" w:eastAsia="zh-CN"/>
        </w:rPr>
        <w:t>взыскуют</w:t>
      </w:r>
      <w:proofErr w:type="spellEnd"/>
      <w:r w:rsidRPr="006A21B7">
        <w:rPr>
          <w:sz w:val="24"/>
          <w:szCs w:val="24"/>
          <w:lang w:val="ru-RU" w:eastAsia="zh-CN"/>
        </w:rPr>
        <w:t xml:space="preserve"> града</w:t>
      </w:r>
    </w:p>
    <w:p w:rsidR="003864CF" w:rsidRPr="006A21B7" w:rsidRDefault="003864CF" w:rsidP="003864CF">
      <w:pPr>
        <w:autoSpaceDE w:val="0"/>
        <w:autoSpaceDN w:val="0"/>
        <w:adjustRightInd w:val="0"/>
        <w:rPr>
          <w:sz w:val="24"/>
          <w:szCs w:val="24"/>
          <w:lang w:val="ru-RU" w:eastAsia="zh-CN"/>
        </w:rPr>
      </w:pPr>
      <w:r w:rsidRPr="006A21B7">
        <w:rPr>
          <w:sz w:val="24"/>
          <w:szCs w:val="24"/>
          <w:lang w:val="ru-RU" w:eastAsia="zh-CN"/>
        </w:rPr>
        <w:t xml:space="preserve">грядущего. Это </w:t>
      </w:r>
      <w:proofErr w:type="gramStart"/>
      <w:r w:rsidRPr="006A21B7">
        <w:rPr>
          <w:sz w:val="24"/>
          <w:szCs w:val="24"/>
          <w:lang w:val="ru-RU" w:eastAsia="zh-CN"/>
        </w:rPr>
        <w:t>очень русская</w:t>
      </w:r>
      <w:proofErr w:type="gramEnd"/>
      <w:r w:rsidRPr="006A21B7">
        <w:rPr>
          <w:sz w:val="24"/>
          <w:szCs w:val="24"/>
          <w:lang w:val="ru-RU" w:eastAsia="zh-CN"/>
        </w:rPr>
        <w:t xml:space="preserve"> идея. Но через русскую историю проходит</w:t>
      </w:r>
    </w:p>
    <w:p w:rsidR="003864CF" w:rsidRPr="006A21B7" w:rsidRDefault="003864CF" w:rsidP="003864CF">
      <w:pPr>
        <w:autoSpaceDE w:val="0"/>
        <w:autoSpaceDN w:val="0"/>
        <w:adjustRightInd w:val="0"/>
        <w:rPr>
          <w:sz w:val="24"/>
          <w:szCs w:val="24"/>
          <w:lang w:val="ru-RU" w:eastAsia="zh-CN"/>
        </w:rPr>
      </w:pPr>
      <w:r w:rsidRPr="006A21B7">
        <w:rPr>
          <w:sz w:val="24"/>
          <w:szCs w:val="24"/>
          <w:lang w:val="ru-RU" w:eastAsia="zh-CN"/>
        </w:rPr>
        <w:lastRenderedPageBreak/>
        <w:t>дуализм, раскол. Официально, государственное православие все время</w:t>
      </w:r>
    </w:p>
    <w:p w:rsidR="003864CF" w:rsidRPr="006A21B7" w:rsidRDefault="003864CF" w:rsidP="003864CF">
      <w:pPr>
        <w:autoSpaceDE w:val="0"/>
        <w:autoSpaceDN w:val="0"/>
        <w:adjustRightInd w:val="0"/>
        <w:rPr>
          <w:sz w:val="24"/>
          <w:szCs w:val="24"/>
          <w:lang w:val="ru-RU" w:eastAsia="zh-CN"/>
        </w:rPr>
      </w:pPr>
      <w:r w:rsidRPr="006A21B7">
        <w:rPr>
          <w:sz w:val="24"/>
          <w:szCs w:val="24"/>
          <w:lang w:val="ru-RU" w:eastAsia="zh-CN"/>
        </w:rPr>
        <w:t>религиозно обосновывает и укрепляет самодержавную монархию и</w:t>
      </w:r>
    </w:p>
    <w:p w:rsidR="003864CF" w:rsidRPr="006A21B7" w:rsidRDefault="003864CF" w:rsidP="003864CF">
      <w:pPr>
        <w:autoSpaceDE w:val="0"/>
        <w:autoSpaceDN w:val="0"/>
        <w:adjustRightInd w:val="0"/>
        <w:rPr>
          <w:sz w:val="24"/>
          <w:szCs w:val="24"/>
          <w:lang w:val="ru-RU" w:eastAsia="zh-CN"/>
        </w:rPr>
      </w:pPr>
      <w:r w:rsidRPr="006A21B7">
        <w:rPr>
          <w:sz w:val="24"/>
          <w:szCs w:val="24"/>
          <w:lang w:val="ru-RU" w:eastAsia="zh-CN"/>
        </w:rPr>
        <w:t>государственную мощь. Лишь славянофилы пытались соединить идею</w:t>
      </w:r>
    </w:p>
    <w:p w:rsidR="003864CF" w:rsidRPr="006A21B7" w:rsidRDefault="003864CF" w:rsidP="003864CF">
      <w:pPr>
        <w:autoSpaceDE w:val="0"/>
        <w:autoSpaceDN w:val="0"/>
        <w:adjustRightInd w:val="0"/>
        <w:rPr>
          <w:sz w:val="24"/>
          <w:szCs w:val="24"/>
          <w:lang w:val="ru-RU" w:eastAsia="zh-CN"/>
        </w:rPr>
      </w:pPr>
      <w:r w:rsidRPr="006A21B7">
        <w:rPr>
          <w:sz w:val="24"/>
          <w:szCs w:val="24"/>
          <w:lang w:val="ru-RU" w:eastAsia="zh-CN"/>
        </w:rPr>
        <w:t>самодержавного монарха с идеей русского принципиального анархизма. Но эта</w:t>
      </w:r>
    </w:p>
    <w:p w:rsidR="003864CF" w:rsidRPr="006A21B7" w:rsidRDefault="003864CF" w:rsidP="003864CF">
      <w:pPr>
        <w:autoSpaceDE w:val="0"/>
        <w:autoSpaceDN w:val="0"/>
        <w:adjustRightInd w:val="0"/>
        <w:rPr>
          <w:sz w:val="24"/>
          <w:szCs w:val="24"/>
          <w:lang w:val="ru-RU" w:eastAsia="zh-CN"/>
        </w:rPr>
      </w:pPr>
      <w:r w:rsidRPr="006A21B7">
        <w:rPr>
          <w:sz w:val="24"/>
          <w:szCs w:val="24"/>
          <w:lang w:val="ru-RU" w:eastAsia="zh-CN"/>
        </w:rPr>
        <w:t>попытка не удалась, у их детей и внуков победила монархическая</w:t>
      </w:r>
    </w:p>
    <w:p w:rsidR="003864CF" w:rsidRPr="006A21B7" w:rsidRDefault="003864CF" w:rsidP="003864CF">
      <w:pPr>
        <w:autoSpaceDE w:val="0"/>
        <w:autoSpaceDN w:val="0"/>
        <w:adjustRightInd w:val="0"/>
        <w:rPr>
          <w:sz w:val="24"/>
          <w:szCs w:val="24"/>
          <w:lang w:val="ru-RU" w:eastAsia="zh-CN"/>
        </w:rPr>
      </w:pPr>
      <w:r w:rsidRPr="006A21B7">
        <w:rPr>
          <w:sz w:val="24"/>
          <w:szCs w:val="24"/>
          <w:lang w:val="ru-RU" w:eastAsia="zh-CN"/>
        </w:rPr>
        <w:t>государственность против анархической правды. Русская интеллигенция с конца</w:t>
      </w:r>
    </w:p>
    <w:p w:rsidR="003864CF" w:rsidRPr="006A21B7" w:rsidRDefault="003864CF" w:rsidP="003864CF">
      <w:pPr>
        <w:autoSpaceDE w:val="0"/>
        <w:autoSpaceDN w:val="0"/>
        <w:adjustRightInd w:val="0"/>
        <w:rPr>
          <w:sz w:val="24"/>
          <w:szCs w:val="24"/>
          <w:lang w:val="ru-RU" w:eastAsia="zh-CN"/>
        </w:rPr>
      </w:pPr>
      <w:r w:rsidRPr="006A21B7">
        <w:rPr>
          <w:sz w:val="24"/>
          <w:szCs w:val="24"/>
          <w:lang w:eastAsia="zh-CN"/>
        </w:rPr>
        <w:t>XVIII</w:t>
      </w:r>
      <w:r w:rsidRPr="006A21B7">
        <w:rPr>
          <w:sz w:val="24"/>
          <w:szCs w:val="24"/>
          <w:lang w:val="ru-RU" w:eastAsia="zh-CN"/>
        </w:rPr>
        <w:t xml:space="preserve"> в., с Радищева, задыхалась в самодержавной государственности и искала</w:t>
      </w:r>
    </w:p>
    <w:p w:rsidR="003864CF" w:rsidRPr="006A21B7" w:rsidRDefault="003864CF" w:rsidP="003864CF">
      <w:pPr>
        <w:autoSpaceDE w:val="0"/>
        <w:autoSpaceDN w:val="0"/>
        <w:adjustRightInd w:val="0"/>
        <w:rPr>
          <w:sz w:val="24"/>
          <w:szCs w:val="24"/>
          <w:lang w:val="ru-RU" w:eastAsia="zh-CN"/>
        </w:rPr>
      </w:pPr>
      <w:r w:rsidRPr="006A21B7">
        <w:rPr>
          <w:sz w:val="24"/>
          <w:szCs w:val="24"/>
          <w:lang w:val="ru-RU" w:eastAsia="zh-CN"/>
        </w:rPr>
        <w:t xml:space="preserve">свободы и правды в социальной жизни. Весь </w:t>
      </w:r>
      <w:r w:rsidRPr="006A21B7">
        <w:rPr>
          <w:sz w:val="24"/>
          <w:szCs w:val="24"/>
          <w:lang w:eastAsia="zh-CN"/>
        </w:rPr>
        <w:t>XIX</w:t>
      </w:r>
      <w:r w:rsidRPr="006A21B7">
        <w:rPr>
          <w:sz w:val="24"/>
          <w:szCs w:val="24"/>
          <w:lang w:val="ru-RU" w:eastAsia="zh-CN"/>
        </w:rPr>
        <w:t xml:space="preserve"> в. интеллигенция борется </w:t>
      </w:r>
      <w:proofErr w:type="gramStart"/>
      <w:r w:rsidRPr="006A21B7">
        <w:rPr>
          <w:sz w:val="24"/>
          <w:szCs w:val="24"/>
          <w:lang w:val="ru-RU" w:eastAsia="zh-CN"/>
        </w:rPr>
        <w:t>с</w:t>
      </w:r>
      <w:proofErr w:type="gramEnd"/>
    </w:p>
    <w:p w:rsidR="003864CF" w:rsidRPr="006A21B7" w:rsidRDefault="003864CF" w:rsidP="003864CF">
      <w:pPr>
        <w:autoSpaceDE w:val="0"/>
        <w:autoSpaceDN w:val="0"/>
        <w:adjustRightInd w:val="0"/>
        <w:rPr>
          <w:sz w:val="24"/>
          <w:szCs w:val="24"/>
          <w:lang w:val="ru-RU" w:eastAsia="zh-CN"/>
        </w:rPr>
      </w:pPr>
      <w:r w:rsidRPr="006A21B7">
        <w:rPr>
          <w:sz w:val="24"/>
          <w:szCs w:val="24"/>
          <w:lang w:val="ru-RU" w:eastAsia="zh-CN"/>
        </w:rPr>
        <w:t xml:space="preserve">империей, исповедует </w:t>
      </w:r>
      <w:proofErr w:type="spellStart"/>
      <w:r w:rsidRPr="006A21B7">
        <w:rPr>
          <w:sz w:val="24"/>
          <w:szCs w:val="24"/>
          <w:lang w:val="ru-RU" w:eastAsia="zh-CN"/>
        </w:rPr>
        <w:t>безгосударственный</w:t>
      </w:r>
      <w:proofErr w:type="spellEnd"/>
      <w:r w:rsidRPr="006A21B7">
        <w:rPr>
          <w:sz w:val="24"/>
          <w:szCs w:val="24"/>
          <w:lang w:val="ru-RU" w:eastAsia="zh-CN"/>
        </w:rPr>
        <w:t>, безвластный идеал, создает крайние</w:t>
      </w:r>
    </w:p>
    <w:p w:rsidR="003864CF" w:rsidRPr="006A21B7" w:rsidRDefault="003864CF" w:rsidP="003864CF">
      <w:pPr>
        <w:autoSpaceDE w:val="0"/>
        <w:autoSpaceDN w:val="0"/>
        <w:adjustRightInd w:val="0"/>
        <w:rPr>
          <w:sz w:val="24"/>
          <w:szCs w:val="24"/>
          <w:lang w:val="ru-RU" w:eastAsia="zh-CN"/>
        </w:rPr>
      </w:pPr>
      <w:r w:rsidRPr="006A21B7">
        <w:rPr>
          <w:sz w:val="24"/>
          <w:szCs w:val="24"/>
          <w:lang w:val="ru-RU" w:eastAsia="zh-CN"/>
        </w:rPr>
        <w:t>формы анархической идеологии. Даже революционно-социалистическое</w:t>
      </w:r>
    </w:p>
    <w:p w:rsidR="003864CF" w:rsidRPr="006A21B7" w:rsidRDefault="003864CF" w:rsidP="003864CF">
      <w:pPr>
        <w:autoSpaceDE w:val="0"/>
        <w:autoSpaceDN w:val="0"/>
        <w:adjustRightInd w:val="0"/>
        <w:rPr>
          <w:sz w:val="24"/>
          <w:szCs w:val="24"/>
          <w:lang w:val="ru-RU" w:eastAsia="zh-CN"/>
        </w:rPr>
      </w:pPr>
      <w:r w:rsidRPr="006A21B7">
        <w:rPr>
          <w:sz w:val="24"/>
          <w:szCs w:val="24"/>
          <w:lang w:val="ru-RU" w:eastAsia="zh-CN"/>
        </w:rPr>
        <w:t>направление, которое не было анархическим, не представляло себе, после</w:t>
      </w:r>
    </w:p>
    <w:p w:rsidR="003864CF" w:rsidRPr="006A21B7" w:rsidRDefault="003864CF" w:rsidP="003864CF">
      <w:pPr>
        <w:autoSpaceDE w:val="0"/>
        <w:autoSpaceDN w:val="0"/>
        <w:adjustRightInd w:val="0"/>
        <w:rPr>
          <w:sz w:val="24"/>
          <w:szCs w:val="24"/>
          <w:lang w:val="ru-RU" w:eastAsia="zh-CN"/>
        </w:rPr>
      </w:pPr>
      <w:r w:rsidRPr="006A21B7">
        <w:rPr>
          <w:sz w:val="24"/>
          <w:szCs w:val="24"/>
          <w:lang w:val="ru-RU" w:eastAsia="zh-CN"/>
        </w:rPr>
        <w:t>торжества революции, взятия власти в свои руки и организации нового государства. Единственное исключение представлял Ткачев. Всегда было</w:t>
      </w:r>
    </w:p>
    <w:p w:rsidR="003864CF" w:rsidRPr="006A21B7" w:rsidRDefault="003864CF" w:rsidP="003864CF">
      <w:pPr>
        <w:autoSpaceDE w:val="0"/>
        <w:autoSpaceDN w:val="0"/>
        <w:adjustRightInd w:val="0"/>
        <w:rPr>
          <w:sz w:val="24"/>
          <w:szCs w:val="24"/>
          <w:lang w:val="ru-RU" w:eastAsia="zh-CN"/>
        </w:rPr>
      </w:pPr>
      <w:r w:rsidRPr="006A21B7">
        <w:rPr>
          <w:sz w:val="24"/>
          <w:szCs w:val="24"/>
          <w:lang w:val="ru-RU" w:eastAsia="zh-CN"/>
        </w:rPr>
        <w:t>противоположение "мы" — интеллигенция, общество, народ, освободительное</w:t>
      </w:r>
    </w:p>
    <w:p w:rsidR="003864CF" w:rsidRPr="006A21B7" w:rsidRDefault="003864CF" w:rsidP="003864CF">
      <w:pPr>
        <w:autoSpaceDE w:val="0"/>
        <w:autoSpaceDN w:val="0"/>
        <w:adjustRightInd w:val="0"/>
        <w:rPr>
          <w:sz w:val="24"/>
          <w:szCs w:val="24"/>
          <w:lang w:val="ru-RU" w:eastAsia="zh-CN"/>
        </w:rPr>
      </w:pPr>
      <w:r w:rsidRPr="006A21B7">
        <w:rPr>
          <w:sz w:val="24"/>
          <w:szCs w:val="24"/>
          <w:lang w:val="ru-RU" w:eastAsia="zh-CN"/>
        </w:rPr>
        <w:t>движение, и "они" — государство, империя, власть.</w:t>
      </w:r>
      <w:r w:rsidR="00BB5770" w:rsidRPr="00BB5770">
        <w:rPr>
          <w:sz w:val="24"/>
          <w:szCs w:val="24"/>
          <w:lang w:val="ru-RU" w:eastAsia="zh-CN"/>
        </w:rPr>
        <w:t xml:space="preserve"> </w:t>
      </w:r>
      <w:r w:rsidRPr="006A21B7">
        <w:rPr>
          <w:sz w:val="24"/>
          <w:szCs w:val="24"/>
          <w:lang w:val="ru-RU" w:eastAsia="zh-CN"/>
        </w:rPr>
        <w:t>Такого резкого</w:t>
      </w:r>
    </w:p>
    <w:p w:rsidR="003864CF" w:rsidRPr="006A21B7" w:rsidRDefault="003864CF" w:rsidP="003864CF">
      <w:pPr>
        <w:autoSpaceDE w:val="0"/>
        <w:autoSpaceDN w:val="0"/>
        <w:adjustRightInd w:val="0"/>
        <w:rPr>
          <w:sz w:val="24"/>
          <w:szCs w:val="24"/>
          <w:lang w:val="ru-RU" w:eastAsia="zh-CN"/>
        </w:rPr>
      </w:pPr>
      <w:r w:rsidRPr="006A21B7">
        <w:rPr>
          <w:sz w:val="24"/>
          <w:szCs w:val="24"/>
          <w:lang w:val="ru-RU" w:eastAsia="zh-CN"/>
        </w:rPr>
        <w:t xml:space="preserve">противоположения не знала Западная Европа. Русская литература </w:t>
      </w:r>
      <w:r w:rsidRPr="006A21B7">
        <w:rPr>
          <w:sz w:val="24"/>
          <w:szCs w:val="24"/>
          <w:lang w:eastAsia="zh-CN"/>
        </w:rPr>
        <w:t>XIX</w:t>
      </w:r>
      <w:r w:rsidRPr="006A21B7">
        <w:rPr>
          <w:sz w:val="24"/>
          <w:szCs w:val="24"/>
          <w:lang w:val="ru-RU" w:eastAsia="zh-CN"/>
        </w:rPr>
        <w:t xml:space="preserve"> в. терпеть не</w:t>
      </w:r>
    </w:p>
    <w:p w:rsidR="003864CF" w:rsidRPr="006A21B7" w:rsidRDefault="003864CF" w:rsidP="003864CF">
      <w:pPr>
        <w:autoSpaceDE w:val="0"/>
        <w:autoSpaceDN w:val="0"/>
        <w:adjustRightInd w:val="0"/>
        <w:rPr>
          <w:sz w:val="24"/>
          <w:szCs w:val="24"/>
          <w:lang w:val="ru-RU" w:eastAsia="zh-CN"/>
        </w:rPr>
      </w:pPr>
      <w:r w:rsidRPr="006A21B7">
        <w:rPr>
          <w:sz w:val="24"/>
          <w:szCs w:val="24"/>
          <w:lang w:val="ru-RU" w:eastAsia="zh-CN"/>
        </w:rPr>
        <w:t>могла империи, в ней силен был обличительный элемент. Русская литература, как</w:t>
      </w:r>
    </w:p>
    <w:p w:rsidR="003864CF" w:rsidRPr="006A21B7" w:rsidRDefault="003864CF" w:rsidP="003864CF">
      <w:pPr>
        <w:autoSpaceDE w:val="0"/>
        <w:autoSpaceDN w:val="0"/>
        <w:adjustRightInd w:val="0"/>
        <w:rPr>
          <w:sz w:val="24"/>
          <w:szCs w:val="24"/>
          <w:lang w:val="ru-RU" w:eastAsia="zh-CN"/>
        </w:rPr>
      </w:pPr>
      <w:r w:rsidRPr="006A21B7">
        <w:rPr>
          <w:sz w:val="24"/>
          <w:szCs w:val="24"/>
          <w:lang w:val="ru-RU" w:eastAsia="zh-CN"/>
        </w:rPr>
        <w:t>и русская культура вообще, соответствовала огромности России, она могла</w:t>
      </w:r>
    </w:p>
    <w:p w:rsidR="003864CF" w:rsidRPr="006A21B7" w:rsidRDefault="003864CF" w:rsidP="003864CF">
      <w:pPr>
        <w:autoSpaceDE w:val="0"/>
        <w:autoSpaceDN w:val="0"/>
        <w:adjustRightInd w:val="0"/>
        <w:rPr>
          <w:sz w:val="24"/>
          <w:szCs w:val="24"/>
          <w:lang w:val="ru-RU" w:eastAsia="zh-CN"/>
        </w:rPr>
      </w:pPr>
      <w:r w:rsidRPr="006A21B7">
        <w:rPr>
          <w:sz w:val="24"/>
          <w:szCs w:val="24"/>
          <w:lang w:val="ru-RU" w:eastAsia="zh-CN"/>
        </w:rPr>
        <w:t>возникнуть лишь в огромной стране, с необъятными горизонтами, но она не</w:t>
      </w:r>
    </w:p>
    <w:p w:rsidR="003864CF" w:rsidRPr="006A21B7" w:rsidRDefault="003864CF" w:rsidP="003864CF">
      <w:pPr>
        <w:autoSpaceDE w:val="0"/>
        <w:autoSpaceDN w:val="0"/>
        <w:adjustRightInd w:val="0"/>
        <w:rPr>
          <w:sz w:val="24"/>
          <w:szCs w:val="24"/>
          <w:lang w:val="ru-RU" w:eastAsia="zh-CN"/>
        </w:rPr>
      </w:pPr>
      <w:r w:rsidRPr="006A21B7">
        <w:rPr>
          <w:sz w:val="24"/>
          <w:szCs w:val="24"/>
          <w:lang w:val="ru-RU" w:eastAsia="zh-CN"/>
        </w:rPr>
        <w:t xml:space="preserve">связывала это с империей, с государственной властью. Была необъятная </w:t>
      </w:r>
      <w:proofErr w:type="gramStart"/>
      <w:r w:rsidRPr="006A21B7">
        <w:rPr>
          <w:sz w:val="24"/>
          <w:szCs w:val="24"/>
          <w:lang w:val="ru-RU" w:eastAsia="zh-CN"/>
        </w:rPr>
        <w:t>-р</w:t>
      </w:r>
      <w:proofErr w:type="gramEnd"/>
      <w:r w:rsidRPr="006A21B7">
        <w:rPr>
          <w:sz w:val="24"/>
          <w:szCs w:val="24"/>
          <w:lang w:val="ru-RU" w:eastAsia="zh-CN"/>
        </w:rPr>
        <w:t>усская</w:t>
      </w:r>
    </w:p>
    <w:p w:rsidR="003864CF" w:rsidRPr="006A21B7" w:rsidRDefault="003864CF" w:rsidP="003864CF">
      <w:pPr>
        <w:autoSpaceDE w:val="0"/>
        <w:autoSpaceDN w:val="0"/>
        <w:adjustRightInd w:val="0"/>
        <w:rPr>
          <w:sz w:val="24"/>
          <w:szCs w:val="24"/>
          <w:lang w:val="ru-RU" w:eastAsia="zh-CN"/>
        </w:rPr>
      </w:pPr>
      <w:r w:rsidRPr="006A21B7">
        <w:rPr>
          <w:sz w:val="24"/>
          <w:szCs w:val="24"/>
          <w:lang w:val="ru-RU" w:eastAsia="zh-CN"/>
        </w:rPr>
        <w:t>земля, была огромная, могущественная стихия русского народа. Но огромное</w:t>
      </w:r>
    </w:p>
    <w:p w:rsidR="003864CF" w:rsidRPr="006A21B7" w:rsidRDefault="003864CF" w:rsidP="003864CF">
      <w:pPr>
        <w:autoSpaceDE w:val="0"/>
        <w:autoSpaceDN w:val="0"/>
        <w:adjustRightInd w:val="0"/>
        <w:rPr>
          <w:sz w:val="24"/>
          <w:szCs w:val="24"/>
          <w:lang w:val="ru-RU" w:eastAsia="zh-CN"/>
        </w:rPr>
      </w:pPr>
      <w:r w:rsidRPr="006A21B7">
        <w:rPr>
          <w:sz w:val="24"/>
          <w:szCs w:val="24"/>
          <w:lang w:val="ru-RU" w:eastAsia="zh-CN"/>
        </w:rPr>
        <w:t>государство, империя, представлялось изменой земле и народу, искажением</w:t>
      </w:r>
    </w:p>
    <w:p w:rsidR="003864CF" w:rsidRPr="006A21B7" w:rsidRDefault="003864CF" w:rsidP="003864CF">
      <w:pPr>
        <w:autoSpaceDE w:val="0"/>
        <w:autoSpaceDN w:val="0"/>
        <w:adjustRightInd w:val="0"/>
        <w:rPr>
          <w:sz w:val="24"/>
          <w:szCs w:val="24"/>
          <w:lang w:val="ru-RU" w:eastAsia="zh-CN"/>
        </w:rPr>
      </w:pPr>
      <w:r w:rsidRPr="006A21B7">
        <w:rPr>
          <w:sz w:val="24"/>
          <w:szCs w:val="24"/>
          <w:lang w:val="ru-RU" w:eastAsia="zh-CN"/>
        </w:rPr>
        <w:t>русской идеи. Своеобразный анархический элемент можно открыть во всех</w:t>
      </w:r>
    </w:p>
    <w:p w:rsidR="003864CF" w:rsidRPr="006A21B7" w:rsidRDefault="003864CF" w:rsidP="003864CF">
      <w:pPr>
        <w:autoSpaceDE w:val="0"/>
        <w:autoSpaceDN w:val="0"/>
        <w:adjustRightInd w:val="0"/>
        <w:rPr>
          <w:sz w:val="24"/>
          <w:szCs w:val="24"/>
          <w:lang w:val="ru-RU" w:eastAsia="zh-CN"/>
        </w:rPr>
      </w:pPr>
      <w:r w:rsidRPr="006A21B7">
        <w:rPr>
          <w:sz w:val="24"/>
          <w:szCs w:val="24"/>
          <w:lang w:val="ru-RU" w:eastAsia="zh-CN"/>
        </w:rPr>
        <w:t xml:space="preserve">социальных </w:t>
      </w:r>
      <w:proofErr w:type="gramStart"/>
      <w:r w:rsidRPr="006A21B7">
        <w:rPr>
          <w:sz w:val="24"/>
          <w:szCs w:val="24"/>
          <w:lang w:val="ru-RU" w:eastAsia="zh-CN"/>
        </w:rPr>
        <w:t>течениях</w:t>
      </w:r>
      <w:proofErr w:type="gramEnd"/>
      <w:r w:rsidRPr="006A21B7">
        <w:rPr>
          <w:sz w:val="24"/>
          <w:szCs w:val="24"/>
          <w:lang w:val="ru-RU" w:eastAsia="zh-CN"/>
        </w:rPr>
        <w:t xml:space="preserve"> русского </w:t>
      </w:r>
      <w:r w:rsidRPr="006A21B7">
        <w:rPr>
          <w:sz w:val="24"/>
          <w:szCs w:val="24"/>
          <w:lang w:eastAsia="zh-CN"/>
        </w:rPr>
        <w:t>XIX</w:t>
      </w:r>
      <w:r w:rsidRPr="006A21B7">
        <w:rPr>
          <w:sz w:val="24"/>
          <w:szCs w:val="24"/>
          <w:lang w:val="ru-RU" w:eastAsia="zh-CN"/>
        </w:rPr>
        <w:t xml:space="preserve"> в., и религиозных и антирелигиозных, у</w:t>
      </w:r>
    </w:p>
    <w:p w:rsidR="003864CF" w:rsidRPr="006A21B7" w:rsidRDefault="003864CF" w:rsidP="003864CF">
      <w:pPr>
        <w:autoSpaceDE w:val="0"/>
        <w:autoSpaceDN w:val="0"/>
        <w:adjustRightInd w:val="0"/>
        <w:rPr>
          <w:sz w:val="24"/>
          <w:szCs w:val="24"/>
          <w:lang w:val="ru-RU" w:eastAsia="zh-CN"/>
        </w:rPr>
      </w:pPr>
      <w:r w:rsidRPr="006A21B7">
        <w:rPr>
          <w:sz w:val="24"/>
          <w:szCs w:val="24"/>
          <w:lang w:val="ru-RU" w:eastAsia="zh-CN"/>
        </w:rPr>
        <w:t>великих русских писателей, в самом складе русского характера, совсем не</w:t>
      </w:r>
    </w:p>
    <w:p w:rsidR="003864CF" w:rsidRPr="006A21B7" w:rsidRDefault="003864CF" w:rsidP="003864CF">
      <w:pPr>
        <w:autoSpaceDE w:val="0"/>
        <w:autoSpaceDN w:val="0"/>
        <w:adjustRightInd w:val="0"/>
        <w:rPr>
          <w:sz w:val="24"/>
          <w:szCs w:val="24"/>
          <w:lang w:val="ru-RU" w:eastAsia="zh-CN"/>
        </w:rPr>
      </w:pPr>
      <w:r w:rsidRPr="006A21B7">
        <w:rPr>
          <w:sz w:val="24"/>
          <w:szCs w:val="24"/>
          <w:lang w:val="ru-RU" w:eastAsia="zh-CN"/>
        </w:rPr>
        <w:t xml:space="preserve">устроительном. Обратной стороной русского странничества, всегда </w:t>
      </w:r>
      <w:proofErr w:type="gramStart"/>
      <w:r w:rsidRPr="006A21B7">
        <w:rPr>
          <w:sz w:val="24"/>
          <w:szCs w:val="24"/>
          <w:lang w:val="ru-RU" w:eastAsia="zh-CN"/>
        </w:rPr>
        <w:t>в</w:t>
      </w:r>
      <w:proofErr w:type="gramEnd"/>
    </w:p>
    <w:p w:rsidR="003864CF" w:rsidRPr="006A21B7" w:rsidRDefault="003864CF" w:rsidP="003864CF">
      <w:pPr>
        <w:autoSpaceDE w:val="0"/>
        <w:autoSpaceDN w:val="0"/>
        <w:adjustRightInd w:val="0"/>
        <w:rPr>
          <w:sz w:val="24"/>
          <w:szCs w:val="24"/>
          <w:lang w:val="ru-RU" w:eastAsia="zh-CN"/>
        </w:rPr>
      </w:pPr>
      <w:r w:rsidRPr="006A21B7">
        <w:rPr>
          <w:sz w:val="24"/>
          <w:szCs w:val="24"/>
          <w:lang w:val="ru-RU" w:eastAsia="zh-CN"/>
        </w:rPr>
        <w:t xml:space="preserve">сущности </w:t>
      </w:r>
      <w:proofErr w:type="gramStart"/>
      <w:r w:rsidRPr="006A21B7">
        <w:rPr>
          <w:sz w:val="24"/>
          <w:szCs w:val="24"/>
          <w:lang w:val="ru-RU" w:eastAsia="zh-CN"/>
        </w:rPr>
        <w:t>анархического</w:t>
      </w:r>
      <w:proofErr w:type="gramEnd"/>
      <w:r w:rsidRPr="006A21B7">
        <w:rPr>
          <w:sz w:val="24"/>
          <w:szCs w:val="24"/>
          <w:lang w:val="ru-RU" w:eastAsia="zh-CN"/>
        </w:rPr>
        <w:t>, русской любви к вольности является русское</w:t>
      </w:r>
    </w:p>
    <w:p w:rsidR="003864CF" w:rsidRPr="006A21B7" w:rsidRDefault="003864CF" w:rsidP="003864CF">
      <w:pPr>
        <w:autoSpaceDE w:val="0"/>
        <w:autoSpaceDN w:val="0"/>
        <w:adjustRightInd w:val="0"/>
        <w:rPr>
          <w:sz w:val="24"/>
          <w:szCs w:val="24"/>
          <w:lang w:val="ru-RU" w:eastAsia="zh-CN"/>
        </w:rPr>
      </w:pPr>
      <w:r w:rsidRPr="006A21B7">
        <w:rPr>
          <w:sz w:val="24"/>
          <w:szCs w:val="24"/>
          <w:lang w:val="ru-RU" w:eastAsia="zh-CN"/>
        </w:rPr>
        <w:t xml:space="preserve">мещанство, которое сказалось в </w:t>
      </w:r>
      <w:proofErr w:type="gramStart"/>
      <w:r w:rsidRPr="006A21B7">
        <w:rPr>
          <w:sz w:val="24"/>
          <w:szCs w:val="24"/>
          <w:lang w:val="ru-RU" w:eastAsia="zh-CN"/>
        </w:rPr>
        <w:t>нашем</w:t>
      </w:r>
      <w:proofErr w:type="gramEnd"/>
      <w:r w:rsidRPr="006A21B7">
        <w:rPr>
          <w:sz w:val="24"/>
          <w:szCs w:val="24"/>
          <w:lang w:val="ru-RU" w:eastAsia="zh-CN"/>
        </w:rPr>
        <w:t xml:space="preserve"> купеческом, чиновничьем и</w:t>
      </w:r>
    </w:p>
    <w:p w:rsidR="003864CF" w:rsidRPr="006A21B7" w:rsidRDefault="003864CF" w:rsidP="003864CF">
      <w:pPr>
        <w:autoSpaceDE w:val="0"/>
        <w:autoSpaceDN w:val="0"/>
        <w:adjustRightInd w:val="0"/>
        <w:rPr>
          <w:sz w:val="24"/>
          <w:szCs w:val="24"/>
          <w:lang w:val="ru-RU" w:eastAsia="zh-CN"/>
        </w:rPr>
      </w:pPr>
      <w:r w:rsidRPr="006A21B7">
        <w:rPr>
          <w:sz w:val="24"/>
          <w:szCs w:val="24"/>
          <w:lang w:val="ru-RU" w:eastAsia="zh-CN"/>
        </w:rPr>
        <w:t xml:space="preserve">мещанском </w:t>
      </w:r>
      <w:proofErr w:type="gramStart"/>
      <w:r w:rsidRPr="006A21B7">
        <w:rPr>
          <w:sz w:val="24"/>
          <w:szCs w:val="24"/>
          <w:lang w:val="ru-RU" w:eastAsia="zh-CN"/>
        </w:rPr>
        <w:t>быте</w:t>
      </w:r>
      <w:proofErr w:type="gramEnd"/>
      <w:r w:rsidRPr="006A21B7">
        <w:rPr>
          <w:sz w:val="24"/>
          <w:szCs w:val="24"/>
          <w:lang w:val="ru-RU" w:eastAsia="zh-CN"/>
        </w:rPr>
        <w:t xml:space="preserve">. Это все та же </w:t>
      </w:r>
      <w:proofErr w:type="spellStart"/>
      <w:r w:rsidRPr="006A21B7">
        <w:rPr>
          <w:sz w:val="24"/>
          <w:szCs w:val="24"/>
          <w:lang w:val="ru-RU" w:eastAsia="zh-CN"/>
        </w:rPr>
        <w:t>поляризованность</w:t>
      </w:r>
      <w:proofErr w:type="spellEnd"/>
      <w:r w:rsidRPr="006A21B7">
        <w:rPr>
          <w:sz w:val="24"/>
          <w:szCs w:val="24"/>
          <w:lang w:val="ru-RU" w:eastAsia="zh-CN"/>
        </w:rPr>
        <w:t xml:space="preserve"> русской души. У народа</w:t>
      </w:r>
    </w:p>
    <w:p w:rsidR="003864CF" w:rsidRPr="006A21B7" w:rsidRDefault="003864CF" w:rsidP="003864CF">
      <w:pPr>
        <w:autoSpaceDE w:val="0"/>
        <w:autoSpaceDN w:val="0"/>
        <w:adjustRightInd w:val="0"/>
        <w:rPr>
          <w:sz w:val="24"/>
          <w:szCs w:val="24"/>
          <w:lang w:val="ru-RU" w:eastAsia="zh-CN"/>
        </w:rPr>
      </w:pPr>
      <w:proofErr w:type="gramStart"/>
      <w:r w:rsidRPr="006A21B7">
        <w:rPr>
          <w:sz w:val="24"/>
          <w:szCs w:val="24"/>
          <w:lang w:val="ru-RU" w:eastAsia="zh-CN"/>
        </w:rPr>
        <w:t>анархического</w:t>
      </w:r>
      <w:proofErr w:type="gramEnd"/>
      <w:r w:rsidRPr="006A21B7">
        <w:rPr>
          <w:sz w:val="24"/>
          <w:szCs w:val="24"/>
          <w:lang w:val="ru-RU" w:eastAsia="zh-CN"/>
        </w:rPr>
        <w:t xml:space="preserve"> по основной своей устремленности было государство с</w:t>
      </w:r>
    </w:p>
    <w:p w:rsidR="003864CF" w:rsidRPr="00E850EF" w:rsidRDefault="003864CF" w:rsidP="003864CF">
      <w:pPr>
        <w:autoSpaceDE w:val="0"/>
        <w:autoSpaceDN w:val="0"/>
        <w:adjustRightInd w:val="0"/>
        <w:rPr>
          <w:sz w:val="24"/>
          <w:szCs w:val="24"/>
          <w:lang w:val="ru-RU" w:eastAsia="zh-CN"/>
        </w:rPr>
      </w:pPr>
      <w:r w:rsidRPr="006A21B7">
        <w:rPr>
          <w:sz w:val="24"/>
          <w:szCs w:val="24"/>
          <w:lang w:val="ru-RU" w:eastAsia="zh-CN"/>
        </w:rPr>
        <w:t>чудовищно развитой и всевластной бюрократией, окружавшей самодержавного царя и отделявшей его от народа. Такова</w:t>
      </w:r>
      <w:r w:rsidRPr="00E850EF">
        <w:rPr>
          <w:sz w:val="24"/>
          <w:szCs w:val="24"/>
          <w:lang w:val="ru-RU" w:eastAsia="zh-CN"/>
        </w:rPr>
        <w:t xml:space="preserve"> </w:t>
      </w:r>
      <w:r w:rsidRPr="006A21B7">
        <w:rPr>
          <w:sz w:val="24"/>
          <w:szCs w:val="24"/>
          <w:lang w:val="ru-RU" w:eastAsia="zh-CN"/>
        </w:rPr>
        <w:t>особенность</w:t>
      </w:r>
      <w:r w:rsidRPr="00E850EF">
        <w:rPr>
          <w:sz w:val="24"/>
          <w:szCs w:val="24"/>
          <w:lang w:val="ru-RU" w:eastAsia="zh-CN"/>
        </w:rPr>
        <w:t xml:space="preserve"> </w:t>
      </w:r>
      <w:r w:rsidRPr="006A21B7">
        <w:rPr>
          <w:sz w:val="24"/>
          <w:szCs w:val="24"/>
          <w:lang w:val="ru-RU" w:eastAsia="zh-CN"/>
        </w:rPr>
        <w:t>русской</w:t>
      </w:r>
      <w:r w:rsidRPr="00E850EF">
        <w:rPr>
          <w:sz w:val="24"/>
          <w:szCs w:val="24"/>
          <w:lang w:val="ru-RU" w:eastAsia="zh-CN"/>
        </w:rPr>
        <w:t xml:space="preserve"> </w:t>
      </w:r>
      <w:r w:rsidRPr="006A21B7">
        <w:rPr>
          <w:sz w:val="24"/>
          <w:szCs w:val="24"/>
          <w:lang w:val="ru-RU" w:eastAsia="zh-CN"/>
        </w:rPr>
        <w:t>судьбы</w:t>
      </w:r>
      <w:r w:rsidRPr="00E850EF">
        <w:rPr>
          <w:sz w:val="24"/>
          <w:szCs w:val="24"/>
          <w:lang w:val="ru-RU" w:eastAsia="zh-CN"/>
        </w:rPr>
        <w:t>.</w:t>
      </w:r>
    </w:p>
    <w:p w:rsidR="00EB0AE3" w:rsidRPr="00E850EF" w:rsidRDefault="00EB0AE3" w:rsidP="003864CF">
      <w:pPr>
        <w:autoSpaceDE w:val="0"/>
        <w:autoSpaceDN w:val="0"/>
        <w:adjustRightInd w:val="0"/>
        <w:rPr>
          <w:sz w:val="24"/>
          <w:szCs w:val="24"/>
          <w:lang w:val="ru-RU" w:eastAsia="zh-CN"/>
        </w:rPr>
      </w:pPr>
    </w:p>
    <w:p w:rsidR="00EB0AE3" w:rsidRPr="00E850EF" w:rsidRDefault="00EB0AE3" w:rsidP="003864CF">
      <w:pPr>
        <w:autoSpaceDE w:val="0"/>
        <w:autoSpaceDN w:val="0"/>
        <w:adjustRightInd w:val="0"/>
        <w:rPr>
          <w:color w:val="000000"/>
          <w:sz w:val="24"/>
          <w:szCs w:val="24"/>
          <w:lang w:val="ru-RU"/>
        </w:rPr>
      </w:pPr>
    </w:p>
    <w:p w:rsidR="003864CF" w:rsidRPr="00E850EF" w:rsidRDefault="003864CF" w:rsidP="00DD0C63">
      <w:pPr>
        <w:autoSpaceDE w:val="0"/>
        <w:autoSpaceDN w:val="0"/>
        <w:adjustRightInd w:val="0"/>
        <w:rPr>
          <w:rFonts w:ascii="TimesNewRomanPSMT" w:hAnsi="TimesNewRomanPSMT" w:cs="TimesNewRomanPSMT"/>
          <w:sz w:val="40"/>
          <w:szCs w:val="40"/>
          <w:lang w:val="ru-RU"/>
        </w:rPr>
      </w:pPr>
    </w:p>
    <w:p w:rsidR="00B00D17" w:rsidRPr="00B00D17" w:rsidRDefault="00B00D17" w:rsidP="00B00D17">
      <w:pPr>
        <w:rPr>
          <w:sz w:val="24"/>
          <w:szCs w:val="24"/>
          <w:lang w:val="ru-RU"/>
        </w:rPr>
      </w:pPr>
    </w:p>
    <w:p w:rsidR="00B00D17" w:rsidRDefault="00B00D17" w:rsidP="00B00D17">
      <w:pPr>
        <w:rPr>
          <w:b/>
          <w:sz w:val="24"/>
          <w:szCs w:val="24"/>
        </w:rPr>
      </w:pPr>
      <w:r w:rsidRPr="00B00D17">
        <w:rPr>
          <w:b/>
          <w:sz w:val="24"/>
          <w:szCs w:val="24"/>
        </w:rPr>
        <w:t>Oppgave</w:t>
      </w:r>
      <w:r w:rsidRPr="00E850EF">
        <w:rPr>
          <w:b/>
          <w:sz w:val="24"/>
          <w:szCs w:val="24"/>
          <w:lang w:val="ru-RU"/>
        </w:rPr>
        <w:t xml:space="preserve"> 2. </w:t>
      </w:r>
      <w:r w:rsidRPr="00B00D17">
        <w:rPr>
          <w:b/>
          <w:sz w:val="24"/>
          <w:szCs w:val="24"/>
        </w:rPr>
        <w:t>UKJENT</w:t>
      </w:r>
      <w:r w:rsidRPr="00E850EF">
        <w:rPr>
          <w:b/>
          <w:sz w:val="24"/>
          <w:szCs w:val="24"/>
          <w:lang w:val="ru-RU"/>
        </w:rPr>
        <w:t xml:space="preserve"> </w:t>
      </w:r>
      <w:r w:rsidRPr="00B00D17">
        <w:rPr>
          <w:b/>
          <w:sz w:val="24"/>
          <w:szCs w:val="24"/>
        </w:rPr>
        <w:t>TEKST</w:t>
      </w:r>
      <w:r w:rsidRPr="00E850EF">
        <w:rPr>
          <w:b/>
          <w:sz w:val="24"/>
          <w:szCs w:val="24"/>
          <w:lang w:val="ru-RU"/>
        </w:rPr>
        <w:t xml:space="preserve">.  </w:t>
      </w:r>
      <w:r w:rsidRPr="00B00D17">
        <w:rPr>
          <w:b/>
          <w:sz w:val="24"/>
          <w:szCs w:val="24"/>
        </w:rPr>
        <w:t>Les</w:t>
      </w:r>
      <w:r w:rsidRPr="00E850EF">
        <w:rPr>
          <w:b/>
          <w:sz w:val="24"/>
          <w:szCs w:val="24"/>
          <w:lang w:val="ru-RU"/>
        </w:rPr>
        <w:t xml:space="preserve"> </w:t>
      </w:r>
      <w:r w:rsidR="00130E32">
        <w:rPr>
          <w:b/>
          <w:sz w:val="24"/>
          <w:szCs w:val="24"/>
        </w:rPr>
        <w:t>teksten</w:t>
      </w:r>
      <w:r w:rsidR="00130E32" w:rsidRPr="00E850EF">
        <w:rPr>
          <w:b/>
          <w:sz w:val="24"/>
          <w:szCs w:val="24"/>
          <w:lang w:val="ru-RU"/>
        </w:rPr>
        <w:t xml:space="preserve"> </w:t>
      </w:r>
      <w:r w:rsidR="00130E32">
        <w:rPr>
          <w:b/>
          <w:sz w:val="24"/>
          <w:szCs w:val="24"/>
        </w:rPr>
        <w:t>nedenfor</w:t>
      </w:r>
      <w:r w:rsidR="00130E32" w:rsidRPr="00E850EF">
        <w:rPr>
          <w:b/>
          <w:sz w:val="24"/>
          <w:szCs w:val="24"/>
          <w:lang w:val="ru-RU"/>
        </w:rPr>
        <w:t xml:space="preserve">. </w:t>
      </w:r>
      <w:r w:rsidR="00130E32">
        <w:rPr>
          <w:b/>
          <w:sz w:val="24"/>
          <w:szCs w:val="24"/>
        </w:rPr>
        <w:t xml:space="preserve">Svar på ALLE spørsmålene. </w:t>
      </w:r>
    </w:p>
    <w:p w:rsidR="00DD0C63" w:rsidRPr="00BB5770" w:rsidRDefault="00DD0C63" w:rsidP="00B00D17">
      <w:pPr>
        <w:rPr>
          <w:sz w:val="24"/>
          <w:szCs w:val="24"/>
        </w:rPr>
      </w:pPr>
    </w:p>
    <w:p w:rsidR="00BB5770" w:rsidRPr="006A21B7" w:rsidRDefault="00BB5770" w:rsidP="00BB5770">
      <w:pPr>
        <w:pStyle w:val="NormalWeb"/>
        <w:spacing w:line="336" w:lineRule="atLeast"/>
        <w:jc w:val="both"/>
        <w:rPr>
          <w:color w:val="000000"/>
        </w:rPr>
      </w:pPr>
      <w:r w:rsidRPr="006A21B7">
        <w:rPr>
          <w:color w:val="000000"/>
        </w:rPr>
        <w:t xml:space="preserve">1) Hvordan forklarer Stalin utbruddet av 2. verdenskrig (Den store fedrelandskrigen)? </w:t>
      </w:r>
    </w:p>
    <w:p w:rsidR="00BB5770" w:rsidRPr="006A21B7" w:rsidRDefault="00BB5770" w:rsidP="00BB5770">
      <w:pPr>
        <w:pStyle w:val="NormalWeb"/>
        <w:spacing w:line="336" w:lineRule="atLeast"/>
        <w:jc w:val="both"/>
        <w:rPr>
          <w:color w:val="000000"/>
        </w:rPr>
      </w:pPr>
      <w:r w:rsidRPr="006A21B7">
        <w:rPr>
          <w:color w:val="000000"/>
        </w:rPr>
        <w:t>2) Hvordan mener han at</w:t>
      </w:r>
      <w:r w:rsidR="00E55836">
        <w:rPr>
          <w:color w:val="000000"/>
        </w:rPr>
        <w:t xml:space="preserve"> det han refererer til som</w:t>
      </w:r>
      <w:r w:rsidRPr="006A21B7">
        <w:rPr>
          <w:color w:val="000000"/>
        </w:rPr>
        <w:t xml:space="preserve"> </w:t>
      </w:r>
      <w:r w:rsidR="00847A7B">
        <w:rPr>
          <w:color w:val="000000"/>
        </w:rPr>
        <w:t>«</w:t>
      </w:r>
      <w:r w:rsidRPr="006A21B7">
        <w:rPr>
          <w:color w:val="000000"/>
        </w:rPr>
        <w:t>krigskatastrofe</w:t>
      </w:r>
      <w:r w:rsidR="00847A7B">
        <w:rPr>
          <w:color w:val="000000"/>
        </w:rPr>
        <w:t>»</w:t>
      </w:r>
      <w:r w:rsidRPr="006A21B7">
        <w:rPr>
          <w:color w:val="000000"/>
        </w:rPr>
        <w:t xml:space="preserve"> kunne vært unngått? </w:t>
      </w:r>
    </w:p>
    <w:p w:rsidR="00BB5770" w:rsidRPr="006A21B7" w:rsidRDefault="00BB5770" w:rsidP="00BB5770">
      <w:pPr>
        <w:pStyle w:val="NormalWeb"/>
        <w:spacing w:line="336" w:lineRule="atLeast"/>
        <w:jc w:val="both"/>
        <w:rPr>
          <w:color w:val="000000"/>
        </w:rPr>
      </w:pPr>
      <w:r w:rsidRPr="006A21B7">
        <w:rPr>
          <w:color w:val="000000"/>
        </w:rPr>
        <w:t xml:space="preserve">3) Hvilke årsaker til Sovjetunionens seier peker han på? </w:t>
      </w:r>
    </w:p>
    <w:p w:rsidR="00BB5770" w:rsidRDefault="00BB5770" w:rsidP="00C121A5">
      <w:pPr>
        <w:rPr>
          <w:b/>
          <w:bCs/>
          <w:color w:val="000000"/>
          <w:sz w:val="27"/>
          <w:szCs w:val="27"/>
        </w:rPr>
      </w:pPr>
    </w:p>
    <w:p w:rsidR="00BB5770" w:rsidRDefault="00BB5770" w:rsidP="00C121A5">
      <w:pPr>
        <w:rPr>
          <w:b/>
          <w:bCs/>
          <w:color w:val="000000"/>
          <w:sz w:val="27"/>
          <w:szCs w:val="27"/>
        </w:rPr>
      </w:pPr>
    </w:p>
    <w:p w:rsidR="00BB5770" w:rsidRDefault="00BB5770" w:rsidP="00C121A5">
      <w:pPr>
        <w:rPr>
          <w:b/>
          <w:bCs/>
          <w:color w:val="000000"/>
          <w:sz w:val="27"/>
          <w:szCs w:val="27"/>
        </w:rPr>
      </w:pPr>
    </w:p>
    <w:p w:rsidR="00BB5770" w:rsidRDefault="00BB5770" w:rsidP="00C121A5">
      <w:pPr>
        <w:rPr>
          <w:b/>
          <w:bCs/>
          <w:color w:val="000000"/>
          <w:sz w:val="27"/>
          <w:szCs w:val="27"/>
        </w:rPr>
      </w:pPr>
    </w:p>
    <w:p w:rsidR="00BB5770" w:rsidRPr="00BB5770" w:rsidRDefault="00BB5770" w:rsidP="00BB5770">
      <w:pPr>
        <w:spacing w:before="100" w:beforeAutospacing="1" w:after="100" w:afterAutospacing="1"/>
        <w:outlineLvl w:val="0"/>
        <w:rPr>
          <w:b/>
          <w:bCs/>
          <w:kern w:val="36"/>
          <w:sz w:val="24"/>
          <w:szCs w:val="24"/>
          <w:lang w:val="ru-RU"/>
        </w:rPr>
      </w:pPr>
      <w:r w:rsidRPr="006A21B7">
        <w:rPr>
          <w:b/>
          <w:bCs/>
          <w:kern w:val="36"/>
          <w:sz w:val="24"/>
          <w:szCs w:val="24"/>
        </w:rPr>
        <w:lastRenderedPageBreak/>
        <w:t>Josef</w:t>
      </w:r>
      <w:r w:rsidRPr="00BB5770">
        <w:rPr>
          <w:b/>
          <w:bCs/>
          <w:kern w:val="36"/>
          <w:sz w:val="24"/>
          <w:szCs w:val="24"/>
          <w:lang w:val="ru-RU"/>
        </w:rPr>
        <w:t xml:space="preserve"> </w:t>
      </w:r>
      <w:r w:rsidRPr="006A21B7">
        <w:rPr>
          <w:b/>
          <w:bCs/>
          <w:kern w:val="36"/>
          <w:sz w:val="24"/>
          <w:szCs w:val="24"/>
        </w:rPr>
        <w:t>Stalin</w:t>
      </w:r>
    </w:p>
    <w:p w:rsidR="00BB5770" w:rsidRPr="00BB5770" w:rsidRDefault="00BB5770" w:rsidP="00BB5770">
      <w:pPr>
        <w:spacing w:before="100" w:beforeAutospacing="1" w:after="100" w:afterAutospacing="1"/>
        <w:outlineLvl w:val="1"/>
        <w:rPr>
          <w:b/>
          <w:bCs/>
          <w:sz w:val="24"/>
          <w:szCs w:val="24"/>
          <w:lang w:val="ru-RU"/>
        </w:rPr>
      </w:pPr>
      <w:r w:rsidRPr="006A21B7">
        <w:rPr>
          <w:b/>
          <w:bCs/>
          <w:kern w:val="36"/>
          <w:sz w:val="24"/>
          <w:szCs w:val="24"/>
        </w:rPr>
        <w:t>Tale</w:t>
      </w:r>
      <w:r w:rsidRPr="00BB5770">
        <w:rPr>
          <w:b/>
          <w:bCs/>
          <w:kern w:val="36"/>
          <w:sz w:val="24"/>
          <w:szCs w:val="24"/>
          <w:lang w:val="ru-RU"/>
        </w:rPr>
        <w:t xml:space="preserve"> </w:t>
      </w:r>
      <w:r w:rsidRPr="006A21B7">
        <w:rPr>
          <w:b/>
          <w:bCs/>
          <w:kern w:val="36"/>
          <w:sz w:val="24"/>
          <w:szCs w:val="24"/>
        </w:rPr>
        <w:t>p</w:t>
      </w:r>
      <w:r w:rsidRPr="00BB5770">
        <w:rPr>
          <w:b/>
          <w:bCs/>
          <w:kern w:val="36"/>
          <w:sz w:val="24"/>
          <w:szCs w:val="24"/>
          <w:lang w:val="ru-RU"/>
        </w:rPr>
        <w:t xml:space="preserve">å </w:t>
      </w:r>
      <w:proofErr w:type="spellStart"/>
      <w:r w:rsidRPr="006A21B7">
        <w:rPr>
          <w:b/>
          <w:bCs/>
          <w:kern w:val="36"/>
          <w:sz w:val="24"/>
          <w:szCs w:val="24"/>
        </w:rPr>
        <w:t>valgm</w:t>
      </w:r>
      <w:proofErr w:type="spellEnd"/>
      <w:r w:rsidRPr="00BB5770">
        <w:rPr>
          <w:b/>
          <w:bCs/>
          <w:kern w:val="36"/>
          <w:sz w:val="24"/>
          <w:szCs w:val="24"/>
          <w:lang w:val="ru-RU"/>
        </w:rPr>
        <w:t>ø</w:t>
      </w:r>
      <w:r w:rsidRPr="006A21B7">
        <w:rPr>
          <w:b/>
          <w:bCs/>
          <w:kern w:val="36"/>
          <w:sz w:val="24"/>
          <w:szCs w:val="24"/>
        </w:rPr>
        <w:t>tet</w:t>
      </w:r>
      <w:r w:rsidRPr="00BB5770">
        <w:rPr>
          <w:b/>
          <w:bCs/>
          <w:kern w:val="36"/>
          <w:sz w:val="24"/>
          <w:szCs w:val="24"/>
          <w:lang w:val="ru-RU"/>
        </w:rPr>
        <w:t xml:space="preserve"> 9. </w:t>
      </w:r>
      <w:r w:rsidRPr="006A21B7">
        <w:rPr>
          <w:b/>
          <w:bCs/>
          <w:kern w:val="36"/>
          <w:sz w:val="24"/>
          <w:szCs w:val="24"/>
        </w:rPr>
        <w:t>februar</w:t>
      </w:r>
      <w:r w:rsidRPr="00BB5770">
        <w:rPr>
          <w:b/>
          <w:bCs/>
          <w:kern w:val="36"/>
          <w:sz w:val="24"/>
          <w:szCs w:val="24"/>
          <w:lang w:val="ru-RU"/>
        </w:rPr>
        <w:t xml:space="preserve"> 1946 </w:t>
      </w:r>
      <w:r w:rsidRPr="006A21B7">
        <w:rPr>
          <w:b/>
          <w:bCs/>
          <w:kern w:val="36"/>
          <w:sz w:val="24"/>
          <w:szCs w:val="24"/>
        </w:rPr>
        <w:t>i</w:t>
      </w:r>
      <w:r w:rsidRPr="00BB5770">
        <w:rPr>
          <w:b/>
          <w:bCs/>
          <w:kern w:val="36"/>
          <w:sz w:val="24"/>
          <w:szCs w:val="24"/>
          <w:lang w:val="ru-RU"/>
        </w:rPr>
        <w:t xml:space="preserve"> </w:t>
      </w:r>
      <w:r w:rsidRPr="006A21B7">
        <w:rPr>
          <w:b/>
          <w:bCs/>
          <w:kern w:val="36"/>
          <w:sz w:val="24"/>
          <w:szCs w:val="24"/>
        </w:rPr>
        <w:t>Moskvas</w:t>
      </w:r>
      <w:r w:rsidRPr="00BB5770">
        <w:rPr>
          <w:b/>
          <w:bCs/>
          <w:kern w:val="36"/>
          <w:sz w:val="24"/>
          <w:szCs w:val="24"/>
          <w:lang w:val="ru-RU"/>
        </w:rPr>
        <w:t xml:space="preserve"> </w:t>
      </w:r>
      <w:r w:rsidRPr="006A21B7">
        <w:rPr>
          <w:b/>
          <w:bCs/>
          <w:kern w:val="36"/>
          <w:sz w:val="24"/>
          <w:szCs w:val="24"/>
        </w:rPr>
        <w:t>Stalin</w:t>
      </w:r>
      <w:r w:rsidRPr="00BB5770">
        <w:rPr>
          <w:b/>
          <w:bCs/>
          <w:kern w:val="36"/>
          <w:sz w:val="24"/>
          <w:szCs w:val="24"/>
          <w:lang w:val="ru-RU"/>
        </w:rPr>
        <w:t>-</w:t>
      </w:r>
      <w:r w:rsidRPr="006A21B7">
        <w:rPr>
          <w:b/>
          <w:bCs/>
          <w:kern w:val="36"/>
          <w:sz w:val="24"/>
          <w:szCs w:val="24"/>
        </w:rPr>
        <w:t>valgkrets</w:t>
      </w:r>
      <w:r w:rsidRPr="00BB5770">
        <w:rPr>
          <w:b/>
          <w:bCs/>
          <w:sz w:val="24"/>
          <w:szCs w:val="24"/>
          <w:lang w:val="ru-RU"/>
        </w:rPr>
        <w:t xml:space="preserve"> </w:t>
      </w:r>
    </w:p>
    <w:p w:rsidR="00BB5770" w:rsidRPr="009B7923" w:rsidRDefault="00BB5770" w:rsidP="00BB5770">
      <w:pPr>
        <w:spacing w:before="100" w:beforeAutospacing="1" w:after="100" w:afterAutospacing="1"/>
        <w:outlineLvl w:val="1"/>
        <w:rPr>
          <w:b/>
          <w:bCs/>
          <w:kern w:val="36"/>
          <w:sz w:val="24"/>
          <w:szCs w:val="24"/>
          <w:lang w:val="ru-RU"/>
        </w:rPr>
      </w:pPr>
      <w:r w:rsidRPr="001C664D">
        <w:rPr>
          <w:b/>
          <w:bCs/>
          <w:sz w:val="24"/>
          <w:szCs w:val="24"/>
          <w:lang w:val="ru-RU"/>
        </w:rPr>
        <w:t>И</w:t>
      </w:r>
      <w:r w:rsidRPr="009B7923">
        <w:rPr>
          <w:b/>
          <w:bCs/>
          <w:sz w:val="24"/>
          <w:szCs w:val="24"/>
          <w:lang w:val="ru-RU"/>
        </w:rPr>
        <w:t>.</w:t>
      </w:r>
      <w:r w:rsidRPr="001C664D">
        <w:rPr>
          <w:b/>
          <w:bCs/>
          <w:sz w:val="24"/>
          <w:szCs w:val="24"/>
          <w:lang w:val="ru-RU"/>
        </w:rPr>
        <w:t>В</w:t>
      </w:r>
      <w:r w:rsidRPr="009B7923">
        <w:rPr>
          <w:b/>
          <w:bCs/>
          <w:sz w:val="24"/>
          <w:szCs w:val="24"/>
          <w:lang w:val="ru-RU"/>
        </w:rPr>
        <w:t xml:space="preserve">. </w:t>
      </w:r>
      <w:r w:rsidRPr="001C664D">
        <w:rPr>
          <w:b/>
          <w:bCs/>
          <w:sz w:val="24"/>
          <w:szCs w:val="24"/>
          <w:lang w:val="ru-RU"/>
        </w:rPr>
        <w:t>Сталин</w:t>
      </w:r>
    </w:p>
    <w:p w:rsidR="00BB5770" w:rsidRPr="005179D5" w:rsidRDefault="00BB5770" w:rsidP="00BB5770">
      <w:pPr>
        <w:spacing w:before="100" w:beforeAutospacing="1" w:after="100" w:afterAutospacing="1"/>
        <w:outlineLvl w:val="0"/>
        <w:rPr>
          <w:b/>
          <w:bCs/>
          <w:kern w:val="36"/>
          <w:sz w:val="24"/>
          <w:szCs w:val="24"/>
          <w:lang w:val="ru-RU"/>
        </w:rPr>
      </w:pPr>
      <w:r w:rsidRPr="005179D5">
        <w:rPr>
          <w:b/>
          <w:bCs/>
          <w:kern w:val="36"/>
          <w:sz w:val="24"/>
          <w:szCs w:val="24"/>
          <w:lang w:val="ru-RU"/>
        </w:rPr>
        <w:t>Речь на предвыборном собрании избирателей Сталинского избирательного округа города Москвы 9 февраля 1946 года</w:t>
      </w:r>
    </w:p>
    <w:p w:rsidR="00BB5770" w:rsidRPr="001C664D" w:rsidRDefault="00BB5770" w:rsidP="00BB5770">
      <w:pPr>
        <w:spacing w:before="100" w:beforeAutospacing="1" w:after="100" w:afterAutospacing="1"/>
        <w:outlineLvl w:val="1"/>
        <w:rPr>
          <w:b/>
          <w:bCs/>
          <w:sz w:val="24"/>
          <w:szCs w:val="24"/>
          <w:lang w:val="ru-RU"/>
        </w:rPr>
      </w:pPr>
    </w:p>
    <w:p w:rsidR="00BB5770" w:rsidRPr="00BB5770" w:rsidRDefault="00BB5770" w:rsidP="005043E3">
      <w:pPr>
        <w:pStyle w:val="NormalWeb"/>
        <w:rPr>
          <w:color w:val="000000"/>
          <w:lang w:val="ru-RU"/>
        </w:rPr>
      </w:pPr>
      <w:r w:rsidRPr="00BB5770">
        <w:rPr>
          <w:color w:val="000000"/>
          <w:lang w:val="ru-RU"/>
        </w:rPr>
        <w:t>Товарищи!</w:t>
      </w:r>
    </w:p>
    <w:p w:rsidR="00BB5770" w:rsidRPr="006A21B7" w:rsidRDefault="00BB5770" w:rsidP="005043E3">
      <w:pPr>
        <w:pStyle w:val="NormalWeb"/>
        <w:rPr>
          <w:color w:val="000000"/>
          <w:lang w:val="ru-RU"/>
        </w:rPr>
      </w:pPr>
      <w:r w:rsidRPr="006A21B7">
        <w:rPr>
          <w:color w:val="000000"/>
          <w:lang w:val="ru-RU"/>
        </w:rPr>
        <w:t>Со времени последних выборов в Верховный Совет прошло восемь лет. Это был период, богатый событиями решающего характера. Первые четыре года прошли в напряженной работе советских людей по осуществлению третьей пятилетки. Вторые четыре года обнимают события войны с немецкими и японскими агрессорами – события второй мировой войны. Несомненно, что война является главным моментом истекшего периода.</w:t>
      </w:r>
    </w:p>
    <w:p w:rsidR="00BB5770" w:rsidRPr="00BB5770" w:rsidRDefault="00BB5770" w:rsidP="005043E3">
      <w:pPr>
        <w:pStyle w:val="NormalWeb"/>
        <w:rPr>
          <w:color w:val="000000"/>
          <w:lang w:val="ru-RU"/>
        </w:rPr>
      </w:pPr>
      <w:r w:rsidRPr="00BB5770">
        <w:rPr>
          <w:color w:val="000000"/>
          <w:lang w:val="ru-RU"/>
        </w:rPr>
        <w:t xml:space="preserve">Было бы неправильно думать, что вторая мировая война возникла случайно или в результате ошибок тех или иных государственных деятелей, хотя </w:t>
      </w:r>
      <w:proofErr w:type="gramStart"/>
      <w:r w:rsidRPr="00BB5770">
        <w:rPr>
          <w:color w:val="000000"/>
          <w:lang w:val="ru-RU"/>
        </w:rPr>
        <w:t>ошибки</w:t>
      </w:r>
      <w:proofErr w:type="gramEnd"/>
      <w:r w:rsidRPr="00BB5770">
        <w:rPr>
          <w:color w:val="000000"/>
          <w:lang w:val="ru-RU"/>
        </w:rPr>
        <w:t xml:space="preserve"> безусловно имели место. На самом деле война возникла как неизбежный результат развития мировых </w:t>
      </w:r>
      <w:proofErr w:type="gramStart"/>
      <w:r w:rsidRPr="00BB5770">
        <w:rPr>
          <w:color w:val="000000"/>
          <w:lang w:val="ru-RU"/>
        </w:rPr>
        <w:t>экономических и политических сил</w:t>
      </w:r>
      <w:proofErr w:type="gramEnd"/>
      <w:r w:rsidRPr="00BB5770">
        <w:rPr>
          <w:color w:val="000000"/>
          <w:lang w:val="ru-RU"/>
        </w:rPr>
        <w:t xml:space="preserve"> на базе современного монополистического капитализма. Марксисты не раз заявляли, что капиталистическая система мирового хозяйства таит в себе элементы общего кризиса и военных столкновений, что ввиду этого развитие мирового капитализма в наше время происходит не в виде плавного и равномерного продвижения вперед, а через кризисы и военные катастрофы. </w:t>
      </w:r>
      <w:proofErr w:type="gramStart"/>
      <w:r w:rsidRPr="00BB5770">
        <w:rPr>
          <w:color w:val="000000"/>
          <w:lang w:val="ru-RU"/>
        </w:rPr>
        <w:t>Дело в том, что неравномерность развития капиталистических стран обычно приводит с течением времени к резкому нарушению равновесия внутри мировой системы капитализма, причем та группа капиталистических стран, которая считает себя менее обеспеченной сырьем и рынками сбыта, обычно делает попытки изменить положение и переделить “сферы влияния” в свою пользу путем применения вооруженной силы.</w:t>
      </w:r>
      <w:proofErr w:type="gramEnd"/>
      <w:r w:rsidRPr="00BB5770">
        <w:rPr>
          <w:color w:val="000000"/>
          <w:lang w:val="ru-RU"/>
        </w:rPr>
        <w:t xml:space="preserve"> В результате этого возникают раскол капиталистического мира на два враждебных лагеря и война между ними.</w:t>
      </w:r>
    </w:p>
    <w:p w:rsidR="00BB5770" w:rsidRPr="00BB5770" w:rsidRDefault="00BB5770" w:rsidP="005043E3">
      <w:pPr>
        <w:pStyle w:val="NormalWeb"/>
        <w:rPr>
          <w:color w:val="000000"/>
          <w:lang w:val="ru-RU"/>
        </w:rPr>
      </w:pPr>
      <w:r w:rsidRPr="00BB5770">
        <w:rPr>
          <w:color w:val="000000"/>
          <w:lang w:val="ru-RU"/>
        </w:rPr>
        <w:t>Пожалуй, можно было бы избегнуть военной катастрофы, если бы была возможность периодически перераспределять сырье и рынки сбыта между странами сообразно с их экономическим весом в порядке принятия согласованных и мирных решений. Но это невозможно осуществить при нынешних капиталистических условиях развития мирового хозяйства.</w:t>
      </w:r>
    </w:p>
    <w:p w:rsidR="00BB5770" w:rsidRPr="006A21B7" w:rsidRDefault="00BB5770" w:rsidP="005043E3">
      <w:pPr>
        <w:pStyle w:val="NormalWeb"/>
        <w:rPr>
          <w:color w:val="000000"/>
          <w:lang w:val="ru-RU"/>
        </w:rPr>
      </w:pPr>
      <w:r w:rsidRPr="006A21B7">
        <w:rPr>
          <w:color w:val="000000"/>
          <w:lang w:val="ru-RU"/>
        </w:rPr>
        <w:t>Таким образом, в результате первого кризиса капиталистической системы мирового хозяйства возникла первая мировая война, в результате же второго кризиса возникла вторая мировая война.</w:t>
      </w:r>
    </w:p>
    <w:p w:rsidR="00BB5770" w:rsidRPr="006A21B7" w:rsidRDefault="00BB5770" w:rsidP="005043E3">
      <w:pPr>
        <w:pStyle w:val="NormalWeb"/>
        <w:rPr>
          <w:color w:val="000000"/>
          <w:lang w:val="ru-RU"/>
        </w:rPr>
      </w:pPr>
      <w:r>
        <w:rPr>
          <w:color w:val="000000"/>
          <w:lang w:val="ru-RU"/>
        </w:rPr>
        <w:t xml:space="preserve">Это не </w:t>
      </w:r>
      <w:proofErr w:type="gramStart"/>
      <w:r>
        <w:rPr>
          <w:color w:val="000000"/>
          <w:lang w:val="ru-RU"/>
        </w:rPr>
        <w:t>означает</w:t>
      </w:r>
      <w:proofErr w:type="gramEnd"/>
      <w:r w:rsidRPr="006A21B7">
        <w:rPr>
          <w:color w:val="000000"/>
          <w:lang w:val="ru-RU"/>
        </w:rPr>
        <w:t xml:space="preserve"> конечно, что вторая мировая война является копией первой. Наоборот, вторая мировая война существенно отличается от первой по своему характеру. </w:t>
      </w:r>
      <w:proofErr w:type="gramStart"/>
      <w:r w:rsidRPr="006A21B7">
        <w:rPr>
          <w:color w:val="000000"/>
          <w:lang w:val="ru-RU"/>
        </w:rPr>
        <w:t>Следует иметь в виду, что главные фашистские государства – Германия, Япония, Италия – раньше, чем напасть на союзные страны, уничтожили у себя последние остатки бурж</w:t>
      </w:r>
      <w:r>
        <w:rPr>
          <w:color w:val="000000"/>
          <w:lang w:val="ru-RU"/>
        </w:rPr>
        <w:t>уазно-демократических свобод,</w:t>
      </w:r>
      <w:r w:rsidRPr="006A21B7">
        <w:rPr>
          <w:color w:val="000000"/>
          <w:lang w:val="ru-RU"/>
        </w:rPr>
        <w:t xml:space="preserve"> установили у себя жестокий террористический режим, растоптали принцип суверенитета и свободного развития малых стран, объявили политику захвата чужих земель собственной политикой и заявили во всеуслышание, что </w:t>
      </w:r>
      <w:r w:rsidRPr="006A21B7">
        <w:rPr>
          <w:color w:val="000000"/>
          <w:lang w:val="ru-RU"/>
        </w:rPr>
        <w:lastRenderedPageBreak/>
        <w:t>они добиваются мирового господства и распространения фашистского режима во всем</w:t>
      </w:r>
      <w:proofErr w:type="gramEnd"/>
      <w:r w:rsidRPr="006A21B7">
        <w:rPr>
          <w:color w:val="000000"/>
          <w:lang w:val="ru-RU"/>
        </w:rPr>
        <w:t xml:space="preserve"> </w:t>
      </w:r>
      <w:proofErr w:type="gramStart"/>
      <w:r w:rsidRPr="006A21B7">
        <w:rPr>
          <w:color w:val="000000"/>
          <w:lang w:val="ru-RU"/>
        </w:rPr>
        <w:t>мире</w:t>
      </w:r>
      <w:proofErr w:type="gramEnd"/>
      <w:r w:rsidRPr="006A21B7">
        <w:rPr>
          <w:color w:val="000000"/>
          <w:lang w:val="ru-RU"/>
        </w:rPr>
        <w:t>, причем захватом Чехословакии и центральных районов Китая государства оси</w:t>
      </w:r>
      <w:r>
        <w:rPr>
          <w:rStyle w:val="FootnoteReference"/>
          <w:color w:val="000000"/>
          <w:lang w:val="ru-RU"/>
        </w:rPr>
        <w:footnoteReference w:id="1"/>
      </w:r>
      <w:r w:rsidRPr="006A21B7">
        <w:rPr>
          <w:color w:val="000000"/>
          <w:lang w:val="ru-RU"/>
        </w:rPr>
        <w:t xml:space="preserve"> показали, что они готовы осуществить свою угрозу насчет порабощения всех свободолюбивых народов. Ввиду этого вторая мировая война против государств оси в отличие от первой мировой воины приняла с самого начала характер войны антифашистской, освободительной, одной из задач которой являлось также восстановление демократических свобод. Вступление Советского Союза в войну против государств оси могло лишь усилить, – и действительно усилило, – антифашистский и освободительный характер второй мировом воины.</w:t>
      </w:r>
    </w:p>
    <w:p w:rsidR="00BB5770" w:rsidRPr="006A21B7" w:rsidRDefault="00BB5770" w:rsidP="005043E3">
      <w:pPr>
        <w:pStyle w:val="NormalWeb"/>
        <w:rPr>
          <w:color w:val="000000"/>
          <w:lang w:val="ru-RU"/>
        </w:rPr>
      </w:pPr>
      <w:r w:rsidRPr="006A21B7">
        <w:rPr>
          <w:color w:val="000000"/>
          <w:lang w:val="ru-RU"/>
        </w:rPr>
        <w:t>На этой почве и сложилась антифашистская коалиция Советского Союза, Соединенных Штатов Америки, Великобритании и других свободолюбивых государств, сыгравшая потом решающую роль в деле разгрома вооруженных сил государств оси.</w:t>
      </w:r>
    </w:p>
    <w:p w:rsidR="00BB5770" w:rsidRPr="006A21B7" w:rsidRDefault="00BB5770" w:rsidP="005043E3">
      <w:pPr>
        <w:pStyle w:val="NormalWeb"/>
        <w:rPr>
          <w:color w:val="000000"/>
          <w:lang w:val="ru-RU"/>
        </w:rPr>
      </w:pPr>
      <w:r w:rsidRPr="006A21B7">
        <w:rPr>
          <w:color w:val="000000"/>
          <w:lang w:val="ru-RU"/>
        </w:rPr>
        <w:t>Так обстоит дело с вопросом о происхождении и характере второй мировой воины</w:t>
      </w:r>
      <w:proofErr w:type="gramStart"/>
      <w:r w:rsidRPr="006A21B7">
        <w:rPr>
          <w:color w:val="000000"/>
          <w:lang w:val="ru-RU"/>
        </w:rPr>
        <w:t>.</w:t>
      </w:r>
      <w:proofErr w:type="gramEnd"/>
    </w:p>
    <w:p w:rsidR="00BB5770" w:rsidRPr="006A21B7" w:rsidRDefault="00BB5770" w:rsidP="005043E3">
      <w:pPr>
        <w:rPr>
          <w:sz w:val="24"/>
          <w:szCs w:val="24"/>
          <w:lang w:val="ru-RU"/>
        </w:rPr>
      </w:pPr>
      <w:r w:rsidRPr="006A21B7">
        <w:rPr>
          <w:sz w:val="24"/>
          <w:szCs w:val="24"/>
          <w:lang w:val="ru-RU"/>
        </w:rPr>
        <w:t>[…]</w:t>
      </w:r>
    </w:p>
    <w:p w:rsidR="00BB5770" w:rsidRPr="006A21B7" w:rsidRDefault="00BB5770" w:rsidP="005043E3">
      <w:pPr>
        <w:pStyle w:val="NormalWeb"/>
        <w:rPr>
          <w:color w:val="000000"/>
          <w:lang w:val="ru-RU"/>
        </w:rPr>
      </w:pPr>
      <w:r w:rsidRPr="006A21B7">
        <w:rPr>
          <w:color w:val="000000"/>
          <w:lang w:val="ru-RU"/>
        </w:rPr>
        <w:t>Было бы ошибочно думать, что можно добиться такой исторической победы без предварительной подготовки всей страны к активной обороне. Не менее ошибочно было бы полагать, что такую подготовку можно провести в короткий срок, в течение каких-либо трех-четырех лет. Еще более ошибочно было бы утверждать, что мы добились победы благодаря лишь храбрости наших войск. Без храбрости, конечно, невозможно добиться победы. Но одной лишь храбрости недостаточно для того, чтобы одолеть врага, имеющего многочисленную армию, первоклассное вооружение, хорошо обученные офицерские кадры и неплохо поставленное снабжение. Чтобы принять удар такого врага, дать ему отпор, а пот</w:t>
      </w:r>
      <w:r>
        <w:rPr>
          <w:color w:val="000000"/>
          <w:lang w:val="ru-RU"/>
        </w:rPr>
        <w:t xml:space="preserve">ом </w:t>
      </w:r>
      <w:proofErr w:type="gramStart"/>
      <w:r>
        <w:rPr>
          <w:color w:val="000000"/>
          <w:lang w:val="ru-RU"/>
        </w:rPr>
        <w:t>навести ему полное поражение</w:t>
      </w:r>
      <w:r w:rsidRPr="006A21B7">
        <w:rPr>
          <w:color w:val="000000"/>
          <w:lang w:val="ru-RU"/>
        </w:rPr>
        <w:t xml:space="preserve"> для этого необходимо было иметь</w:t>
      </w:r>
      <w:proofErr w:type="gramEnd"/>
      <w:r w:rsidRPr="006A21B7">
        <w:rPr>
          <w:color w:val="000000"/>
          <w:lang w:val="ru-RU"/>
        </w:rPr>
        <w:t>, кроме беспримерной храбрости наших войск, вполне современное вооружение и притом в достаточном количестве, и хорошо поставленное снабжение – тоже в достат</w:t>
      </w:r>
      <w:r>
        <w:rPr>
          <w:color w:val="000000"/>
          <w:lang w:val="ru-RU"/>
        </w:rPr>
        <w:t xml:space="preserve">очных размерах. </w:t>
      </w:r>
      <w:proofErr w:type="gramStart"/>
      <w:r>
        <w:rPr>
          <w:color w:val="000000"/>
          <w:lang w:val="ru-RU"/>
        </w:rPr>
        <w:t>Но для этого не</w:t>
      </w:r>
      <w:r w:rsidRPr="006A21B7">
        <w:rPr>
          <w:color w:val="000000"/>
          <w:lang w:val="ru-RU"/>
        </w:rPr>
        <w:t>обходимо было иметь, и притом в достаточном количестве, такие элементарные вещи, как:</w:t>
      </w:r>
      <w:r w:rsidRPr="006A21B7">
        <w:rPr>
          <w:color w:val="000000"/>
        </w:rPr>
        <w:t> </w:t>
      </w:r>
      <w:r w:rsidRPr="006A21B7">
        <w:rPr>
          <w:rStyle w:val="Emphasis"/>
          <w:color w:val="000000"/>
          <w:lang w:val="ru-RU"/>
        </w:rPr>
        <w:t>металл</w:t>
      </w:r>
      <w:r w:rsidRPr="006A21B7">
        <w:rPr>
          <w:color w:val="000000"/>
        </w:rPr>
        <w:t> </w:t>
      </w:r>
      <w:r w:rsidRPr="006A21B7">
        <w:rPr>
          <w:color w:val="000000"/>
          <w:lang w:val="ru-RU"/>
        </w:rPr>
        <w:t>– для производства вооружения, снаряжения, оборудования для предприятий, топливо – для поддержания работы предприятий и транспорта,</w:t>
      </w:r>
      <w:r w:rsidRPr="006A21B7">
        <w:rPr>
          <w:color w:val="000000"/>
        </w:rPr>
        <w:t> </w:t>
      </w:r>
      <w:r w:rsidRPr="006A21B7">
        <w:rPr>
          <w:rStyle w:val="Emphasis"/>
          <w:color w:val="000000"/>
          <w:lang w:val="ru-RU"/>
        </w:rPr>
        <w:t>хлопок</w:t>
      </w:r>
      <w:r w:rsidRPr="006A21B7">
        <w:rPr>
          <w:color w:val="000000"/>
        </w:rPr>
        <w:t> </w:t>
      </w:r>
      <w:r w:rsidRPr="006A21B7">
        <w:rPr>
          <w:color w:val="000000"/>
          <w:lang w:val="ru-RU"/>
        </w:rPr>
        <w:t>– для производства обмундирования, хлеб – для снабжения армии.</w:t>
      </w:r>
      <w:proofErr w:type="gramEnd"/>
    </w:p>
    <w:p w:rsidR="00BB5770" w:rsidRPr="006A21B7" w:rsidRDefault="00BB5770" w:rsidP="005043E3">
      <w:pPr>
        <w:pStyle w:val="NormalWeb"/>
        <w:rPr>
          <w:color w:val="000000"/>
          <w:lang w:val="ru-RU"/>
        </w:rPr>
      </w:pPr>
      <w:r w:rsidRPr="006A21B7">
        <w:rPr>
          <w:color w:val="000000"/>
          <w:lang w:val="ru-RU"/>
        </w:rPr>
        <w:t>Можно ли утверждать, что перед вступлением во вторую мировую войну наша страна уже располагала минимально необходимыми материальными возможностями, потребными для того, чтобы удовлетворить в основном эти нужды? Я думаю, что можно утверждать. На подготовку этого грандиозного дела понадобилось осуществление трех пятилетних планов развития народного хозяйства</w:t>
      </w:r>
      <w:proofErr w:type="gramStart"/>
      <w:r w:rsidRPr="006A21B7">
        <w:rPr>
          <w:color w:val="000000"/>
          <w:lang w:val="ru-RU"/>
        </w:rPr>
        <w:t xml:space="preserve"> .</w:t>
      </w:r>
      <w:proofErr w:type="gramEnd"/>
      <w:r w:rsidRPr="006A21B7">
        <w:rPr>
          <w:color w:val="000000"/>
          <w:lang w:val="ru-RU"/>
        </w:rPr>
        <w:t xml:space="preserve"> Именно эти три пятилетки помогли нам создать эти материальные возможности . Во всяком случае, положение нашей страны в этом отношении перед второй мировой войной, в 1940 году, было в несколько раз лучше , чем перед первой мировой войной – в 1913 году.</w:t>
      </w:r>
    </w:p>
    <w:p w:rsidR="00C121A5" w:rsidRPr="00E850EF" w:rsidRDefault="00C121A5" w:rsidP="00C121A5">
      <w:pPr>
        <w:rPr>
          <w:lang w:val="ru-RU"/>
        </w:rPr>
      </w:pPr>
      <w:r w:rsidRPr="00331B5F">
        <w:rPr>
          <w:color w:val="000000"/>
          <w:sz w:val="27"/>
          <w:szCs w:val="27"/>
        </w:rPr>
        <w:t>      </w:t>
      </w:r>
      <w:r w:rsidRPr="00331B5F">
        <w:rPr>
          <w:color w:val="000000"/>
          <w:sz w:val="27"/>
          <w:szCs w:val="27"/>
          <w:lang w:val="ru-RU"/>
        </w:rPr>
        <w:br/>
      </w:r>
    </w:p>
    <w:p w:rsidR="000747A4" w:rsidRPr="00E850EF" w:rsidRDefault="000747A4" w:rsidP="00C121A5">
      <w:pPr>
        <w:rPr>
          <w:lang w:val="ru-RU"/>
        </w:rPr>
      </w:pPr>
    </w:p>
    <w:p w:rsidR="000747A4" w:rsidRPr="00E850EF" w:rsidRDefault="000747A4" w:rsidP="00C121A5">
      <w:pPr>
        <w:rPr>
          <w:lang w:val="ru-RU"/>
        </w:rPr>
      </w:pPr>
    </w:p>
    <w:p w:rsidR="000747A4" w:rsidRPr="00E850EF" w:rsidRDefault="000747A4" w:rsidP="00C121A5">
      <w:pPr>
        <w:rPr>
          <w:lang w:val="ru-RU"/>
        </w:rPr>
      </w:pPr>
    </w:p>
    <w:p w:rsidR="000747A4" w:rsidRPr="00E850EF" w:rsidRDefault="000747A4" w:rsidP="00C121A5">
      <w:pPr>
        <w:rPr>
          <w:lang w:val="ru-RU"/>
        </w:rPr>
      </w:pPr>
    </w:p>
    <w:p w:rsidR="00B00D17" w:rsidRPr="00B00D17" w:rsidRDefault="00B00D17" w:rsidP="00B00D17">
      <w:pPr>
        <w:rPr>
          <w:sz w:val="24"/>
          <w:szCs w:val="24"/>
          <w:lang w:val="ru-RU"/>
        </w:rPr>
      </w:pPr>
    </w:p>
    <w:p w:rsidR="002E1D39" w:rsidRPr="00751510" w:rsidRDefault="002E1D39" w:rsidP="002E1D39">
      <w:pPr>
        <w:pStyle w:val="rvps698610"/>
        <w:rPr>
          <w:rFonts w:ascii="Times New Roman" w:hAnsi="Times New Roman"/>
          <w:b/>
          <w:sz w:val="24"/>
          <w:szCs w:val="24"/>
          <w:lang w:val="nb-NO"/>
        </w:rPr>
      </w:pPr>
      <w:r w:rsidRPr="00751510">
        <w:rPr>
          <w:rFonts w:ascii="Times New Roman" w:hAnsi="Times New Roman"/>
          <w:b/>
          <w:sz w:val="24"/>
          <w:szCs w:val="24"/>
          <w:lang w:val="nb-NO"/>
        </w:rPr>
        <w:lastRenderedPageBreak/>
        <w:t xml:space="preserve">Oppgave 3. BESVAR </w:t>
      </w:r>
      <w:r w:rsidR="002226A3" w:rsidRPr="00F150C7">
        <w:rPr>
          <w:rFonts w:ascii="Times New Roman" w:hAnsi="Times New Roman"/>
          <w:b/>
          <w:i/>
          <w:sz w:val="24"/>
          <w:szCs w:val="24"/>
          <w:lang w:val="nb-NO"/>
        </w:rPr>
        <w:t>ETT</w:t>
      </w:r>
      <w:r w:rsidRPr="00751510">
        <w:rPr>
          <w:rFonts w:ascii="Times New Roman" w:hAnsi="Times New Roman"/>
          <w:b/>
          <w:i/>
          <w:sz w:val="24"/>
          <w:szCs w:val="24"/>
          <w:lang w:val="nb-NO"/>
        </w:rPr>
        <w:t xml:space="preserve"> </w:t>
      </w:r>
      <w:r w:rsidR="002226A3">
        <w:rPr>
          <w:rFonts w:ascii="Times New Roman" w:hAnsi="Times New Roman"/>
          <w:b/>
          <w:sz w:val="24"/>
          <w:szCs w:val="24"/>
          <w:lang w:val="nb-NO"/>
        </w:rPr>
        <w:t>AV SPØRSMÅLENE:</w:t>
      </w:r>
    </w:p>
    <w:p w:rsidR="002E1D39" w:rsidRPr="00751510" w:rsidRDefault="002E1D39" w:rsidP="002E1D39"/>
    <w:p w:rsidR="00E55836" w:rsidRPr="00F150C7" w:rsidRDefault="00E55836" w:rsidP="00F150C7">
      <w:pPr>
        <w:pStyle w:val="ListParagraph"/>
        <w:numPr>
          <w:ilvl w:val="0"/>
          <w:numId w:val="8"/>
        </w:numPr>
        <w:rPr>
          <w:rFonts w:ascii="Times New Roman" w:hAnsi="Times New Roman" w:cs="Times New Roman"/>
        </w:rPr>
      </w:pPr>
      <w:r w:rsidRPr="00F150C7">
        <w:rPr>
          <w:rFonts w:ascii="Times New Roman" w:hAnsi="Times New Roman" w:cs="Times New Roman"/>
        </w:rPr>
        <w:t xml:space="preserve">Gjør rede for hovedinnholdet i Vladimir Putins tale av 18. mars 2014 («Krim-talen»). Hvordan fremstiller Putin Krim? </w:t>
      </w:r>
    </w:p>
    <w:p w:rsidR="00E55836" w:rsidRPr="00F150C7" w:rsidRDefault="00E55836" w:rsidP="00E55836">
      <w:pPr>
        <w:rPr>
          <w:sz w:val="24"/>
          <w:szCs w:val="24"/>
        </w:rPr>
      </w:pPr>
    </w:p>
    <w:p w:rsidR="00E55836" w:rsidRPr="00F150C7" w:rsidRDefault="00E55836" w:rsidP="00F150C7">
      <w:pPr>
        <w:pStyle w:val="ListParagraph"/>
        <w:numPr>
          <w:ilvl w:val="0"/>
          <w:numId w:val="8"/>
        </w:numPr>
        <w:rPr>
          <w:rFonts w:ascii="Times New Roman" w:hAnsi="Times New Roman" w:cs="Times New Roman"/>
        </w:rPr>
      </w:pPr>
      <w:r w:rsidRPr="00F150C7">
        <w:rPr>
          <w:rFonts w:ascii="Times New Roman" w:hAnsi="Times New Roman" w:cs="Times New Roman"/>
        </w:rPr>
        <w:t xml:space="preserve">Gi et kort riss av Vladimir </w:t>
      </w:r>
      <w:proofErr w:type="spellStart"/>
      <w:r w:rsidRPr="00F150C7">
        <w:rPr>
          <w:rFonts w:ascii="Times New Roman" w:hAnsi="Times New Roman" w:cs="Times New Roman"/>
        </w:rPr>
        <w:t>Solovjovs</w:t>
      </w:r>
      <w:proofErr w:type="spellEnd"/>
      <w:r w:rsidRPr="00F150C7">
        <w:rPr>
          <w:rFonts w:ascii="Times New Roman" w:hAnsi="Times New Roman" w:cs="Times New Roman"/>
        </w:rPr>
        <w:t xml:space="preserve"> tenkning på bakgrunn av Nikolaj </w:t>
      </w:r>
      <w:proofErr w:type="spellStart"/>
      <w:r w:rsidRPr="00F150C7">
        <w:rPr>
          <w:rFonts w:ascii="Times New Roman" w:hAnsi="Times New Roman" w:cs="Times New Roman"/>
        </w:rPr>
        <w:t>Berdjajevs</w:t>
      </w:r>
      <w:proofErr w:type="spellEnd"/>
      <w:r w:rsidRPr="00F150C7">
        <w:rPr>
          <w:rFonts w:ascii="Times New Roman" w:hAnsi="Times New Roman" w:cs="Times New Roman"/>
        </w:rPr>
        <w:t xml:space="preserve"> fremstilling av den.     </w:t>
      </w:r>
    </w:p>
    <w:p w:rsidR="00345704" w:rsidRPr="002E1D39" w:rsidRDefault="00345704" w:rsidP="006578DB">
      <w:pPr>
        <w:rPr>
          <w:b/>
          <w:sz w:val="24"/>
          <w:szCs w:val="24"/>
        </w:rPr>
      </w:pPr>
    </w:p>
    <w:p w:rsidR="00C627CC" w:rsidRPr="002E1D39" w:rsidRDefault="00C627CC" w:rsidP="006578DB">
      <w:pPr>
        <w:rPr>
          <w:b/>
          <w:sz w:val="24"/>
          <w:szCs w:val="24"/>
        </w:rPr>
      </w:pPr>
    </w:p>
    <w:p w:rsidR="00345704" w:rsidRPr="002E1D39" w:rsidRDefault="00345704" w:rsidP="006578DB">
      <w:pPr>
        <w:rPr>
          <w:b/>
          <w:sz w:val="24"/>
          <w:szCs w:val="24"/>
        </w:rPr>
      </w:pPr>
    </w:p>
    <w:p w:rsidR="00BA54F2" w:rsidRPr="002E1D39" w:rsidRDefault="00BA54F2" w:rsidP="00BF0093">
      <w:pPr>
        <w:rPr>
          <w:sz w:val="24"/>
          <w:szCs w:val="24"/>
        </w:rPr>
      </w:pPr>
    </w:p>
    <w:p w:rsidR="00C627CC" w:rsidRDefault="00C627CC" w:rsidP="00BF0093">
      <w:pPr>
        <w:rPr>
          <w:sz w:val="24"/>
          <w:szCs w:val="24"/>
        </w:rPr>
      </w:pPr>
    </w:p>
    <w:p w:rsidR="0009450E" w:rsidRDefault="0009450E" w:rsidP="00BF0093">
      <w:pPr>
        <w:rPr>
          <w:sz w:val="24"/>
          <w:szCs w:val="24"/>
        </w:rPr>
      </w:pPr>
    </w:p>
    <w:p w:rsidR="0009450E" w:rsidRDefault="0009450E" w:rsidP="00BF0093">
      <w:pPr>
        <w:rPr>
          <w:sz w:val="24"/>
          <w:szCs w:val="24"/>
        </w:rPr>
      </w:pPr>
    </w:p>
    <w:p w:rsidR="0009450E" w:rsidRDefault="0009450E" w:rsidP="00BF0093">
      <w:pPr>
        <w:rPr>
          <w:sz w:val="24"/>
          <w:szCs w:val="24"/>
        </w:rPr>
      </w:pPr>
    </w:p>
    <w:p w:rsidR="0009450E" w:rsidRDefault="0009450E" w:rsidP="00BF0093">
      <w:pPr>
        <w:rPr>
          <w:sz w:val="24"/>
          <w:szCs w:val="24"/>
        </w:rPr>
      </w:pPr>
    </w:p>
    <w:p w:rsidR="0009450E" w:rsidRDefault="0009450E" w:rsidP="00BF0093">
      <w:pPr>
        <w:rPr>
          <w:sz w:val="24"/>
          <w:szCs w:val="24"/>
        </w:rPr>
      </w:pPr>
    </w:p>
    <w:p w:rsidR="0009450E" w:rsidRDefault="0009450E" w:rsidP="00BF0093">
      <w:pPr>
        <w:rPr>
          <w:sz w:val="24"/>
          <w:szCs w:val="24"/>
        </w:rPr>
      </w:pPr>
    </w:p>
    <w:p w:rsidR="0009450E" w:rsidRDefault="0009450E" w:rsidP="00BF0093">
      <w:pPr>
        <w:rPr>
          <w:sz w:val="24"/>
          <w:szCs w:val="24"/>
        </w:rPr>
      </w:pPr>
    </w:p>
    <w:p w:rsidR="0009450E" w:rsidRDefault="0009450E" w:rsidP="00BF0093">
      <w:pPr>
        <w:rPr>
          <w:sz w:val="24"/>
          <w:szCs w:val="24"/>
        </w:rPr>
      </w:pPr>
    </w:p>
    <w:p w:rsidR="0009450E" w:rsidRDefault="0009450E" w:rsidP="00BF0093">
      <w:pPr>
        <w:rPr>
          <w:sz w:val="24"/>
          <w:szCs w:val="24"/>
        </w:rPr>
      </w:pPr>
    </w:p>
    <w:p w:rsidR="0009450E" w:rsidRDefault="0009450E" w:rsidP="00BF0093">
      <w:pPr>
        <w:rPr>
          <w:sz w:val="24"/>
          <w:szCs w:val="24"/>
        </w:rPr>
      </w:pPr>
    </w:p>
    <w:p w:rsidR="0009450E" w:rsidRDefault="0009450E" w:rsidP="00BF0093">
      <w:pPr>
        <w:rPr>
          <w:sz w:val="24"/>
          <w:szCs w:val="24"/>
        </w:rPr>
      </w:pPr>
    </w:p>
    <w:p w:rsidR="0009450E" w:rsidRDefault="0009450E" w:rsidP="00BF0093">
      <w:pPr>
        <w:rPr>
          <w:sz w:val="24"/>
          <w:szCs w:val="24"/>
        </w:rPr>
      </w:pPr>
    </w:p>
    <w:p w:rsidR="000747A4" w:rsidRDefault="000747A4" w:rsidP="00BF0093">
      <w:pPr>
        <w:rPr>
          <w:sz w:val="24"/>
          <w:szCs w:val="24"/>
        </w:rPr>
      </w:pPr>
    </w:p>
    <w:p w:rsidR="000747A4" w:rsidRDefault="000747A4" w:rsidP="00BF0093">
      <w:pPr>
        <w:rPr>
          <w:sz w:val="24"/>
          <w:szCs w:val="24"/>
        </w:rPr>
      </w:pPr>
    </w:p>
    <w:p w:rsidR="000747A4" w:rsidRDefault="000747A4" w:rsidP="00BF0093">
      <w:pPr>
        <w:rPr>
          <w:sz w:val="24"/>
          <w:szCs w:val="24"/>
        </w:rPr>
      </w:pPr>
    </w:p>
    <w:p w:rsidR="000747A4" w:rsidRDefault="000747A4" w:rsidP="00BF0093">
      <w:pPr>
        <w:rPr>
          <w:sz w:val="24"/>
          <w:szCs w:val="24"/>
        </w:rPr>
      </w:pPr>
    </w:p>
    <w:p w:rsidR="000747A4" w:rsidRDefault="000747A4" w:rsidP="00BF0093">
      <w:pPr>
        <w:rPr>
          <w:sz w:val="24"/>
          <w:szCs w:val="24"/>
        </w:rPr>
      </w:pPr>
    </w:p>
    <w:p w:rsidR="000747A4" w:rsidRDefault="000747A4" w:rsidP="00BF0093">
      <w:pPr>
        <w:rPr>
          <w:sz w:val="24"/>
          <w:szCs w:val="24"/>
        </w:rPr>
      </w:pPr>
    </w:p>
    <w:p w:rsidR="000747A4" w:rsidRDefault="000747A4" w:rsidP="00BF0093">
      <w:pPr>
        <w:rPr>
          <w:sz w:val="24"/>
          <w:szCs w:val="24"/>
        </w:rPr>
      </w:pPr>
    </w:p>
    <w:p w:rsidR="000747A4" w:rsidRDefault="000747A4" w:rsidP="00BF0093">
      <w:pPr>
        <w:rPr>
          <w:sz w:val="24"/>
          <w:szCs w:val="24"/>
        </w:rPr>
      </w:pPr>
    </w:p>
    <w:p w:rsidR="000747A4" w:rsidRDefault="000747A4" w:rsidP="00BF0093">
      <w:pPr>
        <w:rPr>
          <w:sz w:val="24"/>
          <w:szCs w:val="24"/>
        </w:rPr>
      </w:pPr>
    </w:p>
    <w:p w:rsidR="000747A4" w:rsidRDefault="000747A4" w:rsidP="00BF0093">
      <w:pPr>
        <w:rPr>
          <w:sz w:val="24"/>
          <w:szCs w:val="24"/>
        </w:rPr>
      </w:pPr>
    </w:p>
    <w:p w:rsidR="000747A4" w:rsidRDefault="000747A4" w:rsidP="00BF0093">
      <w:pPr>
        <w:rPr>
          <w:sz w:val="24"/>
          <w:szCs w:val="24"/>
        </w:rPr>
      </w:pPr>
    </w:p>
    <w:p w:rsidR="000747A4" w:rsidRDefault="000747A4" w:rsidP="00BF0093">
      <w:pPr>
        <w:rPr>
          <w:sz w:val="24"/>
          <w:szCs w:val="24"/>
        </w:rPr>
      </w:pPr>
    </w:p>
    <w:p w:rsidR="000747A4" w:rsidRDefault="000747A4" w:rsidP="00BF0093">
      <w:pPr>
        <w:rPr>
          <w:sz w:val="24"/>
          <w:szCs w:val="24"/>
        </w:rPr>
      </w:pPr>
    </w:p>
    <w:p w:rsidR="000747A4" w:rsidRDefault="000747A4" w:rsidP="00BF0093">
      <w:pPr>
        <w:rPr>
          <w:sz w:val="24"/>
          <w:szCs w:val="24"/>
        </w:rPr>
      </w:pPr>
    </w:p>
    <w:p w:rsidR="000747A4" w:rsidRDefault="000747A4" w:rsidP="00BF0093">
      <w:pPr>
        <w:rPr>
          <w:sz w:val="24"/>
          <w:szCs w:val="24"/>
        </w:rPr>
      </w:pPr>
    </w:p>
    <w:p w:rsidR="000747A4" w:rsidRDefault="000747A4" w:rsidP="00BF0093">
      <w:pPr>
        <w:rPr>
          <w:sz w:val="24"/>
          <w:szCs w:val="24"/>
        </w:rPr>
      </w:pPr>
    </w:p>
    <w:p w:rsidR="000747A4" w:rsidRDefault="000747A4" w:rsidP="00BF0093">
      <w:pPr>
        <w:rPr>
          <w:sz w:val="24"/>
          <w:szCs w:val="24"/>
        </w:rPr>
      </w:pPr>
    </w:p>
    <w:p w:rsidR="000747A4" w:rsidRDefault="000747A4" w:rsidP="00BF0093">
      <w:pPr>
        <w:rPr>
          <w:sz w:val="24"/>
          <w:szCs w:val="24"/>
        </w:rPr>
      </w:pPr>
    </w:p>
    <w:p w:rsidR="000747A4" w:rsidRDefault="000747A4" w:rsidP="00BF0093">
      <w:pPr>
        <w:rPr>
          <w:sz w:val="24"/>
          <w:szCs w:val="24"/>
        </w:rPr>
      </w:pPr>
    </w:p>
    <w:p w:rsidR="0009450E" w:rsidRDefault="0009450E" w:rsidP="00BF0093">
      <w:pPr>
        <w:rPr>
          <w:sz w:val="24"/>
          <w:szCs w:val="24"/>
        </w:rPr>
      </w:pPr>
    </w:p>
    <w:p w:rsidR="0009450E" w:rsidRDefault="0009450E" w:rsidP="00BF0093">
      <w:pPr>
        <w:rPr>
          <w:sz w:val="24"/>
          <w:szCs w:val="24"/>
        </w:rPr>
      </w:pPr>
    </w:p>
    <w:p w:rsidR="0009450E" w:rsidRDefault="0009450E" w:rsidP="00BF0093">
      <w:pPr>
        <w:rPr>
          <w:sz w:val="24"/>
          <w:szCs w:val="24"/>
        </w:rPr>
      </w:pPr>
    </w:p>
    <w:p w:rsidR="0009450E" w:rsidRDefault="0009450E" w:rsidP="00BF0093">
      <w:pPr>
        <w:rPr>
          <w:sz w:val="24"/>
          <w:szCs w:val="24"/>
        </w:rPr>
      </w:pPr>
    </w:p>
    <w:p w:rsidR="0009450E" w:rsidRDefault="0009450E" w:rsidP="00BF0093">
      <w:pPr>
        <w:rPr>
          <w:sz w:val="24"/>
          <w:szCs w:val="24"/>
        </w:rPr>
      </w:pPr>
    </w:p>
    <w:p w:rsidR="0009450E" w:rsidRPr="002E1D39" w:rsidRDefault="0009450E" w:rsidP="00BF0093">
      <w:pPr>
        <w:rPr>
          <w:sz w:val="24"/>
          <w:szCs w:val="24"/>
        </w:rPr>
      </w:pPr>
    </w:p>
    <w:p w:rsidR="00BA54F2" w:rsidRDefault="00BA54F2" w:rsidP="00BA54F2">
      <w:pPr>
        <w:rPr>
          <w:b/>
          <w:sz w:val="24"/>
          <w:szCs w:val="24"/>
        </w:rPr>
      </w:pPr>
      <w:r>
        <w:rPr>
          <w:b/>
          <w:sz w:val="24"/>
          <w:szCs w:val="24"/>
        </w:rPr>
        <w:t>_____________________________________________________________________________</w:t>
      </w:r>
    </w:p>
    <w:p w:rsidR="00C627CC" w:rsidRPr="00797A46" w:rsidRDefault="00BA54F2" w:rsidP="00BA54F2">
      <w:pPr>
        <w:rPr>
          <w:b/>
        </w:rPr>
      </w:pPr>
      <w:r w:rsidRPr="000A3D3A">
        <w:rPr>
          <w:b/>
        </w:rPr>
        <w:t xml:space="preserve">Hvis du ønsker begrunnelse: Ta kontakt med </w:t>
      </w:r>
      <w:r>
        <w:rPr>
          <w:b/>
        </w:rPr>
        <w:t>sensor</w:t>
      </w:r>
      <w:r w:rsidRPr="00B26DF9">
        <w:rPr>
          <w:b/>
        </w:rPr>
        <w:t xml:space="preserve"> på e-post </w:t>
      </w:r>
      <w:r w:rsidRPr="000A3D3A">
        <w:rPr>
          <w:b/>
        </w:rPr>
        <w:t xml:space="preserve">innen 1 uke etter at sensuren er kunngjort i </w:t>
      </w:r>
      <w:proofErr w:type="spellStart"/>
      <w:r w:rsidRPr="000A3D3A">
        <w:rPr>
          <w:b/>
        </w:rPr>
        <w:t>StudentWeb</w:t>
      </w:r>
      <w:proofErr w:type="spellEnd"/>
      <w:r w:rsidRPr="000A3D3A">
        <w:rPr>
          <w:b/>
        </w:rPr>
        <w:t>. Oppgi navn og kandidatnummer. Sensor bestemmer om begrunnelsen gis skriftlig eller muntlig.</w:t>
      </w:r>
    </w:p>
    <w:sectPr w:rsidR="00C627CC" w:rsidRPr="00797A46" w:rsidSect="00987EE7">
      <w:footerReference w:type="default" r:id="rId10"/>
      <w:pgSz w:w="11906" w:h="16838"/>
      <w:pgMar w:top="1134" w:right="1466" w:bottom="1134" w:left="1134" w:header="708" w:footer="708" w:gutter="0"/>
      <w:cols w:space="7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91684" w:rsidRDefault="00B91684">
      <w:r>
        <w:separator/>
      </w:r>
    </w:p>
  </w:endnote>
  <w:endnote w:type="continuationSeparator" w:id="0">
    <w:p w:rsidR="00B91684" w:rsidRDefault="00B916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00000000" w:usb2="00000000" w:usb3="00000000" w:csb0="000001FF" w:csb1="00000000"/>
  </w:font>
  <w:font w:name="Arial">
    <w:panose1 w:val="020B0604020202020204"/>
    <w:charset w:val="00"/>
    <w:family w:val="swiss"/>
    <w:pitch w:val="variable"/>
    <w:sig w:usb0="20002A87" w:usb1="00000000" w:usb2="00000000" w:usb3="00000000" w:csb0="000001FF" w:csb1="00000000"/>
  </w:font>
  <w:font w:name="Times">
    <w:panose1 w:val="02020603050405020304"/>
    <w:charset w:val="00"/>
    <w:family w:val="roman"/>
    <w:notTrueType/>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imesNewRomanPSMT">
    <w:altName w:val="Times New Roman"/>
    <w:panose1 w:val="00000000000000000000"/>
    <w:charset w:val="00"/>
    <w:family w:val="roman"/>
    <w:notTrueType/>
    <w:pitch w:val="default"/>
    <w:sig w:usb0="00000007" w:usb1="08070000" w:usb2="00000010" w:usb3="00000000" w:csb0="00020003"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241A6" w:rsidRDefault="000241A6">
    <w:pPr>
      <w:pStyle w:val="Footer"/>
      <w:jc w:val="right"/>
    </w:pPr>
    <w:r>
      <w:rPr>
        <w:snapToGrid w:val="0"/>
      </w:rPr>
      <w:t xml:space="preserve">Side </w:t>
    </w:r>
    <w:r>
      <w:rPr>
        <w:snapToGrid w:val="0"/>
      </w:rPr>
      <w:fldChar w:fldCharType="begin"/>
    </w:r>
    <w:r>
      <w:rPr>
        <w:snapToGrid w:val="0"/>
      </w:rPr>
      <w:instrText xml:space="preserve"> PAGE </w:instrText>
    </w:r>
    <w:r>
      <w:rPr>
        <w:snapToGrid w:val="0"/>
      </w:rPr>
      <w:fldChar w:fldCharType="separate"/>
    </w:r>
    <w:r w:rsidR="008B6152">
      <w:rPr>
        <w:noProof/>
        <w:snapToGrid w:val="0"/>
      </w:rPr>
      <w:t>2</w:t>
    </w:r>
    <w:r>
      <w:rPr>
        <w:snapToGrid w:val="0"/>
      </w:rPr>
      <w:fldChar w:fldCharType="end"/>
    </w:r>
    <w:r w:rsidR="000747A4">
      <w:rPr>
        <w:snapToGrid w:val="0"/>
      </w:rPr>
      <w:t xml:space="preserve"> av 5</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91684" w:rsidRDefault="00B91684">
      <w:r>
        <w:separator/>
      </w:r>
    </w:p>
  </w:footnote>
  <w:footnote w:type="continuationSeparator" w:id="0">
    <w:p w:rsidR="00B91684" w:rsidRDefault="00B91684">
      <w:r>
        <w:continuationSeparator/>
      </w:r>
    </w:p>
  </w:footnote>
  <w:footnote w:id="1">
    <w:p w:rsidR="00BB5770" w:rsidRDefault="00BB5770">
      <w:pPr>
        <w:pStyle w:val="FootnoteText"/>
      </w:pPr>
      <w:r>
        <w:rPr>
          <w:rStyle w:val="FootnoteReference"/>
        </w:rPr>
        <w:footnoteRef/>
      </w:r>
      <w:r>
        <w:t xml:space="preserve"> </w:t>
      </w:r>
      <w:r w:rsidRPr="006A21B7">
        <w:rPr>
          <w:color w:val="000000"/>
          <w:lang w:val="ru-RU"/>
        </w:rPr>
        <w:t>государства оси</w:t>
      </w:r>
      <w:r>
        <w:t xml:space="preserve"> = aksemaktene</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3B20A1"/>
    <w:multiLevelType w:val="hybridMultilevel"/>
    <w:tmpl w:val="EF2C1E4C"/>
    <w:lvl w:ilvl="0" w:tplc="0414000F">
      <w:start w:val="1"/>
      <w:numFmt w:val="decimal"/>
      <w:lvlText w:val="%1."/>
      <w:lvlJc w:val="left"/>
      <w:pPr>
        <w:tabs>
          <w:tab w:val="num" w:pos="900"/>
        </w:tabs>
        <w:ind w:left="900" w:hanging="360"/>
      </w:pPr>
      <w:rPr>
        <w:rFonts w:hint="default"/>
      </w:rPr>
    </w:lvl>
    <w:lvl w:ilvl="1" w:tplc="04140019" w:tentative="1">
      <w:start w:val="1"/>
      <w:numFmt w:val="lowerLetter"/>
      <w:lvlText w:val="%2."/>
      <w:lvlJc w:val="left"/>
      <w:pPr>
        <w:tabs>
          <w:tab w:val="num" w:pos="1440"/>
        </w:tabs>
        <w:ind w:left="1440" w:hanging="360"/>
      </w:pPr>
    </w:lvl>
    <w:lvl w:ilvl="2" w:tplc="0414001B" w:tentative="1">
      <w:start w:val="1"/>
      <w:numFmt w:val="lowerRoman"/>
      <w:lvlText w:val="%3."/>
      <w:lvlJc w:val="right"/>
      <w:pPr>
        <w:tabs>
          <w:tab w:val="num" w:pos="2160"/>
        </w:tabs>
        <w:ind w:left="2160" w:hanging="180"/>
      </w:pPr>
    </w:lvl>
    <w:lvl w:ilvl="3" w:tplc="0414000F" w:tentative="1">
      <w:start w:val="1"/>
      <w:numFmt w:val="decimal"/>
      <w:lvlText w:val="%4."/>
      <w:lvlJc w:val="left"/>
      <w:pPr>
        <w:tabs>
          <w:tab w:val="num" w:pos="2880"/>
        </w:tabs>
        <w:ind w:left="2880" w:hanging="360"/>
      </w:pPr>
    </w:lvl>
    <w:lvl w:ilvl="4" w:tplc="04140019" w:tentative="1">
      <w:start w:val="1"/>
      <w:numFmt w:val="lowerLetter"/>
      <w:lvlText w:val="%5."/>
      <w:lvlJc w:val="left"/>
      <w:pPr>
        <w:tabs>
          <w:tab w:val="num" w:pos="3600"/>
        </w:tabs>
        <w:ind w:left="3600" w:hanging="360"/>
      </w:pPr>
    </w:lvl>
    <w:lvl w:ilvl="5" w:tplc="0414001B" w:tentative="1">
      <w:start w:val="1"/>
      <w:numFmt w:val="lowerRoman"/>
      <w:lvlText w:val="%6."/>
      <w:lvlJc w:val="right"/>
      <w:pPr>
        <w:tabs>
          <w:tab w:val="num" w:pos="4320"/>
        </w:tabs>
        <w:ind w:left="4320" w:hanging="180"/>
      </w:pPr>
    </w:lvl>
    <w:lvl w:ilvl="6" w:tplc="0414000F" w:tentative="1">
      <w:start w:val="1"/>
      <w:numFmt w:val="decimal"/>
      <w:lvlText w:val="%7."/>
      <w:lvlJc w:val="left"/>
      <w:pPr>
        <w:tabs>
          <w:tab w:val="num" w:pos="5040"/>
        </w:tabs>
        <w:ind w:left="5040" w:hanging="360"/>
      </w:pPr>
    </w:lvl>
    <w:lvl w:ilvl="7" w:tplc="04140019" w:tentative="1">
      <w:start w:val="1"/>
      <w:numFmt w:val="lowerLetter"/>
      <w:lvlText w:val="%8."/>
      <w:lvlJc w:val="left"/>
      <w:pPr>
        <w:tabs>
          <w:tab w:val="num" w:pos="5760"/>
        </w:tabs>
        <w:ind w:left="5760" w:hanging="360"/>
      </w:pPr>
    </w:lvl>
    <w:lvl w:ilvl="8" w:tplc="0414001B" w:tentative="1">
      <w:start w:val="1"/>
      <w:numFmt w:val="lowerRoman"/>
      <w:lvlText w:val="%9."/>
      <w:lvlJc w:val="right"/>
      <w:pPr>
        <w:tabs>
          <w:tab w:val="num" w:pos="6480"/>
        </w:tabs>
        <w:ind w:left="6480" w:hanging="180"/>
      </w:pPr>
    </w:lvl>
  </w:abstractNum>
  <w:abstractNum w:abstractNumId="1">
    <w:nsid w:val="2DDE5AAA"/>
    <w:multiLevelType w:val="hybridMultilevel"/>
    <w:tmpl w:val="2D103D7A"/>
    <w:lvl w:ilvl="0" w:tplc="04140011">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2">
    <w:nsid w:val="33CF54E1"/>
    <w:multiLevelType w:val="hybridMultilevel"/>
    <w:tmpl w:val="09F075FE"/>
    <w:lvl w:ilvl="0" w:tplc="128A7BAC">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584646B3"/>
    <w:multiLevelType w:val="hybridMultilevel"/>
    <w:tmpl w:val="60401430"/>
    <w:lvl w:ilvl="0" w:tplc="3808E0FA">
      <w:start w:val="1"/>
      <w:numFmt w:val="decimal"/>
      <w:lvlText w:val="%1."/>
      <w:lvlJc w:val="left"/>
      <w:pPr>
        <w:tabs>
          <w:tab w:val="num" w:pos="1065"/>
        </w:tabs>
        <w:ind w:left="1065" w:hanging="360"/>
      </w:pPr>
      <w:rPr>
        <w:rFonts w:hint="default"/>
      </w:rPr>
    </w:lvl>
    <w:lvl w:ilvl="1" w:tplc="04140019" w:tentative="1">
      <w:start w:val="1"/>
      <w:numFmt w:val="lowerLetter"/>
      <w:lvlText w:val="%2."/>
      <w:lvlJc w:val="left"/>
      <w:pPr>
        <w:tabs>
          <w:tab w:val="num" w:pos="1785"/>
        </w:tabs>
        <w:ind w:left="1785" w:hanging="360"/>
      </w:pPr>
    </w:lvl>
    <w:lvl w:ilvl="2" w:tplc="0414001B" w:tentative="1">
      <w:start w:val="1"/>
      <w:numFmt w:val="lowerRoman"/>
      <w:lvlText w:val="%3."/>
      <w:lvlJc w:val="right"/>
      <w:pPr>
        <w:tabs>
          <w:tab w:val="num" w:pos="2505"/>
        </w:tabs>
        <w:ind w:left="2505" w:hanging="180"/>
      </w:pPr>
    </w:lvl>
    <w:lvl w:ilvl="3" w:tplc="0414000F" w:tentative="1">
      <w:start w:val="1"/>
      <w:numFmt w:val="decimal"/>
      <w:lvlText w:val="%4."/>
      <w:lvlJc w:val="left"/>
      <w:pPr>
        <w:tabs>
          <w:tab w:val="num" w:pos="3225"/>
        </w:tabs>
        <w:ind w:left="3225" w:hanging="360"/>
      </w:pPr>
    </w:lvl>
    <w:lvl w:ilvl="4" w:tplc="04140019" w:tentative="1">
      <w:start w:val="1"/>
      <w:numFmt w:val="lowerLetter"/>
      <w:lvlText w:val="%5."/>
      <w:lvlJc w:val="left"/>
      <w:pPr>
        <w:tabs>
          <w:tab w:val="num" w:pos="3945"/>
        </w:tabs>
        <w:ind w:left="3945" w:hanging="360"/>
      </w:pPr>
    </w:lvl>
    <w:lvl w:ilvl="5" w:tplc="0414001B" w:tentative="1">
      <w:start w:val="1"/>
      <w:numFmt w:val="lowerRoman"/>
      <w:lvlText w:val="%6."/>
      <w:lvlJc w:val="right"/>
      <w:pPr>
        <w:tabs>
          <w:tab w:val="num" w:pos="4665"/>
        </w:tabs>
        <w:ind w:left="4665" w:hanging="180"/>
      </w:pPr>
    </w:lvl>
    <w:lvl w:ilvl="6" w:tplc="0414000F" w:tentative="1">
      <w:start w:val="1"/>
      <w:numFmt w:val="decimal"/>
      <w:lvlText w:val="%7."/>
      <w:lvlJc w:val="left"/>
      <w:pPr>
        <w:tabs>
          <w:tab w:val="num" w:pos="5385"/>
        </w:tabs>
        <w:ind w:left="5385" w:hanging="360"/>
      </w:pPr>
    </w:lvl>
    <w:lvl w:ilvl="7" w:tplc="04140019" w:tentative="1">
      <w:start w:val="1"/>
      <w:numFmt w:val="lowerLetter"/>
      <w:lvlText w:val="%8."/>
      <w:lvlJc w:val="left"/>
      <w:pPr>
        <w:tabs>
          <w:tab w:val="num" w:pos="6105"/>
        </w:tabs>
        <w:ind w:left="6105" w:hanging="360"/>
      </w:pPr>
    </w:lvl>
    <w:lvl w:ilvl="8" w:tplc="0414001B" w:tentative="1">
      <w:start w:val="1"/>
      <w:numFmt w:val="lowerRoman"/>
      <w:lvlText w:val="%9."/>
      <w:lvlJc w:val="right"/>
      <w:pPr>
        <w:tabs>
          <w:tab w:val="num" w:pos="6825"/>
        </w:tabs>
        <w:ind w:left="6825" w:hanging="180"/>
      </w:pPr>
    </w:lvl>
  </w:abstractNum>
  <w:abstractNum w:abstractNumId="4">
    <w:nsid w:val="60EF7320"/>
    <w:multiLevelType w:val="hybridMultilevel"/>
    <w:tmpl w:val="92E49B32"/>
    <w:lvl w:ilvl="0" w:tplc="6F28CB86">
      <w:start w:val="4"/>
      <w:numFmt w:val="decimal"/>
      <w:lvlText w:val="%1."/>
      <w:lvlJc w:val="left"/>
      <w:pPr>
        <w:tabs>
          <w:tab w:val="num" w:pos="900"/>
        </w:tabs>
        <w:ind w:left="900" w:hanging="360"/>
      </w:pPr>
      <w:rPr>
        <w:rFonts w:hint="default"/>
      </w:rPr>
    </w:lvl>
    <w:lvl w:ilvl="1" w:tplc="04140019" w:tentative="1">
      <w:start w:val="1"/>
      <w:numFmt w:val="lowerLetter"/>
      <w:lvlText w:val="%2."/>
      <w:lvlJc w:val="left"/>
      <w:pPr>
        <w:tabs>
          <w:tab w:val="num" w:pos="1620"/>
        </w:tabs>
        <w:ind w:left="1620" w:hanging="360"/>
      </w:pPr>
    </w:lvl>
    <w:lvl w:ilvl="2" w:tplc="0414001B" w:tentative="1">
      <w:start w:val="1"/>
      <w:numFmt w:val="lowerRoman"/>
      <w:lvlText w:val="%3."/>
      <w:lvlJc w:val="right"/>
      <w:pPr>
        <w:tabs>
          <w:tab w:val="num" w:pos="2340"/>
        </w:tabs>
        <w:ind w:left="2340" w:hanging="180"/>
      </w:pPr>
    </w:lvl>
    <w:lvl w:ilvl="3" w:tplc="0414000F" w:tentative="1">
      <w:start w:val="1"/>
      <w:numFmt w:val="decimal"/>
      <w:lvlText w:val="%4."/>
      <w:lvlJc w:val="left"/>
      <w:pPr>
        <w:tabs>
          <w:tab w:val="num" w:pos="3060"/>
        </w:tabs>
        <w:ind w:left="3060" w:hanging="360"/>
      </w:pPr>
    </w:lvl>
    <w:lvl w:ilvl="4" w:tplc="04140019" w:tentative="1">
      <w:start w:val="1"/>
      <w:numFmt w:val="lowerLetter"/>
      <w:lvlText w:val="%5."/>
      <w:lvlJc w:val="left"/>
      <w:pPr>
        <w:tabs>
          <w:tab w:val="num" w:pos="3780"/>
        </w:tabs>
        <w:ind w:left="3780" w:hanging="360"/>
      </w:pPr>
    </w:lvl>
    <w:lvl w:ilvl="5" w:tplc="0414001B" w:tentative="1">
      <w:start w:val="1"/>
      <w:numFmt w:val="lowerRoman"/>
      <w:lvlText w:val="%6."/>
      <w:lvlJc w:val="right"/>
      <w:pPr>
        <w:tabs>
          <w:tab w:val="num" w:pos="4500"/>
        </w:tabs>
        <w:ind w:left="4500" w:hanging="180"/>
      </w:pPr>
    </w:lvl>
    <w:lvl w:ilvl="6" w:tplc="0414000F" w:tentative="1">
      <w:start w:val="1"/>
      <w:numFmt w:val="decimal"/>
      <w:lvlText w:val="%7."/>
      <w:lvlJc w:val="left"/>
      <w:pPr>
        <w:tabs>
          <w:tab w:val="num" w:pos="5220"/>
        </w:tabs>
        <w:ind w:left="5220" w:hanging="360"/>
      </w:pPr>
    </w:lvl>
    <w:lvl w:ilvl="7" w:tplc="04140019" w:tentative="1">
      <w:start w:val="1"/>
      <w:numFmt w:val="lowerLetter"/>
      <w:lvlText w:val="%8."/>
      <w:lvlJc w:val="left"/>
      <w:pPr>
        <w:tabs>
          <w:tab w:val="num" w:pos="5940"/>
        </w:tabs>
        <w:ind w:left="5940" w:hanging="360"/>
      </w:pPr>
    </w:lvl>
    <w:lvl w:ilvl="8" w:tplc="0414001B" w:tentative="1">
      <w:start w:val="1"/>
      <w:numFmt w:val="lowerRoman"/>
      <w:lvlText w:val="%9."/>
      <w:lvlJc w:val="right"/>
      <w:pPr>
        <w:tabs>
          <w:tab w:val="num" w:pos="6660"/>
        </w:tabs>
        <w:ind w:left="6660" w:hanging="180"/>
      </w:pPr>
    </w:lvl>
  </w:abstractNum>
  <w:abstractNum w:abstractNumId="5">
    <w:nsid w:val="62913343"/>
    <w:multiLevelType w:val="hybridMultilevel"/>
    <w:tmpl w:val="79C29A2C"/>
    <w:lvl w:ilvl="0" w:tplc="0414000F">
      <w:start w:val="1"/>
      <w:numFmt w:val="decimal"/>
      <w:lvlText w:val="%1."/>
      <w:lvlJc w:val="left"/>
      <w:pPr>
        <w:tabs>
          <w:tab w:val="num" w:pos="720"/>
        </w:tabs>
        <w:ind w:left="720" w:hanging="360"/>
      </w:pPr>
      <w:rPr>
        <w:rFonts w:hint="default"/>
      </w:rPr>
    </w:lvl>
    <w:lvl w:ilvl="1" w:tplc="04140019" w:tentative="1">
      <w:start w:val="1"/>
      <w:numFmt w:val="lowerLetter"/>
      <w:lvlText w:val="%2."/>
      <w:lvlJc w:val="left"/>
      <w:pPr>
        <w:tabs>
          <w:tab w:val="num" w:pos="1440"/>
        </w:tabs>
        <w:ind w:left="1440" w:hanging="360"/>
      </w:pPr>
    </w:lvl>
    <w:lvl w:ilvl="2" w:tplc="0414001B" w:tentative="1">
      <w:start w:val="1"/>
      <w:numFmt w:val="lowerRoman"/>
      <w:lvlText w:val="%3."/>
      <w:lvlJc w:val="right"/>
      <w:pPr>
        <w:tabs>
          <w:tab w:val="num" w:pos="2160"/>
        </w:tabs>
        <w:ind w:left="2160" w:hanging="180"/>
      </w:pPr>
    </w:lvl>
    <w:lvl w:ilvl="3" w:tplc="0414000F" w:tentative="1">
      <w:start w:val="1"/>
      <w:numFmt w:val="decimal"/>
      <w:lvlText w:val="%4."/>
      <w:lvlJc w:val="left"/>
      <w:pPr>
        <w:tabs>
          <w:tab w:val="num" w:pos="2880"/>
        </w:tabs>
        <w:ind w:left="2880" w:hanging="360"/>
      </w:pPr>
    </w:lvl>
    <w:lvl w:ilvl="4" w:tplc="04140019" w:tentative="1">
      <w:start w:val="1"/>
      <w:numFmt w:val="lowerLetter"/>
      <w:lvlText w:val="%5."/>
      <w:lvlJc w:val="left"/>
      <w:pPr>
        <w:tabs>
          <w:tab w:val="num" w:pos="3600"/>
        </w:tabs>
        <w:ind w:left="3600" w:hanging="360"/>
      </w:pPr>
    </w:lvl>
    <w:lvl w:ilvl="5" w:tplc="0414001B" w:tentative="1">
      <w:start w:val="1"/>
      <w:numFmt w:val="lowerRoman"/>
      <w:lvlText w:val="%6."/>
      <w:lvlJc w:val="right"/>
      <w:pPr>
        <w:tabs>
          <w:tab w:val="num" w:pos="4320"/>
        </w:tabs>
        <w:ind w:left="4320" w:hanging="180"/>
      </w:pPr>
    </w:lvl>
    <w:lvl w:ilvl="6" w:tplc="0414000F" w:tentative="1">
      <w:start w:val="1"/>
      <w:numFmt w:val="decimal"/>
      <w:lvlText w:val="%7."/>
      <w:lvlJc w:val="left"/>
      <w:pPr>
        <w:tabs>
          <w:tab w:val="num" w:pos="5040"/>
        </w:tabs>
        <w:ind w:left="5040" w:hanging="360"/>
      </w:pPr>
    </w:lvl>
    <w:lvl w:ilvl="7" w:tplc="04140019" w:tentative="1">
      <w:start w:val="1"/>
      <w:numFmt w:val="lowerLetter"/>
      <w:lvlText w:val="%8."/>
      <w:lvlJc w:val="left"/>
      <w:pPr>
        <w:tabs>
          <w:tab w:val="num" w:pos="5760"/>
        </w:tabs>
        <w:ind w:left="5760" w:hanging="360"/>
      </w:pPr>
    </w:lvl>
    <w:lvl w:ilvl="8" w:tplc="0414001B" w:tentative="1">
      <w:start w:val="1"/>
      <w:numFmt w:val="lowerRoman"/>
      <w:lvlText w:val="%9."/>
      <w:lvlJc w:val="right"/>
      <w:pPr>
        <w:tabs>
          <w:tab w:val="num" w:pos="6480"/>
        </w:tabs>
        <w:ind w:left="6480" w:hanging="180"/>
      </w:pPr>
    </w:lvl>
  </w:abstractNum>
  <w:abstractNum w:abstractNumId="6">
    <w:nsid w:val="74A70D7C"/>
    <w:multiLevelType w:val="hybridMultilevel"/>
    <w:tmpl w:val="BFACA31C"/>
    <w:lvl w:ilvl="0" w:tplc="857A0E1C">
      <w:start w:val="1"/>
      <w:numFmt w:val="decimal"/>
      <w:lvlText w:val="%1."/>
      <w:lvlJc w:val="left"/>
      <w:pPr>
        <w:tabs>
          <w:tab w:val="num" w:pos="1065"/>
        </w:tabs>
        <w:ind w:left="1065" w:hanging="360"/>
      </w:pPr>
      <w:rPr>
        <w:rFonts w:hint="default"/>
      </w:rPr>
    </w:lvl>
    <w:lvl w:ilvl="1" w:tplc="04140019" w:tentative="1">
      <w:start w:val="1"/>
      <w:numFmt w:val="lowerLetter"/>
      <w:lvlText w:val="%2."/>
      <w:lvlJc w:val="left"/>
      <w:pPr>
        <w:tabs>
          <w:tab w:val="num" w:pos="1785"/>
        </w:tabs>
        <w:ind w:left="1785" w:hanging="360"/>
      </w:pPr>
    </w:lvl>
    <w:lvl w:ilvl="2" w:tplc="0414001B" w:tentative="1">
      <w:start w:val="1"/>
      <w:numFmt w:val="lowerRoman"/>
      <w:lvlText w:val="%3."/>
      <w:lvlJc w:val="right"/>
      <w:pPr>
        <w:tabs>
          <w:tab w:val="num" w:pos="2505"/>
        </w:tabs>
        <w:ind w:left="2505" w:hanging="180"/>
      </w:pPr>
    </w:lvl>
    <w:lvl w:ilvl="3" w:tplc="0414000F" w:tentative="1">
      <w:start w:val="1"/>
      <w:numFmt w:val="decimal"/>
      <w:lvlText w:val="%4."/>
      <w:lvlJc w:val="left"/>
      <w:pPr>
        <w:tabs>
          <w:tab w:val="num" w:pos="3225"/>
        </w:tabs>
        <w:ind w:left="3225" w:hanging="360"/>
      </w:pPr>
    </w:lvl>
    <w:lvl w:ilvl="4" w:tplc="04140019" w:tentative="1">
      <w:start w:val="1"/>
      <w:numFmt w:val="lowerLetter"/>
      <w:lvlText w:val="%5."/>
      <w:lvlJc w:val="left"/>
      <w:pPr>
        <w:tabs>
          <w:tab w:val="num" w:pos="3945"/>
        </w:tabs>
        <w:ind w:left="3945" w:hanging="360"/>
      </w:pPr>
    </w:lvl>
    <w:lvl w:ilvl="5" w:tplc="0414001B" w:tentative="1">
      <w:start w:val="1"/>
      <w:numFmt w:val="lowerRoman"/>
      <w:lvlText w:val="%6."/>
      <w:lvlJc w:val="right"/>
      <w:pPr>
        <w:tabs>
          <w:tab w:val="num" w:pos="4665"/>
        </w:tabs>
        <w:ind w:left="4665" w:hanging="180"/>
      </w:pPr>
    </w:lvl>
    <w:lvl w:ilvl="6" w:tplc="0414000F" w:tentative="1">
      <w:start w:val="1"/>
      <w:numFmt w:val="decimal"/>
      <w:lvlText w:val="%7."/>
      <w:lvlJc w:val="left"/>
      <w:pPr>
        <w:tabs>
          <w:tab w:val="num" w:pos="5385"/>
        </w:tabs>
        <w:ind w:left="5385" w:hanging="360"/>
      </w:pPr>
    </w:lvl>
    <w:lvl w:ilvl="7" w:tplc="04140019" w:tentative="1">
      <w:start w:val="1"/>
      <w:numFmt w:val="lowerLetter"/>
      <w:lvlText w:val="%8."/>
      <w:lvlJc w:val="left"/>
      <w:pPr>
        <w:tabs>
          <w:tab w:val="num" w:pos="6105"/>
        </w:tabs>
        <w:ind w:left="6105" w:hanging="360"/>
      </w:pPr>
    </w:lvl>
    <w:lvl w:ilvl="8" w:tplc="0414001B" w:tentative="1">
      <w:start w:val="1"/>
      <w:numFmt w:val="lowerRoman"/>
      <w:lvlText w:val="%9."/>
      <w:lvlJc w:val="right"/>
      <w:pPr>
        <w:tabs>
          <w:tab w:val="num" w:pos="6825"/>
        </w:tabs>
        <w:ind w:left="6825" w:hanging="180"/>
      </w:pPr>
    </w:lvl>
  </w:abstractNum>
  <w:abstractNum w:abstractNumId="7">
    <w:nsid w:val="7CC31913"/>
    <w:multiLevelType w:val="hybridMultilevel"/>
    <w:tmpl w:val="B9AEB86A"/>
    <w:lvl w:ilvl="0" w:tplc="37865C10">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6"/>
  </w:num>
  <w:num w:numId="2">
    <w:abstractNumId w:val="3"/>
  </w:num>
  <w:num w:numId="3">
    <w:abstractNumId w:val="5"/>
  </w:num>
  <w:num w:numId="4">
    <w:abstractNumId w:val="0"/>
  </w:num>
  <w:num w:numId="5">
    <w:abstractNumId w:val="4"/>
  </w:num>
  <w:num w:numId="6">
    <w:abstractNumId w:val="7"/>
  </w:num>
  <w:num w:numId="7">
    <w:abstractNumId w:val="2"/>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5"/>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dgnword-docGUID" w:val="{D8D1E686-7D21-4DC0-9079-9F3357B6A6AB}"/>
    <w:docVar w:name="dgnword-eventsink" w:val="224063600"/>
  </w:docVars>
  <w:rsids>
    <w:rsidRoot w:val="00F94221"/>
    <w:rsid w:val="00000F0A"/>
    <w:rsid w:val="000241A6"/>
    <w:rsid w:val="000547A6"/>
    <w:rsid w:val="000747A4"/>
    <w:rsid w:val="00086047"/>
    <w:rsid w:val="0009450E"/>
    <w:rsid w:val="000A3EC0"/>
    <w:rsid w:val="000A4C72"/>
    <w:rsid w:val="000A6610"/>
    <w:rsid w:val="000D01CD"/>
    <w:rsid w:val="000D1B48"/>
    <w:rsid w:val="000D3529"/>
    <w:rsid w:val="000D5C23"/>
    <w:rsid w:val="000D7239"/>
    <w:rsid w:val="000E09D7"/>
    <w:rsid w:val="00103558"/>
    <w:rsid w:val="00117A46"/>
    <w:rsid w:val="001239F7"/>
    <w:rsid w:val="00130E32"/>
    <w:rsid w:val="001546CD"/>
    <w:rsid w:val="001904EF"/>
    <w:rsid w:val="001E4208"/>
    <w:rsid w:val="001F5DB1"/>
    <w:rsid w:val="001F5E42"/>
    <w:rsid w:val="001F6EB9"/>
    <w:rsid w:val="0020054A"/>
    <w:rsid w:val="002226A3"/>
    <w:rsid w:val="0022390E"/>
    <w:rsid w:val="00224DD8"/>
    <w:rsid w:val="002457AB"/>
    <w:rsid w:val="0025541B"/>
    <w:rsid w:val="00283754"/>
    <w:rsid w:val="002A1CBC"/>
    <w:rsid w:val="002C28F0"/>
    <w:rsid w:val="002C3584"/>
    <w:rsid w:val="002E1D39"/>
    <w:rsid w:val="00305D83"/>
    <w:rsid w:val="00340DAD"/>
    <w:rsid w:val="00342F49"/>
    <w:rsid w:val="00345704"/>
    <w:rsid w:val="00355E07"/>
    <w:rsid w:val="00371F02"/>
    <w:rsid w:val="0037380E"/>
    <w:rsid w:val="003864CF"/>
    <w:rsid w:val="003A61F1"/>
    <w:rsid w:val="00407C63"/>
    <w:rsid w:val="004227B2"/>
    <w:rsid w:val="0044168E"/>
    <w:rsid w:val="0047186D"/>
    <w:rsid w:val="00485BDE"/>
    <w:rsid w:val="004879D5"/>
    <w:rsid w:val="00490CA8"/>
    <w:rsid w:val="00491830"/>
    <w:rsid w:val="00491CBE"/>
    <w:rsid w:val="004D2862"/>
    <w:rsid w:val="004F6FEB"/>
    <w:rsid w:val="005043E3"/>
    <w:rsid w:val="00504479"/>
    <w:rsid w:val="00512986"/>
    <w:rsid w:val="00543B0A"/>
    <w:rsid w:val="00550F3A"/>
    <w:rsid w:val="00593EDC"/>
    <w:rsid w:val="00597AFB"/>
    <w:rsid w:val="005D01DA"/>
    <w:rsid w:val="005F223D"/>
    <w:rsid w:val="005F70C8"/>
    <w:rsid w:val="00613FD2"/>
    <w:rsid w:val="00614701"/>
    <w:rsid w:val="00630282"/>
    <w:rsid w:val="00646111"/>
    <w:rsid w:val="006578DB"/>
    <w:rsid w:val="00670865"/>
    <w:rsid w:val="006744F0"/>
    <w:rsid w:val="00674CB9"/>
    <w:rsid w:val="00675DF9"/>
    <w:rsid w:val="00682EC3"/>
    <w:rsid w:val="006911F7"/>
    <w:rsid w:val="006A668F"/>
    <w:rsid w:val="006B66EC"/>
    <w:rsid w:val="006B6E6D"/>
    <w:rsid w:val="006F558D"/>
    <w:rsid w:val="006F68B7"/>
    <w:rsid w:val="007200F0"/>
    <w:rsid w:val="00732D59"/>
    <w:rsid w:val="007377F5"/>
    <w:rsid w:val="0076139E"/>
    <w:rsid w:val="00762D01"/>
    <w:rsid w:val="0077403B"/>
    <w:rsid w:val="00783537"/>
    <w:rsid w:val="00786F4B"/>
    <w:rsid w:val="00792B0A"/>
    <w:rsid w:val="00797A46"/>
    <w:rsid w:val="007C492E"/>
    <w:rsid w:val="007C6751"/>
    <w:rsid w:val="007F34B1"/>
    <w:rsid w:val="007F7FD3"/>
    <w:rsid w:val="00801375"/>
    <w:rsid w:val="00810A42"/>
    <w:rsid w:val="00816CD5"/>
    <w:rsid w:val="0082640F"/>
    <w:rsid w:val="0083349B"/>
    <w:rsid w:val="00847A7B"/>
    <w:rsid w:val="008B6152"/>
    <w:rsid w:val="008D4BDC"/>
    <w:rsid w:val="00904285"/>
    <w:rsid w:val="00907AD3"/>
    <w:rsid w:val="009149C8"/>
    <w:rsid w:val="00987EE7"/>
    <w:rsid w:val="00994281"/>
    <w:rsid w:val="009B1418"/>
    <w:rsid w:val="009D0465"/>
    <w:rsid w:val="00A1385F"/>
    <w:rsid w:val="00A23549"/>
    <w:rsid w:val="00A30227"/>
    <w:rsid w:val="00A34F05"/>
    <w:rsid w:val="00A40415"/>
    <w:rsid w:val="00A54E96"/>
    <w:rsid w:val="00A7112D"/>
    <w:rsid w:val="00AA762D"/>
    <w:rsid w:val="00B00D17"/>
    <w:rsid w:val="00B02D8D"/>
    <w:rsid w:val="00B10EC0"/>
    <w:rsid w:val="00B355E1"/>
    <w:rsid w:val="00B41EFD"/>
    <w:rsid w:val="00B61F68"/>
    <w:rsid w:val="00B66D6B"/>
    <w:rsid w:val="00B67F03"/>
    <w:rsid w:val="00B74878"/>
    <w:rsid w:val="00B91684"/>
    <w:rsid w:val="00BA54F2"/>
    <w:rsid w:val="00BB5770"/>
    <w:rsid w:val="00BF0093"/>
    <w:rsid w:val="00C05AE2"/>
    <w:rsid w:val="00C07EA8"/>
    <w:rsid w:val="00C121A5"/>
    <w:rsid w:val="00C26BC3"/>
    <w:rsid w:val="00C534B1"/>
    <w:rsid w:val="00C627CC"/>
    <w:rsid w:val="00C652C6"/>
    <w:rsid w:val="00C84560"/>
    <w:rsid w:val="00C85600"/>
    <w:rsid w:val="00C94146"/>
    <w:rsid w:val="00CC2EED"/>
    <w:rsid w:val="00CC527E"/>
    <w:rsid w:val="00CE2F19"/>
    <w:rsid w:val="00CE56C1"/>
    <w:rsid w:val="00D0102C"/>
    <w:rsid w:val="00D302C1"/>
    <w:rsid w:val="00D30D2C"/>
    <w:rsid w:val="00D40BCD"/>
    <w:rsid w:val="00D804BA"/>
    <w:rsid w:val="00D854C5"/>
    <w:rsid w:val="00DB2CAF"/>
    <w:rsid w:val="00DB34F5"/>
    <w:rsid w:val="00DB5CFC"/>
    <w:rsid w:val="00DD0C63"/>
    <w:rsid w:val="00DD677D"/>
    <w:rsid w:val="00DD785C"/>
    <w:rsid w:val="00DE29E4"/>
    <w:rsid w:val="00E002B7"/>
    <w:rsid w:val="00E0371F"/>
    <w:rsid w:val="00E245ED"/>
    <w:rsid w:val="00E25E00"/>
    <w:rsid w:val="00E3033A"/>
    <w:rsid w:val="00E35B23"/>
    <w:rsid w:val="00E55836"/>
    <w:rsid w:val="00E63354"/>
    <w:rsid w:val="00E850EF"/>
    <w:rsid w:val="00EB0AE3"/>
    <w:rsid w:val="00F12403"/>
    <w:rsid w:val="00F150C7"/>
    <w:rsid w:val="00F30BD3"/>
    <w:rsid w:val="00F30F95"/>
    <w:rsid w:val="00F54AE2"/>
    <w:rsid w:val="00F64650"/>
    <w:rsid w:val="00F73A3A"/>
    <w:rsid w:val="00F94221"/>
    <w:rsid w:val="00FA2DB5"/>
    <w:rsid w:val="00FC55F6"/>
    <w:rsid w:val="00FD43FA"/>
  </w:rsids>
  <m:mathPr>
    <m:mathFont m:val="Cambria Math"/>
    <m:brkBin m:val="before"/>
    <m:brkBinSub m:val="--"/>
    <m:smallFrac m:val="0"/>
    <m:dispDef/>
    <m:lMargin m:val="0"/>
    <m:rMargin m:val="0"/>
    <m:defJc m:val="centerGroup"/>
    <m:wrapIndent m:val="1440"/>
    <m:intLim m:val="subSup"/>
    <m:naryLim m:val="undOvr"/>
  </m:mathPr>
  <w:themeFontLang w:val="nb-NO"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nb-NO" w:eastAsia="nb-NO"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lsdException w:name="caption" w:qFormat="1"/>
    <w:lsdException w:name="annotation reference" w:uiPriority="99"/>
    <w:lsdException w:name="Title" w:qFormat="1"/>
    <w:lsdException w:name="Subtitle" w:qFormat="1"/>
    <w:lsdException w:name="Strong" w:qFormat="1"/>
    <w:lsdException w:name="Emphasis" w:uiPriority="20"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F94221"/>
  </w:style>
  <w:style w:type="paragraph" w:styleId="Heading1">
    <w:name w:val="heading 1"/>
    <w:basedOn w:val="Normal"/>
    <w:next w:val="Normal"/>
    <w:qFormat/>
    <w:rsid w:val="00491CBE"/>
    <w:pPr>
      <w:keepNext/>
      <w:spacing w:before="240" w:after="60"/>
      <w:outlineLvl w:val="0"/>
    </w:pPr>
    <w:rPr>
      <w:rFonts w:ascii="Arial" w:hAnsi="Arial" w:cs="Arial"/>
      <w:b/>
      <w:bCs/>
      <w:kern w:val="32"/>
      <w:sz w:val="32"/>
      <w:szCs w:val="32"/>
    </w:rPr>
  </w:style>
  <w:style w:type="paragraph" w:styleId="Heading2">
    <w:name w:val="heading 2"/>
    <w:basedOn w:val="Normal"/>
    <w:next w:val="Normal"/>
    <w:qFormat/>
    <w:rsid w:val="00F94221"/>
    <w:pPr>
      <w:keepNext/>
      <w:outlineLvl w:val="1"/>
    </w:pPr>
    <w:rPr>
      <w:b/>
      <w:sz w:val="24"/>
    </w:rPr>
  </w:style>
  <w:style w:type="paragraph" w:styleId="Heading3">
    <w:name w:val="heading 3"/>
    <w:basedOn w:val="Normal"/>
    <w:next w:val="Normal"/>
    <w:qFormat/>
    <w:rsid w:val="000D5C23"/>
    <w:pPr>
      <w:keepNext/>
      <w:spacing w:before="240" w:after="60"/>
      <w:outlineLvl w:val="2"/>
    </w:pPr>
    <w:rPr>
      <w:rFonts w:ascii="Arial" w:hAnsi="Arial" w:cs="Arial"/>
      <w:b/>
      <w:bCs/>
      <w:sz w:val="26"/>
      <w:szCs w:val="26"/>
    </w:rPr>
  </w:style>
  <w:style w:type="paragraph" w:styleId="Heading4">
    <w:name w:val="heading 4"/>
    <w:basedOn w:val="Normal"/>
    <w:next w:val="Normal"/>
    <w:qFormat/>
    <w:rsid w:val="00491CBE"/>
    <w:pPr>
      <w:keepNext/>
      <w:spacing w:before="240" w:after="60"/>
      <w:outlineLvl w:val="3"/>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gp-logo">
    <w:name w:val="gp-logo"/>
    <w:basedOn w:val="Normal"/>
    <w:rsid w:val="00F94221"/>
    <w:pPr>
      <w:framePr w:w="7938" w:hSpace="180" w:vSpace="180" w:wrap="auto" w:vAnchor="page" w:hAnchor="page" w:x="987" w:y="673"/>
      <w:spacing w:line="1000" w:lineRule="atLeast"/>
      <w:ind w:right="5670"/>
    </w:pPr>
    <w:rPr>
      <w:rFonts w:ascii="Times" w:hAnsi="Times"/>
      <w:b/>
      <w:spacing w:val="20"/>
      <w:sz w:val="32"/>
    </w:rPr>
  </w:style>
  <w:style w:type="paragraph" w:customStyle="1" w:styleId="gp-topp1">
    <w:name w:val="gp-topp1"/>
    <w:basedOn w:val="Normal"/>
    <w:rsid w:val="00F94221"/>
    <w:pPr>
      <w:framePr w:w="7938" w:hSpace="180" w:vSpace="180" w:wrap="auto" w:vAnchor="page" w:hAnchor="page" w:x="2377" w:y="830"/>
      <w:spacing w:line="360" w:lineRule="exact"/>
    </w:pPr>
    <w:rPr>
      <w:rFonts w:ascii="Times" w:hAnsi="Times"/>
      <w:b/>
      <w:spacing w:val="20"/>
      <w:sz w:val="32"/>
    </w:rPr>
  </w:style>
  <w:style w:type="paragraph" w:styleId="Footer">
    <w:name w:val="footer"/>
    <w:basedOn w:val="Normal"/>
    <w:rsid w:val="00F94221"/>
    <w:pPr>
      <w:tabs>
        <w:tab w:val="center" w:pos="4536"/>
        <w:tab w:val="right" w:pos="9072"/>
      </w:tabs>
    </w:pPr>
  </w:style>
  <w:style w:type="paragraph" w:styleId="Caption">
    <w:name w:val="caption"/>
    <w:basedOn w:val="Normal"/>
    <w:next w:val="Normal"/>
    <w:qFormat/>
    <w:rsid w:val="00F94221"/>
    <w:rPr>
      <w:b/>
    </w:rPr>
  </w:style>
  <w:style w:type="paragraph" w:styleId="Header">
    <w:name w:val="header"/>
    <w:basedOn w:val="Normal"/>
    <w:rsid w:val="00DD677D"/>
    <w:pPr>
      <w:tabs>
        <w:tab w:val="center" w:pos="4536"/>
        <w:tab w:val="right" w:pos="9072"/>
      </w:tabs>
    </w:pPr>
  </w:style>
  <w:style w:type="character" w:styleId="Hyperlink">
    <w:name w:val="Hyperlink"/>
    <w:basedOn w:val="DefaultParagraphFont"/>
    <w:rsid w:val="00491CBE"/>
    <w:rPr>
      <w:color w:val="0000FF"/>
      <w:u w:val="single"/>
    </w:rPr>
  </w:style>
  <w:style w:type="paragraph" w:customStyle="1" w:styleId="mellomtittel">
    <w:name w:val="mellomtittel"/>
    <w:basedOn w:val="Normal"/>
    <w:rsid w:val="00491CBE"/>
    <w:pPr>
      <w:spacing w:before="100" w:beforeAutospacing="1" w:after="100" w:afterAutospacing="1"/>
    </w:pPr>
    <w:rPr>
      <w:sz w:val="24"/>
      <w:szCs w:val="24"/>
    </w:rPr>
  </w:style>
  <w:style w:type="paragraph" w:styleId="BodyText">
    <w:name w:val="Body Text"/>
    <w:basedOn w:val="Normal"/>
    <w:rsid w:val="00491CBE"/>
    <w:rPr>
      <w:b/>
      <w:bCs/>
      <w:sz w:val="24"/>
      <w:szCs w:val="24"/>
      <w:lang w:val="pt-PT"/>
    </w:rPr>
  </w:style>
  <w:style w:type="paragraph" w:styleId="FootnoteText">
    <w:name w:val="footnote text"/>
    <w:basedOn w:val="Normal"/>
    <w:semiHidden/>
    <w:rsid w:val="00491CBE"/>
  </w:style>
  <w:style w:type="character" w:styleId="FootnoteReference">
    <w:name w:val="footnote reference"/>
    <w:basedOn w:val="DefaultParagraphFont"/>
    <w:semiHidden/>
    <w:rsid w:val="00491CBE"/>
    <w:rPr>
      <w:vertAlign w:val="superscript"/>
    </w:rPr>
  </w:style>
  <w:style w:type="paragraph" w:styleId="BodyText3">
    <w:name w:val="Body Text 3"/>
    <w:basedOn w:val="Normal"/>
    <w:rsid w:val="00491CBE"/>
    <w:pPr>
      <w:jc w:val="center"/>
    </w:pPr>
    <w:rPr>
      <w:rFonts w:ascii="Georgia" w:hAnsi="Georgia"/>
      <w:szCs w:val="24"/>
      <w:lang w:val="pt-PT"/>
    </w:rPr>
  </w:style>
  <w:style w:type="paragraph" w:styleId="Title">
    <w:name w:val="Title"/>
    <w:basedOn w:val="Normal"/>
    <w:qFormat/>
    <w:rsid w:val="000D3529"/>
    <w:pPr>
      <w:jc w:val="center"/>
    </w:pPr>
    <w:rPr>
      <w:sz w:val="28"/>
      <w:szCs w:val="24"/>
      <w:lang w:eastAsia="en-US"/>
    </w:rPr>
  </w:style>
  <w:style w:type="paragraph" w:customStyle="1" w:styleId="Heading">
    <w:name w:val="Heading"/>
    <w:basedOn w:val="Normal"/>
    <w:next w:val="Normal"/>
    <w:rsid w:val="00C05AE2"/>
    <w:pPr>
      <w:widowControl w:val="0"/>
      <w:jc w:val="center"/>
    </w:pPr>
    <w:rPr>
      <w:b/>
      <w:snapToGrid w:val="0"/>
      <w:sz w:val="24"/>
      <w:lang w:val="en-US"/>
    </w:rPr>
  </w:style>
  <w:style w:type="paragraph" w:styleId="HTMLPreformatted">
    <w:name w:val="HTML Preformatted"/>
    <w:basedOn w:val="Normal"/>
    <w:rsid w:val="00C05A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rPr>
  </w:style>
  <w:style w:type="paragraph" w:customStyle="1" w:styleId="intro">
    <w:name w:val="intro"/>
    <w:basedOn w:val="Normal"/>
    <w:rsid w:val="000D5C23"/>
    <w:pPr>
      <w:spacing w:before="100" w:beforeAutospacing="1" w:after="100" w:afterAutospacing="1"/>
    </w:pPr>
    <w:rPr>
      <w:sz w:val="24"/>
      <w:szCs w:val="24"/>
    </w:rPr>
  </w:style>
  <w:style w:type="paragraph" w:styleId="NormalWeb">
    <w:name w:val="Normal (Web)"/>
    <w:basedOn w:val="Normal"/>
    <w:uiPriority w:val="99"/>
    <w:rsid w:val="000D5C23"/>
    <w:pPr>
      <w:spacing w:before="100" w:beforeAutospacing="1" w:after="100" w:afterAutospacing="1"/>
    </w:pPr>
    <w:rPr>
      <w:sz w:val="24"/>
      <w:szCs w:val="24"/>
    </w:rPr>
  </w:style>
  <w:style w:type="paragraph" w:styleId="BalloonText">
    <w:name w:val="Balloon Text"/>
    <w:basedOn w:val="Normal"/>
    <w:link w:val="BalloonTextChar"/>
    <w:rsid w:val="00345704"/>
    <w:rPr>
      <w:rFonts w:ascii="Tahoma" w:hAnsi="Tahoma" w:cs="Tahoma"/>
      <w:sz w:val="16"/>
      <w:szCs w:val="16"/>
    </w:rPr>
  </w:style>
  <w:style w:type="character" w:customStyle="1" w:styleId="BalloonTextChar">
    <w:name w:val="Balloon Text Char"/>
    <w:basedOn w:val="DefaultParagraphFont"/>
    <w:link w:val="BalloonText"/>
    <w:rsid w:val="00345704"/>
    <w:rPr>
      <w:rFonts w:ascii="Tahoma" w:hAnsi="Tahoma" w:cs="Tahoma"/>
      <w:sz w:val="16"/>
      <w:szCs w:val="16"/>
    </w:rPr>
  </w:style>
  <w:style w:type="paragraph" w:styleId="ListParagraph">
    <w:name w:val="List Paragraph"/>
    <w:basedOn w:val="Normal"/>
    <w:uiPriority w:val="34"/>
    <w:qFormat/>
    <w:rsid w:val="00B00D17"/>
    <w:pPr>
      <w:ind w:left="720"/>
      <w:contextualSpacing/>
    </w:pPr>
    <w:rPr>
      <w:rFonts w:asciiTheme="minorHAnsi" w:eastAsiaTheme="minorEastAsia" w:hAnsiTheme="minorHAnsi" w:cstheme="minorBidi"/>
      <w:sz w:val="24"/>
      <w:szCs w:val="24"/>
      <w:lang w:eastAsia="en-US"/>
    </w:rPr>
  </w:style>
  <w:style w:type="paragraph" w:customStyle="1" w:styleId="rvps698610">
    <w:name w:val="rvps698610"/>
    <w:basedOn w:val="Normal"/>
    <w:rsid w:val="00B00D17"/>
    <w:pPr>
      <w:spacing w:after="100"/>
      <w:ind w:right="200"/>
    </w:pPr>
    <w:rPr>
      <w:rFonts w:ascii="Arial" w:hAnsi="Arial" w:cs="Arial"/>
      <w:color w:val="000000"/>
      <w:sz w:val="12"/>
      <w:szCs w:val="12"/>
      <w:lang w:val="en-US" w:eastAsia="en-US"/>
    </w:rPr>
  </w:style>
  <w:style w:type="character" w:styleId="CommentReference">
    <w:name w:val="annotation reference"/>
    <w:basedOn w:val="DefaultParagraphFont"/>
    <w:uiPriority w:val="99"/>
    <w:rsid w:val="00810A42"/>
    <w:rPr>
      <w:sz w:val="18"/>
      <w:szCs w:val="18"/>
    </w:rPr>
  </w:style>
  <w:style w:type="paragraph" w:styleId="CommentText">
    <w:name w:val="annotation text"/>
    <w:basedOn w:val="Normal"/>
    <w:link w:val="CommentTextChar"/>
    <w:uiPriority w:val="99"/>
    <w:rsid w:val="00810A42"/>
    <w:rPr>
      <w:sz w:val="24"/>
      <w:szCs w:val="24"/>
    </w:rPr>
  </w:style>
  <w:style w:type="character" w:customStyle="1" w:styleId="CommentTextChar">
    <w:name w:val="Comment Text Char"/>
    <w:basedOn w:val="DefaultParagraphFont"/>
    <w:link w:val="CommentText"/>
    <w:uiPriority w:val="99"/>
    <w:rsid w:val="00810A42"/>
    <w:rPr>
      <w:sz w:val="24"/>
      <w:szCs w:val="24"/>
    </w:rPr>
  </w:style>
  <w:style w:type="paragraph" w:styleId="CommentSubject">
    <w:name w:val="annotation subject"/>
    <w:basedOn w:val="CommentText"/>
    <w:next w:val="CommentText"/>
    <w:link w:val="CommentSubjectChar"/>
    <w:rsid w:val="00810A42"/>
    <w:rPr>
      <w:b/>
      <w:bCs/>
      <w:sz w:val="20"/>
      <w:szCs w:val="20"/>
    </w:rPr>
  </w:style>
  <w:style w:type="character" w:customStyle="1" w:styleId="CommentSubjectChar">
    <w:name w:val="Comment Subject Char"/>
    <w:basedOn w:val="CommentTextChar"/>
    <w:link w:val="CommentSubject"/>
    <w:rsid w:val="00810A42"/>
    <w:rPr>
      <w:b/>
      <w:bCs/>
      <w:sz w:val="24"/>
      <w:szCs w:val="24"/>
    </w:rPr>
  </w:style>
  <w:style w:type="character" w:styleId="Emphasis">
    <w:name w:val="Emphasis"/>
    <w:basedOn w:val="DefaultParagraphFont"/>
    <w:uiPriority w:val="20"/>
    <w:qFormat/>
    <w:rsid w:val="00BB5770"/>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nb-NO" w:eastAsia="nb-NO"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lsdException w:name="caption" w:qFormat="1"/>
    <w:lsdException w:name="annotation reference" w:uiPriority="99"/>
    <w:lsdException w:name="Title" w:qFormat="1"/>
    <w:lsdException w:name="Subtitle" w:qFormat="1"/>
    <w:lsdException w:name="Strong" w:qFormat="1"/>
    <w:lsdException w:name="Emphasis" w:uiPriority="20"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F94221"/>
  </w:style>
  <w:style w:type="paragraph" w:styleId="Heading1">
    <w:name w:val="heading 1"/>
    <w:basedOn w:val="Normal"/>
    <w:next w:val="Normal"/>
    <w:qFormat/>
    <w:rsid w:val="00491CBE"/>
    <w:pPr>
      <w:keepNext/>
      <w:spacing w:before="240" w:after="60"/>
      <w:outlineLvl w:val="0"/>
    </w:pPr>
    <w:rPr>
      <w:rFonts w:ascii="Arial" w:hAnsi="Arial" w:cs="Arial"/>
      <w:b/>
      <w:bCs/>
      <w:kern w:val="32"/>
      <w:sz w:val="32"/>
      <w:szCs w:val="32"/>
    </w:rPr>
  </w:style>
  <w:style w:type="paragraph" w:styleId="Heading2">
    <w:name w:val="heading 2"/>
    <w:basedOn w:val="Normal"/>
    <w:next w:val="Normal"/>
    <w:qFormat/>
    <w:rsid w:val="00F94221"/>
    <w:pPr>
      <w:keepNext/>
      <w:outlineLvl w:val="1"/>
    </w:pPr>
    <w:rPr>
      <w:b/>
      <w:sz w:val="24"/>
    </w:rPr>
  </w:style>
  <w:style w:type="paragraph" w:styleId="Heading3">
    <w:name w:val="heading 3"/>
    <w:basedOn w:val="Normal"/>
    <w:next w:val="Normal"/>
    <w:qFormat/>
    <w:rsid w:val="000D5C23"/>
    <w:pPr>
      <w:keepNext/>
      <w:spacing w:before="240" w:after="60"/>
      <w:outlineLvl w:val="2"/>
    </w:pPr>
    <w:rPr>
      <w:rFonts w:ascii="Arial" w:hAnsi="Arial" w:cs="Arial"/>
      <w:b/>
      <w:bCs/>
      <w:sz w:val="26"/>
      <w:szCs w:val="26"/>
    </w:rPr>
  </w:style>
  <w:style w:type="paragraph" w:styleId="Heading4">
    <w:name w:val="heading 4"/>
    <w:basedOn w:val="Normal"/>
    <w:next w:val="Normal"/>
    <w:qFormat/>
    <w:rsid w:val="00491CBE"/>
    <w:pPr>
      <w:keepNext/>
      <w:spacing w:before="240" w:after="60"/>
      <w:outlineLvl w:val="3"/>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gp-logo">
    <w:name w:val="gp-logo"/>
    <w:basedOn w:val="Normal"/>
    <w:rsid w:val="00F94221"/>
    <w:pPr>
      <w:framePr w:w="7938" w:hSpace="180" w:vSpace="180" w:wrap="auto" w:vAnchor="page" w:hAnchor="page" w:x="987" w:y="673"/>
      <w:spacing w:line="1000" w:lineRule="atLeast"/>
      <w:ind w:right="5670"/>
    </w:pPr>
    <w:rPr>
      <w:rFonts w:ascii="Times" w:hAnsi="Times"/>
      <w:b/>
      <w:spacing w:val="20"/>
      <w:sz w:val="32"/>
    </w:rPr>
  </w:style>
  <w:style w:type="paragraph" w:customStyle="1" w:styleId="gp-topp1">
    <w:name w:val="gp-topp1"/>
    <w:basedOn w:val="Normal"/>
    <w:rsid w:val="00F94221"/>
    <w:pPr>
      <w:framePr w:w="7938" w:hSpace="180" w:vSpace="180" w:wrap="auto" w:vAnchor="page" w:hAnchor="page" w:x="2377" w:y="830"/>
      <w:spacing w:line="360" w:lineRule="exact"/>
    </w:pPr>
    <w:rPr>
      <w:rFonts w:ascii="Times" w:hAnsi="Times"/>
      <w:b/>
      <w:spacing w:val="20"/>
      <w:sz w:val="32"/>
    </w:rPr>
  </w:style>
  <w:style w:type="paragraph" w:styleId="Footer">
    <w:name w:val="footer"/>
    <w:basedOn w:val="Normal"/>
    <w:rsid w:val="00F94221"/>
    <w:pPr>
      <w:tabs>
        <w:tab w:val="center" w:pos="4536"/>
        <w:tab w:val="right" w:pos="9072"/>
      </w:tabs>
    </w:pPr>
  </w:style>
  <w:style w:type="paragraph" w:styleId="Caption">
    <w:name w:val="caption"/>
    <w:basedOn w:val="Normal"/>
    <w:next w:val="Normal"/>
    <w:qFormat/>
    <w:rsid w:val="00F94221"/>
    <w:rPr>
      <w:b/>
    </w:rPr>
  </w:style>
  <w:style w:type="paragraph" w:styleId="Header">
    <w:name w:val="header"/>
    <w:basedOn w:val="Normal"/>
    <w:rsid w:val="00DD677D"/>
    <w:pPr>
      <w:tabs>
        <w:tab w:val="center" w:pos="4536"/>
        <w:tab w:val="right" w:pos="9072"/>
      </w:tabs>
    </w:pPr>
  </w:style>
  <w:style w:type="character" w:styleId="Hyperlink">
    <w:name w:val="Hyperlink"/>
    <w:basedOn w:val="DefaultParagraphFont"/>
    <w:rsid w:val="00491CBE"/>
    <w:rPr>
      <w:color w:val="0000FF"/>
      <w:u w:val="single"/>
    </w:rPr>
  </w:style>
  <w:style w:type="paragraph" w:customStyle="1" w:styleId="mellomtittel">
    <w:name w:val="mellomtittel"/>
    <w:basedOn w:val="Normal"/>
    <w:rsid w:val="00491CBE"/>
    <w:pPr>
      <w:spacing w:before="100" w:beforeAutospacing="1" w:after="100" w:afterAutospacing="1"/>
    </w:pPr>
    <w:rPr>
      <w:sz w:val="24"/>
      <w:szCs w:val="24"/>
    </w:rPr>
  </w:style>
  <w:style w:type="paragraph" w:styleId="BodyText">
    <w:name w:val="Body Text"/>
    <w:basedOn w:val="Normal"/>
    <w:rsid w:val="00491CBE"/>
    <w:rPr>
      <w:b/>
      <w:bCs/>
      <w:sz w:val="24"/>
      <w:szCs w:val="24"/>
      <w:lang w:val="pt-PT"/>
    </w:rPr>
  </w:style>
  <w:style w:type="paragraph" w:styleId="FootnoteText">
    <w:name w:val="footnote text"/>
    <w:basedOn w:val="Normal"/>
    <w:semiHidden/>
    <w:rsid w:val="00491CBE"/>
  </w:style>
  <w:style w:type="character" w:styleId="FootnoteReference">
    <w:name w:val="footnote reference"/>
    <w:basedOn w:val="DefaultParagraphFont"/>
    <w:semiHidden/>
    <w:rsid w:val="00491CBE"/>
    <w:rPr>
      <w:vertAlign w:val="superscript"/>
    </w:rPr>
  </w:style>
  <w:style w:type="paragraph" w:styleId="BodyText3">
    <w:name w:val="Body Text 3"/>
    <w:basedOn w:val="Normal"/>
    <w:rsid w:val="00491CBE"/>
    <w:pPr>
      <w:jc w:val="center"/>
    </w:pPr>
    <w:rPr>
      <w:rFonts w:ascii="Georgia" w:hAnsi="Georgia"/>
      <w:szCs w:val="24"/>
      <w:lang w:val="pt-PT"/>
    </w:rPr>
  </w:style>
  <w:style w:type="paragraph" w:styleId="Title">
    <w:name w:val="Title"/>
    <w:basedOn w:val="Normal"/>
    <w:qFormat/>
    <w:rsid w:val="000D3529"/>
    <w:pPr>
      <w:jc w:val="center"/>
    </w:pPr>
    <w:rPr>
      <w:sz w:val="28"/>
      <w:szCs w:val="24"/>
      <w:lang w:eastAsia="en-US"/>
    </w:rPr>
  </w:style>
  <w:style w:type="paragraph" w:customStyle="1" w:styleId="Heading">
    <w:name w:val="Heading"/>
    <w:basedOn w:val="Normal"/>
    <w:next w:val="Normal"/>
    <w:rsid w:val="00C05AE2"/>
    <w:pPr>
      <w:widowControl w:val="0"/>
      <w:jc w:val="center"/>
    </w:pPr>
    <w:rPr>
      <w:b/>
      <w:snapToGrid w:val="0"/>
      <w:sz w:val="24"/>
      <w:lang w:val="en-US"/>
    </w:rPr>
  </w:style>
  <w:style w:type="paragraph" w:styleId="HTMLPreformatted">
    <w:name w:val="HTML Preformatted"/>
    <w:basedOn w:val="Normal"/>
    <w:rsid w:val="00C05A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rPr>
  </w:style>
  <w:style w:type="paragraph" w:customStyle="1" w:styleId="intro">
    <w:name w:val="intro"/>
    <w:basedOn w:val="Normal"/>
    <w:rsid w:val="000D5C23"/>
    <w:pPr>
      <w:spacing w:before="100" w:beforeAutospacing="1" w:after="100" w:afterAutospacing="1"/>
    </w:pPr>
    <w:rPr>
      <w:sz w:val="24"/>
      <w:szCs w:val="24"/>
    </w:rPr>
  </w:style>
  <w:style w:type="paragraph" w:styleId="NormalWeb">
    <w:name w:val="Normal (Web)"/>
    <w:basedOn w:val="Normal"/>
    <w:uiPriority w:val="99"/>
    <w:rsid w:val="000D5C23"/>
    <w:pPr>
      <w:spacing w:before="100" w:beforeAutospacing="1" w:after="100" w:afterAutospacing="1"/>
    </w:pPr>
    <w:rPr>
      <w:sz w:val="24"/>
      <w:szCs w:val="24"/>
    </w:rPr>
  </w:style>
  <w:style w:type="paragraph" w:styleId="BalloonText">
    <w:name w:val="Balloon Text"/>
    <w:basedOn w:val="Normal"/>
    <w:link w:val="BalloonTextChar"/>
    <w:rsid w:val="00345704"/>
    <w:rPr>
      <w:rFonts w:ascii="Tahoma" w:hAnsi="Tahoma" w:cs="Tahoma"/>
      <w:sz w:val="16"/>
      <w:szCs w:val="16"/>
    </w:rPr>
  </w:style>
  <w:style w:type="character" w:customStyle="1" w:styleId="BalloonTextChar">
    <w:name w:val="Balloon Text Char"/>
    <w:basedOn w:val="DefaultParagraphFont"/>
    <w:link w:val="BalloonText"/>
    <w:rsid w:val="00345704"/>
    <w:rPr>
      <w:rFonts w:ascii="Tahoma" w:hAnsi="Tahoma" w:cs="Tahoma"/>
      <w:sz w:val="16"/>
      <w:szCs w:val="16"/>
    </w:rPr>
  </w:style>
  <w:style w:type="paragraph" w:styleId="ListParagraph">
    <w:name w:val="List Paragraph"/>
    <w:basedOn w:val="Normal"/>
    <w:uiPriority w:val="34"/>
    <w:qFormat/>
    <w:rsid w:val="00B00D17"/>
    <w:pPr>
      <w:ind w:left="720"/>
      <w:contextualSpacing/>
    </w:pPr>
    <w:rPr>
      <w:rFonts w:asciiTheme="minorHAnsi" w:eastAsiaTheme="minorEastAsia" w:hAnsiTheme="minorHAnsi" w:cstheme="minorBidi"/>
      <w:sz w:val="24"/>
      <w:szCs w:val="24"/>
      <w:lang w:eastAsia="en-US"/>
    </w:rPr>
  </w:style>
  <w:style w:type="paragraph" w:customStyle="1" w:styleId="rvps698610">
    <w:name w:val="rvps698610"/>
    <w:basedOn w:val="Normal"/>
    <w:rsid w:val="00B00D17"/>
    <w:pPr>
      <w:spacing w:after="100"/>
      <w:ind w:right="200"/>
    </w:pPr>
    <w:rPr>
      <w:rFonts w:ascii="Arial" w:hAnsi="Arial" w:cs="Arial"/>
      <w:color w:val="000000"/>
      <w:sz w:val="12"/>
      <w:szCs w:val="12"/>
      <w:lang w:val="en-US" w:eastAsia="en-US"/>
    </w:rPr>
  </w:style>
  <w:style w:type="character" w:styleId="CommentReference">
    <w:name w:val="annotation reference"/>
    <w:basedOn w:val="DefaultParagraphFont"/>
    <w:uiPriority w:val="99"/>
    <w:rsid w:val="00810A42"/>
    <w:rPr>
      <w:sz w:val="18"/>
      <w:szCs w:val="18"/>
    </w:rPr>
  </w:style>
  <w:style w:type="paragraph" w:styleId="CommentText">
    <w:name w:val="annotation text"/>
    <w:basedOn w:val="Normal"/>
    <w:link w:val="CommentTextChar"/>
    <w:uiPriority w:val="99"/>
    <w:rsid w:val="00810A42"/>
    <w:rPr>
      <w:sz w:val="24"/>
      <w:szCs w:val="24"/>
    </w:rPr>
  </w:style>
  <w:style w:type="character" w:customStyle="1" w:styleId="CommentTextChar">
    <w:name w:val="Comment Text Char"/>
    <w:basedOn w:val="DefaultParagraphFont"/>
    <w:link w:val="CommentText"/>
    <w:uiPriority w:val="99"/>
    <w:rsid w:val="00810A42"/>
    <w:rPr>
      <w:sz w:val="24"/>
      <w:szCs w:val="24"/>
    </w:rPr>
  </w:style>
  <w:style w:type="paragraph" w:styleId="CommentSubject">
    <w:name w:val="annotation subject"/>
    <w:basedOn w:val="CommentText"/>
    <w:next w:val="CommentText"/>
    <w:link w:val="CommentSubjectChar"/>
    <w:rsid w:val="00810A42"/>
    <w:rPr>
      <w:b/>
      <w:bCs/>
      <w:sz w:val="20"/>
      <w:szCs w:val="20"/>
    </w:rPr>
  </w:style>
  <w:style w:type="character" w:customStyle="1" w:styleId="CommentSubjectChar">
    <w:name w:val="Comment Subject Char"/>
    <w:basedOn w:val="CommentTextChar"/>
    <w:link w:val="CommentSubject"/>
    <w:rsid w:val="00810A42"/>
    <w:rPr>
      <w:b/>
      <w:bCs/>
      <w:sz w:val="24"/>
      <w:szCs w:val="24"/>
    </w:rPr>
  </w:style>
  <w:style w:type="character" w:styleId="Emphasis">
    <w:name w:val="Emphasis"/>
    <w:basedOn w:val="DefaultParagraphFont"/>
    <w:uiPriority w:val="20"/>
    <w:qFormat/>
    <w:rsid w:val="00BB5770"/>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D04018E-B92A-439E-945B-D142B56399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F46F7E7.dotm</Template>
  <TotalTime>1</TotalTime>
  <Pages>5</Pages>
  <Words>1453</Words>
  <Characters>9589</Characters>
  <Application>Microsoft Office Word</Application>
  <DocSecurity>0</DocSecurity>
  <Lines>79</Lines>
  <Paragraphs>22</Paragraphs>
  <ScaleCrop>false</ScaleCrop>
  <HeadingPairs>
    <vt:vector size="4" baseType="variant">
      <vt:variant>
        <vt:lpstr>Title</vt:lpstr>
      </vt:variant>
      <vt:variant>
        <vt:i4>1</vt:i4>
      </vt:variant>
      <vt:variant>
        <vt:lpstr>Tittel</vt:lpstr>
      </vt:variant>
      <vt:variant>
        <vt:i4>1</vt:i4>
      </vt:variant>
    </vt:vector>
  </HeadingPairs>
  <TitlesOfParts>
    <vt:vector size="2" baseType="lpstr">
      <vt:lpstr>UNIVERSITETET</vt:lpstr>
      <vt:lpstr>UNIVERSITETET</vt:lpstr>
    </vt:vector>
  </TitlesOfParts>
  <Company>UiO</Company>
  <LinksUpToDate>false</LinksUpToDate>
  <CharactersWithSpaces>11020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UNIVERSITETET</dc:title>
  <dc:creator>bruker</dc:creator>
  <cp:lastModifiedBy>Sarah Margrethe Øverlie Eiene</cp:lastModifiedBy>
  <cp:revision>3</cp:revision>
  <cp:lastPrinted>2018-05-24T11:29:00Z</cp:lastPrinted>
  <dcterms:created xsi:type="dcterms:W3CDTF">2018-05-29T07:07:00Z</dcterms:created>
  <dcterms:modified xsi:type="dcterms:W3CDTF">2018-05-29T07:22:00Z</dcterms:modified>
</cp:coreProperties>
</file>