
<file path=[Content_Types].xml><?xml version="1.0" encoding="utf-8"?>
<Types xmlns="http://schemas.openxmlformats.org/package/2006/content-types">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Override PartName="/customXml/itemProps1.xml" ContentType="application/vnd.openxmlformats-officedocument.customXmlProperti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736" w:rsidRDefault="009731D8">
      <w:pPr>
        <w:rPr>
          <w:rFonts w:ascii="Times New Roman" w:cs="Times New Roman"/>
          <w:b/>
          <w:sz w:val="32"/>
          <w:lang w:val="en-GB"/>
        </w:rPr>
      </w:pPr>
      <w:r w:rsidRPr="004C68C4">
        <w:rPr>
          <w:rFonts w:ascii="Times New Roman" w:cs="Times New Roman"/>
          <w:b/>
          <w:sz w:val="32"/>
          <w:lang w:val="en-GB"/>
        </w:rPr>
        <w:t xml:space="preserve">Periodic report MEVIT4130 ’Mediatized Stories: </w:t>
      </w:r>
    </w:p>
    <w:p w:rsidR="00803A2F" w:rsidRPr="004C68C4" w:rsidRDefault="009731D8">
      <w:pPr>
        <w:rPr>
          <w:lang w:val="en-GB"/>
        </w:rPr>
      </w:pPr>
      <w:r w:rsidRPr="004C68C4">
        <w:rPr>
          <w:rFonts w:ascii="Times New Roman" w:cs="Times New Roman"/>
          <w:b/>
          <w:sz w:val="32"/>
          <w:lang w:val="en-GB"/>
        </w:rPr>
        <w:t>Self-representations in digital storytelling’</w:t>
      </w:r>
    </w:p>
    <w:p w:rsidR="00803A2F" w:rsidRPr="004C68C4" w:rsidRDefault="00803A2F">
      <w:pPr>
        <w:rPr>
          <w:lang w:val="en-GB"/>
        </w:rPr>
      </w:pPr>
    </w:p>
    <w:p w:rsidR="009731D8" w:rsidRPr="004C68C4" w:rsidRDefault="009731D8">
      <w:pPr>
        <w:rPr>
          <w:rFonts w:ascii="Times New Roman" w:cs="Times New Roman"/>
          <w:sz w:val="23"/>
          <w:lang w:val="en-GB"/>
        </w:rPr>
      </w:pPr>
      <w:r w:rsidRPr="004C68C4">
        <w:rPr>
          <w:rFonts w:ascii="Times New Roman" w:cs="Times New Roman"/>
          <w:sz w:val="23"/>
          <w:lang w:val="en-GB"/>
        </w:rPr>
        <w:t xml:space="preserve">From the responsible teachers Prof. Birgit Hertzberg </w:t>
      </w:r>
      <w:proofErr w:type="spellStart"/>
      <w:r w:rsidRPr="004C68C4">
        <w:rPr>
          <w:rFonts w:ascii="Times New Roman" w:cs="Times New Roman"/>
          <w:sz w:val="23"/>
          <w:lang w:val="en-GB"/>
        </w:rPr>
        <w:t>Kaare</w:t>
      </w:r>
      <w:proofErr w:type="spellEnd"/>
      <w:r w:rsidRPr="004C68C4">
        <w:rPr>
          <w:rFonts w:ascii="Times New Roman" w:cs="Times New Roman"/>
          <w:sz w:val="23"/>
          <w:lang w:val="en-GB"/>
        </w:rPr>
        <w:t xml:space="preserve"> and Prof Knut </w:t>
      </w:r>
      <w:proofErr w:type="spellStart"/>
      <w:r w:rsidRPr="004C68C4">
        <w:rPr>
          <w:rFonts w:ascii="Times New Roman" w:cs="Times New Roman"/>
          <w:sz w:val="23"/>
          <w:lang w:val="en-GB"/>
        </w:rPr>
        <w:t>Lundby</w:t>
      </w:r>
      <w:proofErr w:type="spellEnd"/>
    </w:p>
    <w:p w:rsidR="00803A2F" w:rsidRPr="00F561D7" w:rsidRDefault="009731D8">
      <w:pPr>
        <w:rPr>
          <w:rFonts w:ascii="Times New Roman" w:cs="Times New Roman"/>
          <w:i/>
          <w:sz w:val="23"/>
          <w:lang w:val="en-GB"/>
        </w:rPr>
      </w:pPr>
      <w:r w:rsidRPr="00F561D7">
        <w:rPr>
          <w:rFonts w:ascii="Times New Roman" w:cs="Times New Roman"/>
          <w:i/>
          <w:sz w:val="23"/>
          <w:lang w:val="en-GB"/>
        </w:rPr>
        <w:t>3 January 2012</w:t>
      </w:r>
    </w:p>
    <w:p w:rsidR="000D21E3" w:rsidRDefault="000D21E3">
      <w:pPr>
        <w:rPr>
          <w:rFonts w:ascii="Times New Roman" w:cs="Times New Roman"/>
          <w:color w:val="FF0000"/>
          <w:sz w:val="23"/>
          <w:lang w:val="en-GB"/>
        </w:rPr>
      </w:pPr>
    </w:p>
    <w:p w:rsidR="00803A2F" w:rsidRPr="004C68C4" w:rsidRDefault="009731D8">
      <w:pPr>
        <w:rPr>
          <w:lang w:val="en-GB"/>
        </w:rPr>
      </w:pPr>
      <w:r w:rsidRPr="004C68C4">
        <w:rPr>
          <w:rFonts w:ascii="Times New Roman" w:cs="Times New Roman"/>
          <w:color w:val="FF0000"/>
          <w:sz w:val="23"/>
          <w:lang w:val="en-GB"/>
        </w:rPr>
        <w:tab/>
      </w:r>
    </w:p>
    <w:p w:rsidR="00803A2F" w:rsidRPr="004C68C4" w:rsidRDefault="009731D8">
      <w:pPr>
        <w:rPr>
          <w:lang w:val="en-GB"/>
        </w:rPr>
      </w:pPr>
      <w:r w:rsidRPr="004C68C4">
        <w:rPr>
          <w:rFonts w:ascii="Times New Roman" w:cs="Times New Roman"/>
          <w:b/>
          <w:lang w:val="en-GB"/>
        </w:rPr>
        <w:t>The report is based on</w:t>
      </w:r>
    </w:p>
    <w:p w:rsidR="00803A2F" w:rsidRPr="00F44566" w:rsidRDefault="009731D8" w:rsidP="00F44566">
      <w:pPr>
        <w:ind w:left="360"/>
        <w:rPr>
          <w:rFonts w:ascii="Times New Roman" w:cs="Times New Roman"/>
          <w:lang w:val="en-GB"/>
        </w:rPr>
      </w:pPr>
      <w:r w:rsidRPr="004C68C4">
        <w:rPr>
          <w:rFonts w:ascii="Times New Roman" w:cs="Times New Roman"/>
          <w:lang w:val="en-GB"/>
        </w:rPr>
        <w:t>-</w:t>
      </w:r>
      <w:r w:rsidRPr="004C68C4">
        <w:rPr>
          <w:rFonts w:ascii="Times New Roman" w:cs="Times New Roman"/>
          <w:lang w:val="en-GB"/>
        </w:rPr>
        <w:tab/>
        <w:t xml:space="preserve">The course description: </w:t>
      </w:r>
      <w:hyperlink r:id="rId5" w:history="1">
        <w:r w:rsidR="00F44566" w:rsidRPr="009340B4">
          <w:rPr>
            <w:rStyle w:val="Hyperlink"/>
            <w:rFonts w:ascii="Times New Roman" w:cs="Times New Roman"/>
            <w:lang w:val="en-GB"/>
          </w:rPr>
          <w:t>www.uio.no/studier/emner/hf/imk/MEVIT4130/</w:t>
        </w:r>
      </w:hyperlink>
    </w:p>
    <w:p w:rsidR="00803A2F" w:rsidRPr="004C68C4" w:rsidRDefault="009731D8">
      <w:pPr>
        <w:ind w:left="360"/>
        <w:rPr>
          <w:lang w:val="en-GB"/>
        </w:rPr>
      </w:pPr>
      <w:r w:rsidRPr="004C68C4">
        <w:rPr>
          <w:rFonts w:ascii="Times New Roman" w:cs="Times New Roman"/>
          <w:lang w:val="en-GB"/>
        </w:rPr>
        <w:t>-</w:t>
      </w:r>
      <w:r w:rsidRPr="004C68C4">
        <w:rPr>
          <w:rFonts w:ascii="Times New Roman" w:cs="Times New Roman"/>
          <w:lang w:val="en-GB"/>
        </w:rPr>
        <w:tab/>
        <w:t>Exam statistics</w:t>
      </w:r>
    </w:p>
    <w:p w:rsidR="004C68C4" w:rsidRPr="004C68C4" w:rsidRDefault="009731D8">
      <w:pPr>
        <w:ind w:left="360"/>
        <w:rPr>
          <w:rFonts w:ascii="Times New Roman" w:cs="Times New Roman"/>
          <w:lang w:val="en-GB"/>
        </w:rPr>
      </w:pPr>
      <w:r w:rsidRPr="004C68C4">
        <w:rPr>
          <w:rFonts w:ascii="Times New Roman" w:cs="Times New Roman"/>
          <w:lang w:val="en-GB"/>
        </w:rPr>
        <w:t>-</w:t>
      </w:r>
      <w:r w:rsidRPr="004C68C4">
        <w:rPr>
          <w:rFonts w:ascii="Times New Roman" w:cs="Times New Roman"/>
          <w:lang w:val="en-GB"/>
        </w:rPr>
        <w:tab/>
      </w:r>
      <w:r w:rsidR="004C68C4" w:rsidRPr="004C68C4">
        <w:rPr>
          <w:rFonts w:ascii="Times New Roman" w:cs="Times New Roman"/>
          <w:lang w:val="en-GB"/>
        </w:rPr>
        <w:t>The initial report from first time this course was taught (2007)</w:t>
      </w:r>
    </w:p>
    <w:p w:rsidR="00803A2F" w:rsidRPr="004C68C4" w:rsidRDefault="004C68C4">
      <w:pPr>
        <w:ind w:left="360"/>
        <w:rPr>
          <w:lang w:val="en-GB"/>
        </w:rPr>
      </w:pPr>
      <w:r w:rsidRPr="004C68C4">
        <w:rPr>
          <w:rFonts w:ascii="Times New Roman" w:cs="Times New Roman"/>
          <w:lang w:val="en-GB"/>
        </w:rPr>
        <w:t xml:space="preserve">- </w:t>
      </w:r>
      <w:r w:rsidRPr="004C68C4">
        <w:rPr>
          <w:rFonts w:ascii="Times New Roman" w:cs="Times New Roman"/>
          <w:lang w:val="en-GB"/>
        </w:rPr>
        <w:tab/>
        <w:t>Student evaluations</w:t>
      </w:r>
    </w:p>
    <w:p w:rsidR="004C68C4" w:rsidRDefault="004C68C4">
      <w:pPr>
        <w:rPr>
          <w:rFonts w:ascii="Times New Roman" w:cs="Times New Roman"/>
          <w:lang w:val="en-GB"/>
        </w:rPr>
      </w:pPr>
    </w:p>
    <w:p w:rsidR="004C68C4" w:rsidRDefault="004C68C4">
      <w:pPr>
        <w:rPr>
          <w:rFonts w:ascii="Times New Roman" w:cs="Times New Roman"/>
          <w:b/>
          <w:lang w:val="en-GB"/>
        </w:rPr>
      </w:pPr>
      <w:r>
        <w:rPr>
          <w:rFonts w:ascii="Times New Roman" w:cs="Times New Roman"/>
          <w:b/>
          <w:lang w:val="en-GB"/>
        </w:rPr>
        <w:t>General</w:t>
      </w:r>
    </w:p>
    <w:p w:rsidR="00F44566" w:rsidRDefault="004C68C4">
      <w:pPr>
        <w:rPr>
          <w:rFonts w:ascii="Times New Roman" w:cs="Times New Roman"/>
          <w:lang w:val="en-GB"/>
        </w:rPr>
      </w:pPr>
      <w:r w:rsidRPr="004C68C4">
        <w:rPr>
          <w:rFonts w:ascii="Times New Roman" w:cs="Times New Roman"/>
          <w:lang w:val="en-GB"/>
        </w:rPr>
        <w:t>ME</w:t>
      </w:r>
      <w:r>
        <w:rPr>
          <w:rFonts w:ascii="Times New Roman" w:cs="Times New Roman"/>
          <w:lang w:val="en-GB"/>
        </w:rPr>
        <w:t>VIT4130 has been offered every a</w:t>
      </w:r>
      <w:r w:rsidRPr="004C68C4">
        <w:rPr>
          <w:rFonts w:ascii="Times New Roman" w:cs="Times New Roman"/>
          <w:lang w:val="en-GB"/>
        </w:rPr>
        <w:t>utumn term from 2007</w:t>
      </w:r>
      <w:r>
        <w:rPr>
          <w:rFonts w:ascii="Times New Roman" w:cs="Times New Roman"/>
          <w:lang w:val="en-GB"/>
        </w:rPr>
        <w:t xml:space="preserve">, i.e. five times. </w:t>
      </w:r>
      <w:r w:rsidR="00F44566">
        <w:rPr>
          <w:rFonts w:ascii="Times New Roman" w:cs="Times New Roman"/>
          <w:lang w:val="en-GB"/>
        </w:rPr>
        <w:t xml:space="preserve">The course has been run in close connection to the international research project ‘MEDIATIZED STORIES. </w:t>
      </w:r>
      <w:proofErr w:type="gramStart"/>
      <w:r w:rsidR="00F44566">
        <w:rPr>
          <w:rFonts w:ascii="Times New Roman" w:cs="Times New Roman"/>
          <w:lang w:val="en-GB"/>
        </w:rPr>
        <w:t xml:space="preserve">Mediation perspectives on digital storytelling among youth’, directed by Knut </w:t>
      </w:r>
      <w:proofErr w:type="spellStart"/>
      <w:r w:rsidR="00F44566">
        <w:rPr>
          <w:rFonts w:ascii="Times New Roman" w:cs="Times New Roman"/>
          <w:lang w:val="en-GB"/>
        </w:rPr>
        <w:t>Lundby</w:t>
      </w:r>
      <w:proofErr w:type="spellEnd"/>
      <w:r w:rsidR="00F44566">
        <w:rPr>
          <w:rFonts w:ascii="Times New Roman" w:cs="Times New Roman"/>
          <w:lang w:val="en-GB"/>
        </w:rPr>
        <w:t>.</w:t>
      </w:r>
      <w:proofErr w:type="gramEnd"/>
      <w:r w:rsidR="00F44566">
        <w:rPr>
          <w:rFonts w:ascii="Times New Roman" w:cs="Times New Roman"/>
          <w:lang w:val="en-GB"/>
        </w:rPr>
        <w:t xml:space="preserve"> See </w:t>
      </w:r>
      <w:hyperlink r:id="rId6" w:history="1">
        <w:proofErr w:type="spellStart"/>
        <w:r w:rsidR="00F44566" w:rsidRPr="009340B4">
          <w:rPr>
            <w:rStyle w:val="Hyperlink"/>
            <w:rFonts w:ascii="Times New Roman" w:cs="Times New Roman"/>
            <w:lang w:val="en-GB"/>
          </w:rPr>
          <w:t>www.intermedia.uio.no</w:t>
        </w:r>
        <w:proofErr w:type="spellEnd"/>
        <w:r w:rsidR="00F44566" w:rsidRPr="009340B4">
          <w:rPr>
            <w:rStyle w:val="Hyperlink"/>
            <w:rFonts w:ascii="Times New Roman" w:cs="Times New Roman"/>
            <w:lang w:val="en-GB"/>
          </w:rPr>
          <w:t>/mediatized</w:t>
        </w:r>
      </w:hyperlink>
    </w:p>
    <w:p w:rsidR="004C68C4" w:rsidRDefault="004C68C4">
      <w:pPr>
        <w:rPr>
          <w:rFonts w:ascii="Times New Roman" w:cs="Times New Roman"/>
          <w:lang w:val="en-GB"/>
        </w:rPr>
      </w:pPr>
    </w:p>
    <w:p w:rsidR="00F44566" w:rsidRDefault="004C68C4">
      <w:pPr>
        <w:rPr>
          <w:rFonts w:ascii="Times New Roman" w:cs="Times New Roman"/>
          <w:lang w:val="en-GB"/>
        </w:rPr>
      </w:pPr>
      <w:r>
        <w:rPr>
          <w:rFonts w:ascii="Times New Roman" w:cs="Times New Roman"/>
          <w:lang w:val="en-GB"/>
        </w:rPr>
        <w:t>Approximately 20 students has been accepted each year, roughly half have been Norwegian and the other half exchange students from different countries. In 2011 there were students from nine countries (Belgium, China, Germany, Indonesia, Italy, Norway, Romania, Spain and Zambia).</w:t>
      </w:r>
      <w:r w:rsidR="00F44566">
        <w:rPr>
          <w:rFonts w:ascii="Times New Roman" w:cs="Times New Roman"/>
          <w:lang w:val="en-GB"/>
        </w:rPr>
        <w:t xml:space="preserve"> The description of the course 2011, which this report primarily relates to</w:t>
      </w:r>
      <w:r w:rsidR="00F561D7">
        <w:rPr>
          <w:rFonts w:ascii="Times New Roman" w:cs="Times New Roman"/>
          <w:lang w:val="en-GB"/>
        </w:rPr>
        <w:t>,</w:t>
      </w:r>
      <w:r w:rsidR="00F44566">
        <w:rPr>
          <w:rFonts w:ascii="Times New Roman" w:cs="Times New Roman"/>
          <w:lang w:val="en-GB"/>
        </w:rPr>
        <w:t xml:space="preserve"> could be found at: </w:t>
      </w:r>
      <w:hyperlink r:id="rId7" w:history="1">
        <w:r w:rsidR="00F44566" w:rsidRPr="009340B4">
          <w:rPr>
            <w:rStyle w:val="Hyperlink"/>
            <w:rFonts w:ascii="Times New Roman" w:cs="Times New Roman"/>
            <w:lang w:val="en-GB"/>
          </w:rPr>
          <w:t>www.uio.no/studier/emner/hf/imk/MEVIT4130/h11/</w:t>
        </w:r>
      </w:hyperlink>
      <w:r w:rsidR="00F44566">
        <w:rPr>
          <w:rFonts w:ascii="Times New Roman" w:cs="Times New Roman"/>
          <w:lang w:val="en-GB"/>
        </w:rPr>
        <w:t xml:space="preserve">  </w:t>
      </w:r>
    </w:p>
    <w:p w:rsidR="00803A2F" w:rsidRPr="004C68C4" w:rsidRDefault="00803A2F">
      <w:pPr>
        <w:rPr>
          <w:lang w:val="en-GB"/>
        </w:rPr>
      </w:pPr>
    </w:p>
    <w:p w:rsidR="00803A2F" w:rsidRPr="00F44566" w:rsidRDefault="00F561D7">
      <w:pPr>
        <w:rPr>
          <w:lang w:val="en-GB"/>
        </w:rPr>
      </w:pPr>
      <w:r>
        <w:rPr>
          <w:rFonts w:ascii="Times New Roman" w:cs="Times New Roman"/>
          <w:b/>
          <w:lang w:val="en-GB"/>
        </w:rPr>
        <w:t xml:space="preserve">1. </w:t>
      </w:r>
      <w:r w:rsidR="00706914">
        <w:rPr>
          <w:rFonts w:ascii="Times New Roman" w:cs="Times New Roman"/>
          <w:b/>
          <w:lang w:val="en-GB"/>
        </w:rPr>
        <w:t>Teaching and c</w:t>
      </w:r>
      <w:r w:rsidR="00F44566" w:rsidRPr="00F44566">
        <w:rPr>
          <w:rFonts w:ascii="Times New Roman" w:cs="Times New Roman"/>
          <w:b/>
          <w:lang w:val="en-GB"/>
        </w:rPr>
        <w:t>urriculum</w:t>
      </w:r>
    </w:p>
    <w:p w:rsidR="00706914" w:rsidRDefault="00F44566">
      <w:pPr>
        <w:rPr>
          <w:lang w:val="en-GB"/>
        </w:rPr>
      </w:pPr>
      <w:r w:rsidRPr="00F44566">
        <w:rPr>
          <w:lang w:val="en-GB"/>
        </w:rPr>
        <w:t>The readings of close to 1000 pages</w:t>
      </w:r>
      <w:r>
        <w:rPr>
          <w:lang w:val="en-GB"/>
        </w:rPr>
        <w:t xml:space="preserve"> </w:t>
      </w:r>
      <w:r w:rsidR="00706914">
        <w:rPr>
          <w:lang w:val="en-GB"/>
        </w:rPr>
        <w:t xml:space="preserve">has covered the ‘classical’ form of digital storytelling as developed at the </w:t>
      </w:r>
      <w:proofErr w:type="spellStart"/>
      <w:r w:rsidR="00706914">
        <w:rPr>
          <w:lang w:val="en-GB"/>
        </w:rPr>
        <w:t>Center</w:t>
      </w:r>
      <w:proofErr w:type="spellEnd"/>
      <w:r w:rsidR="00706914">
        <w:rPr>
          <w:lang w:val="en-GB"/>
        </w:rPr>
        <w:t xml:space="preserve"> for Digital Storytelling </w:t>
      </w:r>
      <w:hyperlink r:id="rId8" w:history="1">
        <w:r w:rsidR="00706914" w:rsidRPr="009340B4">
          <w:rPr>
            <w:rStyle w:val="Hyperlink"/>
            <w:lang w:val="en-GB"/>
          </w:rPr>
          <w:t>www.storycenter.org</w:t>
        </w:r>
      </w:hyperlink>
      <w:r w:rsidR="00706914">
        <w:rPr>
          <w:lang w:val="en-GB"/>
        </w:rPr>
        <w:t xml:space="preserve"> and through the years focused more on self-representations in various forms of social media. The balance between the ‘classical’ and ‘new’ forms has been crucial and has varied throughout the years. Thematic topics coved in the curriculum and teaching include</w:t>
      </w:r>
      <w:r w:rsidR="009452BF">
        <w:rPr>
          <w:lang w:val="en-GB"/>
        </w:rPr>
        <w:t>s</w:t>
      </w:r>
      <w:r w:rsidR="00706914">
        <w:rPr>
          <w:lang w:val="en-GB"/>
        </w:rPr>
        <w:t xml:space="preserve"> authenticity, identity, mediatization, self-representation, multimodality and remixing. This mix seems </w:t>
      </w:r>
      <w:r w:rsidR="009452BF">
        <w:rPr>
          <w:lang w:val="en-GB"/>
        </w:rPr>
        <w:t>to work</w:t>
      </w:r>
      <w:r w:rsidR="00706914">
        <w:rPr>
          <w:lang w:val="en-GB"/>
        </w:rPr>
        <w:t>.</w:t>
      </w:r>
    </w:p>
    <w:p w:rsidR="00706914" w:rsidRDefault="00706914">
      <w:pPr>
        <w:rPr>
          <w:lang w:val="en-GB"/>
        </w:rPr>
      </w:pPr>
    </w:p>
    <w:p w:rsidR="00706914" w:rsidRDefault="00F561D7">
      <w:pPr>
        <w:rPr>
          <w:lang w:val="en-GB"/>
        </w:rPr>
      </w:pPr>
      <w:r>
        <w:rPr>
          <w:lang w:val="en-GB"/>
        </w:rPr>
        <w:t xml:space="preserve">Each year, there have been seven lectures and seven seminars, usually within the period from around 1 September to end of October, included some time for individual work. This has been suitable. </w:t>
      </w:r>
      <w:r w:rsidR="00706914">
        <w:rPr>
          <w:lang w:val="en-GB"/>
        </w:rPr>
        <w:t xml:space="preserve">The two teachers have shared lectures as well as seminars, with a few guest lectures. This had made it possible to plan a coherent programme with more traditional lectures combined with activity-based seminars. Lego has in one seminar session been applied to illustrate the kind of construction processes in self-representation with digital tools (cf. the approach in David </w:t>
      </w:r>
      <w:proofErr w:type="spellStart"/>
      <w:r w:rsidR="00706914">
        <w:rPr>
          <w:lang w:val="en-GB"/>
        </w:rPr>
        <w:t>Gauntlett’s</w:t>
      </w:r>
      <w:proofErr w:type="spellEnd"/>
      <w:r w:rsidR="00706914">
        <w:rPr>
          <w:lang w:val="en-GB"/>
        </w:rPr>
        <w:t xml:space="preserve"> book </w:t>
      </w:r>
      <w:r w:rsidR="00706914">
        <w:rPr>
          <w:i/>
          <w:lang w:val="en-GB"/>
        </w:rPr>
        <w:t xml:space="preserve">Creative Explorations, </w:t>
      </w:r>
      <w:r w:rsidR="00706914">
        <w:rPr>
          <w:lang w:val="en-GB"/>
        </w:rPr>
        <w:t xml:space="preserve">which is on the curriculum). </w:t>
      </w:r>
      <w:r>
        <w:rPr>
          <w:lang w:val="en-GB"/>
        </w:rPr>
        <w:t xml:space="preserve">All teaching has taken place in one of the IMK seminar rooms in </w:t>
      </w:r>
      <w:proofErr w:type="spellStart"/>
      <w:r>
        <w:rPr>
          <w:lang w:val="en-GB"/>
        </w:rPr>
        <w:t>Forskningsparken</w:t>
      </w:r>
      <w:proofErr w:type="spellEnd"/>
      <w:r>
        <w:rPr>
          <w:lang w:val="en-GB"/>
        </w:rPr>
        <w:t xml:space="preserve"> that has been suitable for this number of students.</w:t>
      </w:r>
    </w:p>
    <w:p w:rsidR="00706914" w:rsidRDefault="00706914">
      <w:pPr>
        <w:rPr>
          <w:lang w:val="en-GB"/>
        </w:rPr>
      </w:pPr>
    </w:p>
    <w:p w:rsidR="009452BF" w:rsidRDefault="00F561D7">
      <w:pPr>
        <w:rPr>
          <w:lang w:val="en-GB"/>
        </w:rPr>
      </w:pPr>
      <w:r>
        <w:rPr>
          <w:lang w:val="en-GB"/>
        </w:rPr>
        <w:t>The seminars have</w:t>
      </w:r>
      <w:r w:rsidR="00706914">
        <w:rPr>
          <w:lang w:val="en-GB"/>
        </w:rPr>
        <w:t xml:space="preserve"> been used to develop the term paper idea </w:t>
      </w:r>
      <w:r w:rsidR="004C2711">
        <w:rPr>
          <w:lang w:val="en-GB"/>
        </w:rPr>
        <w:t>of each student</w:t>
      </w:r>
      <w:r w:rsidR="00706914">
        <w:rPr>
          <w:lang w:val="en-GB"/>
        </w:rPr>
        <w:t xml:space="preserve"> into a coherent piece of work. This term paper of 10 pages is the exam</w:t>
      </w:r>
      <w:r>
        <w:rPr>
          <w:lang w:val="en-GB"/>
        </w:rPr>
        <w:t xml:space="preserve"> form. An obligatory submission was introduced in 2010 in which the students had to draft a one-page </w:t>
      </w:r>
      <w:proofErr w:type="spellStart"/>
      <w:proofErr w:type="gramStart"/>
      <w:r>
        <w:rPr>
          <w:lang w:val="en-GB"/>
        </w:rPr>
        <w:t>powerpoint</w:t>
      </w:r>
      <w:proofErr w:type="spellEnd"/>
      <w:proofErr w:type="gramEnd"/>
      <w:r>
        <w:rPr>
          <w:lang w:val="en-GB"/>
        </w:rPr>
        <w:t xml:space="preserve"> outline of research question, theory, material, etc. for the term paper. This helped keep progress and made it easier </w:t>
      </w:r>
      <w:r w:rsidR="009452BF">
        <w:rPr>
          <w:lang w:val="en-GB"/>
        </w:rPr>
        <w:t>to share comments on ideas and drafts before it became too late.</w:t>
      </w:r>
      <w:r>
        <w:rPr>
          <w:lang w:val="en-GB"/>
        </w:rPr>
        <w:t xml:space="preserve"> </w:t>
      </w:r>
    </w:p>
    <w:p w:rsidR="009452BF" w:rsidRDefault="009452BF">
      <w:pPr>
        <w:rPr>
          <w:lang w:val="en-GB"/>
        </w:rPr>
      </w:pPr>
    </w:p>
    <w:p w:rsidR="009452BF" w:rsidRDefault="009452BF">
      <w:pPr>
        <w:rPr>
          <w:lang w:val="en-GB"/>
        </w:rPr>
      </w:pPr>
      <w:r>
        <w:rPr>
          <w:lang w:val="en-GB"/>
        </w:rPr>
        <w:t>The course has been fun to teach. However, different levels, learning and university traditio</w:t>
      </w:r>
      <w:r w:rsidR="002C342C">
        <w:rPr>
          <w:lang w:val="en-GB"/>
        </w:rPr>
        <w:t>ns among the students have caused</w:t>
      </w:r>
      <w:r>
        <w:rPr>
          <w:lang w:val="en-GB"/>
        </w:rPr>
        <w:t xml:space="preserve"> challenge</w:t>
      </w:r>
      <w:r w:rsidR="002C342C">
        <w:rPr>
          <w:lang w:val="en-GB"/>
        </w:rPr>
        <w:t>s</w:t>
      </w:r>
      <w:r>
        <w:rPr>
          <w:lang w:val="en-GB"/>
        </w:rPr>
        <w:t>.</w:t>
      </w:r>
      <w:r w:rsidR="000D21E3">
        <w:rPr>
          <w:lang w:val="en-GB"/>
        </w:rPr>
        <w:t xml:space="preserve"> The students put remarkably little effort into the course in terms of hours per week spent including attending classes. This amounts to no more than 5-10 hours per week and rather 5 than 10 hours.</w:t>
      </w:r>
    </w:p>
    <w:p w:rsidR="009452BF" w:rsidRDefault="009452BF">
      <w:pPr>
        <w:rPr>
          <w:lang w:val="en-GB"/>
        </w:rPr>
      </w:pPr>
    </w:p>
    <w:p w:rsidR="009452BF" w:rsidRDefault="008F5A66">
      <w:pPr>
        <w:rPr>
          <w:b/>
          <w:lang w:val="en-GB"/>
        </w:rPr>
      </w:pPr>
      <w:r>
        <w:rPr>
          <w:b/>
          <w:lang w:val="en-GB"/>
        </w:rPr>
        <w:t>2. Learning outcomes</w:t>
      </w:r>
    </w:p>
    <w:p w:rsidR="009452BF" w:rsidRDefault="008F5A66">
      <w:pPr>
        <w:rPr>
          <w:lang w:val="en-GB"/>
        </w:rPr>
      </w:pPr>
      <w:r>
        <w:rPr>
          <w:lang w:val="en-GB"/>
        </w:rPr>
        <w:t>The learning outcomes</w:t>
      </w:r>
      <w:r w:rsidR="009452BF">
        <w:rPr>
          <w:lang w:val="en-GB"/>
        </w:rPr>
        <w:t xml:space="preserve"> were reformulated in 2009 and seem now to function well and give a realistic description of what the students could be expected to know upon the exam:</w:t>
      </w:r>
    </w:p>
    <w:p w:rsidR="009452BF" w:rsidRDefault="009452BF">
      <w:pPr>
        <w:rPr>
          <w:lang w:val="en-GB"/>
        </w:rPr>
      </w:pPr>
    </w:p>
    <w:p w:rsidR="009452BF" w:rsidRPr="009452BF" w:rsidRDefault="009452BF" w:rsidP="009452BF">
      <w:pPr>
        <w:widowControl w:val="0"/>
        <w:autoSpaceDE w:val="0"/>
        <w:autoSpaceDN w:val="0"/>
        <w:adjustRightInd w:val="0"/>
        <w:spacing w:after="160"/>
        <w:ind w:left="851"/>
        <w:rPr>
          <w:rFonts w:ascii="Arial" w:hAnsi="Arial" w:cs="Arial"/>
          <w:color w:val="2B2B2B"/>
          <w:sz w:val="22"/>
          <w:szCs w:val="26"/>
          <w:lang w:val="en-US"/>
        </w:rPr>
      </w:pPr>
      <w:r w:rsidRPr="009452BF">
        <w:rPr>
          <w:rFonts w:ascii="Arial" w:hAnsi="Arial" w:cs="Arial"/>
          <w:color w:val="2B2B2B"/>
          <w:sz w:val="22"/>
          <w:szCs w:val="26"/>
          <w:lang w:val="en-US"/>
        </w:rPr>
        <w:t xml:space="preserve">1. The student will have developed knowledge and understanding of </w:t>
      </w:r>
      <w:proofErr w:type="spellStart"/>
      <w:r w:rsidRPr="009452BF">
        <w:rPr>
          <w:rFonts w:ascii="Arial" w:hAnsi="Arial" w:cs="Arial"/>
          <w:color w:val="2B2B2B"/>
          <w:sz w:val="22"/>
          <w:szCs w:val="26"/>
          <w:lang w:val="en-US"/>
        </w:rPr>
        <w:t>the processes</w:t>
      </w:r>
      <w:proofErr w:type="spellEnd"/>
      <w:r w:rsidRPr="009452BF">
        <w:rPr>
          <w:rFonts w:ascii="Arial" w:hAnsi="Arial" w:cs="Arial"/>
          <w:color w:val="2B2B2B"/>
          <w:sz w:val="22"/>
          <w:szCs w:val="26"/>
          <w:lang w:val="en-US"/>
        </w:rPr>
        <w:t xml:space="preserve"> and actors involved in digital storytelling.</w:t>
      </w:r>
    </w:p>
    <w:p w:rsidR="009452BF" w:rsidRPr="009452BF" w:rsidRDefault="009452BF" w:rsidP="009452BF">
      <w:pPr>
        <w:widowControl w:val="0"/>
        <w:autoSpaceDE w:val="0"/>
        <w:autoSpaceDN w:val="0"/>
        <w:adjustRightInd w:val="0"/>
        <w:spacing w:after="160"/>
        <w:ind w:left="851"/>
        <w:rPr>
          <w:rFonts w:ascii="Arial" w:hAnsi="Arial" w:cs="Arial"/>
          <w:color w:val="2B2B2B"/>
          <w:sz w:val="22"/>
          <w:szCs w:val="26"/>
          <w:lang w:val="en-US"/>
        </w:rPr>
      </w:pPr>
      <w:r w:rsidRPr="009452BF">
        <w:rPr>
          <w:rFonts w:ascii="Arial" w:hAnsi="Arial" w:cs="Arial"/>
          <w:color w:val="2B2B2B"/>
          <w:sz w:val="22"/>
          <w:szCs w:val="26"/>
          <w:lang w:val="en-US"/>
        </w:rPr>
        <w:t xml:space="preserve">2. The student will have knowledge and understanding of the </w:t>
      </w:r>
      <w:proofErr w:type="spellStart"/>
      <w:r w:rsidRPr="009452BF">
        <w:rPr>
          <w:rFonts w:ascii="Arial" w:hAnsi="Arial" w:cs="Arial"/>
          <w:color w:val="2B2B2B"/>
          <w:sz w:val="22"/>
          <w:szCs w:val="26"/>
          <w:lang w:val="en-US"/>
        </w:rPr>
        <w:t>main academic</w:t>
      </w:r>
      <w:proofErr w:type="spellEnd"/>
      <w:r w:rsidRPr="009452BF">
        <w:rPr>
          <w:rFonts w:ascii="Arial" w:hAnsi="Arial" w:cs="Arial"/>
          <w:color w:val="2B2B2B"/>
          <w:sz w:val="22"/>
          <w:szCs w:val="26"/>
          <w:lang w:val="en-US"/>
        </w:rPr>
        <w:t xml:space="preserve"> approaches to mediatization theories.</w:t>
      </w:r>
    </w:p>
    <w:p w:rsidR="009452BF" w:rsidRPr="009452BF" w:rsidRDefault="009452BF" w:rsidP="009452BF">
      <w:pPr>
        <w:widowControl w:val="0"/>
        <w:autoSpaceDE w:val="0"/>
        <w:autoSpaceDN w:val="0"/>
        <w:adjustRightInd w:val="0"/>
        <w:spacing w:after="160"/>
        <w:ind w:left="851"/>
        <w:rPr>
          <w:rFonts w:ascii="Arial" w:hAnsi="Arial" w:cs="Arial"/>
          <w:color w:val="2B2B2B"/>
          <w:sz w:val="22"/>
          <w:szCs w:val="26"/>
          <w:lang w:val="en-US"/>
        </w:rPr>
      </w:pPr>
      <w:r w:rsidRPr="009452BF">
        <w:rPr>
          <w:rFonts w:ascii="Arial" w:hAnsi="Arial" w:cs="Arial"/>
          <w:color w:val="2B2B2B"/>
          <w:sz w:val="22"/>
          <w:szCs w:val="26"/>
          <w:lang w:val="en-US"/>
        </w:rPr>
        <w:t>3: The student will have develo</w:t>
      </w:r>
      <w:r>
        <w:rPr>
          <w:rFonts w:ascii="Arial" w:hAnsi="Arial" w:cs="Arial"/>
          <w:color w:val="2B2B2B"/>
          <w:sz w:val="22"/>
          <w:szCs w:val="26"/>
          <w:lang w:val="en-US"/>
        </w:rPr>
        <w:t xml:space="preserve">ped knowledge and understanding </w:t>
      </w:r>
      <w:proofErr w:type="spellStart"/>
      <w:r w:rsidRPr="009452BF">
        <w:rPr>
          <w:rFonts w:ascii="Arial" w:hAnsi="Arial" w:cs="Arial"/>
          <w:color w:val="2B2B2B"/>
          <w:sz w:val="22"/>
          <w:szCs w:val="26"/>
          <w:lang w:val="en-US"/>
        </w:rPr>
        <w:t>about mediatization</w:t>
      </w:r>
      <w:proofErr w:type="spellEnd"/>
      <w:r w:rsidRPr="009452BF">
        <w:rPr>
          <w:rFonts w:ascii="Arial" w:hAnsi="Arial" w:cs="Arial"/>
          <w:color w:val="2B2B2B"/>
          <w:sz w:val="22"/>
          <w:szCs w:val="26"/>
          <w:lang w:val="en-US"/>
        </w:rPr>
        <w:t xml:space="preserve"> of digital storytelling.</w:t>
      </w:r>
    </w:p>
    <w:p w:rsidR="009452BF" w:rsidRPr="009452BF" w:rsidRDefault="009452BF" w:rsidP="009452BF">
      <w:pPr>
        <w:widowControl w:val="0"/>
        <w:autoSpaceDE w:val="0"/>
        <w:autoSpaceDN w:val="0"/>
        <w:adjustRightInd w:val="0"/>
        <w:spacing w:after="160"/>
        <w:ind w:left="851"/>
        <w:rPr>
          <w:rFonts w:ascii="Arial" w:hAnsi="Arial" w:cs="Arial"/>
          <w:color w:val="2B2B2B"/>
          <w:sz w:val="22"/>
          <w:szCs w:val="26"/>
          <w:lang w:val="en-US"/>
        </w:rPr>
      </w:pPr>
      <w:r w:rsidRPr="009452BF">
        <w:rPr>
          <w:rFonts w:ascii="Arial" w:hAnsi="Arial" w:cs="Arial"/>
          <w:color w:val="2B2B2B"/>
          <w:sz w:val="22"/>
          <w:szCs w:val="26"/>
          <w:lang w:val="en-US"/>
        </w:rPr>
        <w:t>4. The student will have developed a critical attitude towards self-</w:t>
      </w:r>
      <w:proofErr w:type="spellStart"/>
      <w:r w:rsidRPr="009452BF">
        <w:rPr>
          <w:rFonts w:ascii="Arial" w:hAnsi="Arial" w:cs="Arial"/>
          <w:color w:val="2B2B2B"/>
          <w:sz w:val="22"/>
          <w:szCs w:val="26"/>
          <w:lang w:val="en-US"/>
        </w:rPr>
        <w:t>representation in</w:t>
      </w:r>
      <w:proofErr w:type="spellEnd"/>
      <w:r w:rsidRPr="009452BF">
        <w:rPr>
          <w:rFonts w:ascii="Arial" w:hAnsi="Arial" w:cs="Arial"/>
          <w:color w:val="2B2B2B"/>
          <w:sz w:val="22"/>
          <w:szCs w:val="26"/>
          <w:lang w:val="en-US"/>
        </w:rPr>
        <w:t xml:space="preserve"> new forms of social networking on the Internet.</w:t>
      </w:r>
    </w:p>
    <w:p w:rsidR="009452BF" w:rsidRPr="009452BF" w:rsidRDefault="009452BF" w:rsidP="009452BF">
      <w:pPr>
        <w:widowControl w:val="0"/>
        <w:autoSpaceDE w:val="0"/>
        <w:autoSpaceDN w:val="0"/>
        <w:adjustRightInd w:val="0"/>
        <w:spacing w:after="160"/>
        <w:ind w:left="851"/>
        <w:rPr>
          <w:rFonts w:ascii="Arial" w:hAnsi="Arial" w:cs="Arial"/>
          <w:color w:val="2B2B2B"/>
          <w:sz w:val="22"/>
          <w:szCs w:val="26"/>
          <w:lang w:val="en-US"/>
        </w:rPr>
      </w:pPr>
      <w:r w:rsidRPr="009452BF">
        <w:rPr>
          <w:rFonts w:ascii="Arial" w:hAnsi="Arial" w:cs="Arial"/>
          <w:color w:val="2B2B2B"/>
          <w:sz w:val="22"/>
          <w:szCs w:val="26"/>
          <w:lang w:val="en-US"/>
        </w:rPr>
        <w:t>5. The student will get training in academic writing related to the term paper.</w:t>
      </w:r>
    </w:p>
    <w:p w:rsidR="009452BF" w:rsidRPr="009452BF" w:rsidRDefault="009452BF" w:rsidP="009452BF">
      <w:pPr>
        <w:widowControl w:val="0"/>
        <w:autoSpaceDE w:val="0"/>
        <w:autoSpaceDN w:val="0"/>
        <w:adjustRightInd w:val="0"/>
        <w:spacing w:after="160"/>
        <w:ind w:left="851"/>
        <w:rPr>
          <w:rFonts w:ascii="Arial" w:hAnsi="Arial" w:cs="Arial"/>
          <w:color w:val="2B2B2B"/>
          <w:sz w:val="22"/>
          <w:szCs w:val="26"/>
          <w:lang w:val="en-US"/>
        </w:rPr>
      </w:pPr>
      <w:r w:rsidRPr="009452BF">
        <w:rPr>
          <w:rFonts w:ascii="Arial" w:hAnsi="Arial" w:cs="Arial"/>
          <w:color w:val="2B2B2B"/>
          <w:sz w:val="22"/>
          <w:szCs w:val="26"/>
          <w:lang w:val="en-US"/>
        </w:rPr>
        <w:t>6. The student will acquire insights in</w:t>
      </w:r>
      <w:r>
        <w:rPr>
          <w:rFonts w:ascii="Arial" w:hAnsi="Arial" w:cs="Arial"/>
          <w:color w:val="2B2B2B"/>
          <w:sz w:val="22"/>
          <w:szCs w:val="26"/>
          <w:lang w:val="en-US"/>
        </w:rPr>
        <w:t xml:space="preserve">to concrete research design and </w:t>
      </w:r>
      <w:r w:rsidRPr="009452BF">
        <w:rPr>
          <w:rFonts w:ascii="Arial" w:hAnsi="Arial" w:cs="Arial"/>
          <w:color w:val="2B2B2B"/>
          <w:sz w:val="22"/>
          <w:szCs w:val="26"/>
          <w:lang w:val="en-US"/>
        </w:rPr>
        <w:t>research  processes as the course is linked with an ongoing international research project.</w:t>
      </w:r>
    </w:p>
    <w:p w:rsidR="00F44566" w:rsidRPr="009452BF" w:rsidRDefault="009452BF" w:rsidP="009452BF">
      <w:pPr>
        <w:ind w:left="851"/>
        <w:rPr>
          <w:sz w:val="22"/>
          <w:lang w:val="en-GB"/>
        </w:rPr>
      </w:pPr>
      <w:r w:rsidRPr="009452BF">
        <w:rPr>
          <w:rFonts w:ascii="Arial" w:hAnsi="Arial" w:cs="Arial"/>
          <w:color w:val="2B2B2B"/>
          <w:sz w:val="22"/>
          <w:szCs w:val="26"/>
          <w:lang w:val="en-US"/>
        </w:rPr>
        <w:t xml:space="preserve">7. Interested students will be prepared to write their master's </w:t>
      </w:r>
      <w:proofErr w:type="spellStart"/>
      <w:r w:rsidRPr="009452BF">
        <w:rPr>
          <w:rFonts w:ascii="Arial" w:hAnsi="Arial" w:cs="Arial"/>
          <w:color w:val="2B2B2B"/>
          <w:sz w:val="22"/>
          <w:szCs w:val="26"/>
          <w:lang w:val="en-US"/>
        </w:rPr>
        <w:t>thesis related</w:t>
      </w:r>
      <w:proofErr w:type="spellEnd"/>
      <w:r w:rsidRPr="009452BF">
        <w:rPr>
          <w:rFonts w:ascii="Arial" w:hAnsi="Arial" w:cs="Arial"/>
          <w:color w:val="2B2B2B"/>
          <w:sz w:val="22"/>
          <w:szCs w:val="26"/>
          <w:lang w:val="en-US"/>
        </w:rPr>
        <w:t xml:space="preserve"> to the research project ‘MEDIATIZED STORIES.</w:t>
      </w:r>
    </w:p>
    <w:p w:rsidR="00F44566" w:rsidRPr="00F44566" w:rsidRDefault="00F44566">
      <w:pPr>
        <w:rPr>
          <w:lang w:val="en-GB"/>
        </w:rPr>
      </w:pPr>
    </w:p>
    <w:p w:rsidR="009452BF" w:rsidRDefault="00DC117E" w:rsidP="009452BF">
      <w:pPr>
        <w:rPr>
          <w:b/>
          <w:lang w:val="en-GB"/>
        </w:rPr>
      </w:pPr>
      <w:r>
        <w:rPr>
          <w:b/>
          <w:lang w:val="en-GB"/>
        </w:rPr>
        <w:t>3</w:t>
      </w:r>
      <w:r w:rsidR="009452BF">
        <w:rPr>
          <w:b/>
          <w:lang w:val="en-GB"/>
        </w:rPr>
        <w:t xml:space="preserve">. </w:t>
      </w:r>
      <w:r>
        <w:rPr>
          <w:b/>
          <w:lang w:val="en-GB"/>
        </w:rPr>
        <w:t>The course description</w:t>
      </w:r>
    </w:p>
    <w:p w:rsidR="00DC117E" w:rsidRDefault="009452BF" w:rsidP="009452BF">
      <w:pPr>
        <w:rPr>
          <w:lang w:val="en-GB"/>
        </w:rPr>
      </w:pPr>
      <w:r>
        <w:rPr>
          <w:lang w:val="en-GB"/>
        </w:rPr>
        <w:t xml:space="preserve">The </w:t>
      </w:r>
      <w:r w:rsidR="00DC117E">
        <w:rPr>
          <w:lang w:val="en-GB"/>
        </w:rPr>
        <w:t>description of the course content has been slightly revised through the history of the course and seems now to give a realistic and satisfactory picture of the subject.</w:t>
      </w:r>
    </w:p>
    <w:p w:rsidR="00DC117E" w:rsidRDefault="00DC117E" w:rsidP="009452BF">
      <w:pPr>
        <w:rPr>
          <w:lang w:val="en-GB"/>
        </w:rPr>
      </w:pPr>
    </w:p>
    <w:p w:rsidR="00DC117E" w:rsidRPr="00DC117E" w:rsidRDefault="00DC117E" w:rsidP="00DC117E">
      <w:pPr>
        <w:widowControl w:val="0"/>
        <w:autoSpaceDE w:val="0"/>
        <w:autoSpaceDN w:val="0"/>
        <w:adjustRightInd w:val="0"/>
        <w:spacing w:after="160"/>
        <w:ind w:left="851"/>
        <w:rPr>
          <w:rFonts w:ascii="Arial" w:hAnsi="Arial" w:cs="Arial"/>
          <w:color w:val="2B2B2B"/>
          <w:sz w:val="22"/>
          <w:szCs w:val="26"/>
          <w:lang w:val="en-US"/>
        </w:rPr>
      </w:pPr>
      <w:r w:rsidRPr="00DC117E">
        <w:rPr>
          <w:rFonts w:ascii="Arial" w:hAnsi="Arial" w:cs="Arial"/>
          <w:color w:val="2B2B2B"/>
          <w:sz w:val="22"/>
          <w:szCs w:val="26"/>
          <w:lang w:val="en-US"/>
        </w:rPr>
        <w:t xml:space="preserve">There is an explosion of digital means by which 'ordinary people' can shape and share stories about themselves, on the Internet as well as offline. This course studies Digital Storytelling as self-representational uses of the new means to tell 'my' or 'our' story. The course relates to the international research project based at the University of Oslo, </w:t>
      </w:r>
      <w:hyperlink r:id="rId9" w:history="1">
        <w:r w:rsidRPr="00DC117E">
          <w:rPr>
            <w:rFonts w:ascii="Arial" w:hAnsi="Arial" w:cs="Arial"/>
            <w:color w:val="10599D"/>
            <w:sz w:val="22"/>
            <w:szCs w:val="26"/>
            <w:lang w:val="en-US"/>
          </w:rPr>
          <w:t>MEDIATIZED STORIES. Mediation perspectives on digital storytelling among youth</w:t>
        </w:r>
      </w:hyperlink>
    </w:p>
    <w:p w:rsidR="00DC117E" w:rsidRPr="00DC117E" w:rsidRDefault="00DC117E" w:rsidP="00DC117E">
      <w:pPr>
        <w:widowControl w:val="0"/>
        <w:autoSpaceDE w:val="0"/>
        <w:autoSpaceDN w:val="0"/>
        <w:adjustRightInd w:val="0"/>
        <w:spacing w:after="160"/>
        <w:ind w:left="851"/>
        <w:rPr>
          <w:rFonts w:ascii="Arial" w:hAnsi="Arial" w:cs="Arial"/>
          <w:color w:val="2B2B2B"/>
          <w:sz w:val="22"/>
          <w:szCs w:val="26"/>
          <w:lang w:val="en-US"/>
        </w:rPr>
      </w:pPr>
      <w:r w:rsidRPr="00DC117E">
        <w:rPr>
          <w:rFonts w:ascii="Arial" w:hAnsi="Arial" w:cs="Arial"/>
          <w:color w:val="2B2B2B"/>
          <w:sz w:val="22"/>
          <w:szCs w:val="26"/>
          <w:lang w:val="en-US"/>
        </w:rPr>
        <w:t>The course focuses on media use among young people and discusses various forms of self-representational digital storytelling, as well as conditions and risks related to self-narratives on the internet or in digital media. This will take place on the backdrop of updated surveys on digital media use among children and youth.</w:t>
      </w:r>
    </w:p>
    <w:p w:rsidR="009452BF" w:rsidRPr="00DC117E" w:rsidRDefault="00DC117E" w:rsidP="00DC117E">
      <w:pPr>
        <w:ind w:left="851"/>
        <w:rPr>
          <w:sz w:val="22"/>
          <w:lang w:val="en-GB"/>
        </w:rPr>
      </w:pPr>
      <w:r w:rsidRPr="00DC117E">
        <w:rPr>
          <w:rFonts w:ascii="Arial" w:hAnsi="Arial" w:cs="Arial"/>
          <w:color w:val="2B2B2B"/>
          <w:sz w:val="22"/>
          <w:szCs w:val="26"/>
          <w:lang w:val="en-US"/>
        </w:rPr>
        <w:t>Digital storytelling will be discussed in terms of its societal meaning and in relation to various conceptualizations of ‘mediation’ and ‘mediatization’.</w:t>
      </w:r>
    </w:p>
    <w:p w:rsidR="00803A2F" w:rsidRPr="00F44566" w:rsidRDefault="00803A2F">
      <w:pPr>
        <w:rPr>
          <w:lang w:val="en-GB"/>
        </w:rPr>
      </w:pPr>
    </w:p>
    <w:p w:rsidR="00DC117E" w:rsidRPr="00DC117E" w:rsidRDefault="00DC117E" w:rsidP="00DC117E">
      <w:pPr>
        <w:rPr>
          <w:b/>
          <w:i/>
          <w:lang w:val="en-GB"/>
        </w:rPr>
      </w:pPr>
      <w:r>
        <w:rPr>
          <w:b/>
          <w:i/>
          <w:lang w:val="en-GB"/>
        </w:rPr>
        <w:t>Student evaluation 2011</w:t>
      </w:r>
    </w:p>
    <w:p w:rsidR="00DC117E" w:rsidRDefault="00DC117E" w:rsidP="00DC117E">
      <w:pPr>
        <w:rPr>
          <w:lang w:val="en-GB"/>
        </w:rPr>
      </w:pPr>
      <w:r>
        <w:rPr>
          <w:lang w:val="en-GB"/>
        </w:rPr>
        <w:t xml:space="preserve">The </w:t>
      </w:r>
      <w:r w:rsidR="000D21E3">
        <w:rPr>
          <w:lang w:val="en-GB"/>
        </w:rPr>
        <w:t>students 2011 evaluated the other aspects of the course description</w:t>
      </w:r>
      <w:r>
        <w:rPr>
          <w:lang w:val="en-GB"/>
        </w:rPr>
        <w:t>. 16 of the 20 accepted students that did follow the course on a regular basis filled in the form (attached with responses). The 16 students that completed the course received the following marks:</w:t>
      </w:r>
    </w:p>
    <w:p w:rsidR="00243C82" w:rsidRDefault="00DC117E" w:rsidP="00DC117E">
      <w:pPr>
        <w:rPr>
          <w:lang w:val="en-GB"/>
        </w:rPr>
      </w:pPr>
      <w:proofErr w:type="gramStart"/>
      <w:r>
        <w:rPr>
          <w:lang w:val="en-GB"/>
        </w:rPr>
        <w:t>2 A, 6 B, 5 C, 3 D and none E or F.</w:t>
      </w:r>
      <w:proofErr w:type="gramEnd"/>
    </w:p>
    <w:p w:rsidR="00243C82" w:rsidRDefault="00243C82" w:rsidP="00DC117E">
      <w:pPr>
        <w:rPr>
          <w:lang w:val="en-GB"/>
        </w:rPr>
      </w:pPr>
    </w:p>
    <w:p w:rsidR="000D21E3" w:rsidRDefault="00243C82" w:rsidP="00DC117E">
      <w:pPr>
        <w:rPr>
          <w:lang w:val="en-GB"/>
        </w:rPr>
      </w:pPr>
      <w:r>
        <w:rPr>
          <w:lang w:val="en-GB"/>
        </w:rPr>
        <w:t>All in all, the students scored the course on the positive side o</w:t>
      </w:r>
      <w:r w:rsidR="004C2711">
        <w:rPr>
          <w:lang w:val="en-GB"/>
        </w:rPr>
        <w:t>n all items, although</w:t>
      </w:r>
      <w:r w:rsidR="000D21E3">
        <w:rPr>
          <w:lang w:val="en-GB"/>
        </w:rPr>
        <w:t>, of course,</w:t>
      </w:r>
      <w:r w:rsidR="004C2711">
        <w:rPr>
          <w:lang w:val="en-GB"/>
        </w:rPr>
        <w:t xml:space="preserve"> </w:t>
      </w:r>
      <w:r w:rsidR="000D21E3">
        <w:rPr>
          <w:lang w:val="en-GB"/>
        </w:rPr>
        <w:t>some mentioned various possible improvements or changes</w:t>
      </w:r>
      <w:r>
        <w:rPr>
          <w:lang w:val="en-GB"/>
        </w:rPr>
        <w:t xml:space="preserve">. </w:t>
      </w:r>
    </w:p>
    <w:p w:rsidR="00243C82" w:rsidRDefault="00243C82" w:rsidP="00DC117E">
      <w:pPr>
        <w:rPr>
          <w:lang w:val="en-GB"/>
        </w:rPr>
      </w:pPr>
      <w:r>
        <w:rPr>
          <w:lang w:val="en-GB"/>
        </w:rPr>
        <w:t>3 of the 16 said they were very satisfied with the course, 10 were “satisfied”, 2 “neither satisfied nor unsatisfied”</w:t>
      </w:r>
      <w:r w:rsidR="004C2711">
        <w:rPr>
          <w:lang w:val="en-GB"/>
        </w:rPr>
        <w:t xml:space="preserve"> and 1 “unsatisfied”. No one was</w:t>
      </w:r>
      <w:r>
        <w:rPr>
          <w:lang w:val="en-GB"/>
        </w:rPr>
        <w:t xml:space="preserve"> “very unsatisfied”. The distribution was </w:t>
      </w:r>
      <w:r w:rsidR="004C2711">
        <w:rPr>
          <w:lang w:val="en-GB"/>
        </w:rPr>
        <w:t xml:space="preserve">found </w:t>
      </w:r>
      <w:r>
        <w:rPr>
          <w:lang w:val="en-GB"/>
        </w:rPr>
        <w:t>among the 10 exchange students. All 6 Norwegian students were “satisfied”. For details, please see the attachment.</w:t>
      </w:r>
    </w:p>
    <w:p w:rsidR="00243C82" w:rsidRDefault="00243C82" w:rsidP="00DC117E">
      <w:pPr>
        <w:rPr>
          <w:lang w:val="en-GB"/>
        </w:rPr>
      </w:pPr>
    </w:p>
    <w:p w:rsidR="00243C82" w:rsidRDefault="00243C82" w:rsidP="00DC117E">
      <w:pPr>
        <w:rPr>
          <w:b/>
          <w:lang w:val="en-GB"/>
        </w:rPr>
      </w:pPr>
      <w:r>
        <w:rPr>
          <w:b/>
          <w:lang w:val="en-GB"/>
        </w:rPr>
        <w:t>4. Changes since last evaluation</w:t>
      </w:r>
    </w:p>
    <w:p w:rsidR="00375587" w:rsidRDefault="00243C82" w:rsidP="00DC117E">
      <w:pPr>
        <w:rPr>
          <w:lang w:val="en-GB"/>
        </w:rPr>
      </w:pPr>
      <w:r>
        <w:rPr>
          <w:lang w:val="en-GB"/>
        </w:rPr>
        <w:t xml:space="preserve">There has been no periodic evaluation before this, following the initial evaluation in 2007. As mentioned above, the Learning goals and the Course content have been </w:t>
      </w:r>
      <w:r w:rsidR="00375587">
        <w:rPr>
          <w:lang w:val="en-GB"/>
        </w:rPr>
        <w:t>changed</w:t>
      </w:r>
      <w:r>
        <w:rPr>
          <w:lang w:val="en-GB"/>
        </w:rPr>
        <w:t xml:space="preserve">, and the obligatory submission of the term paper outline has been introduced. The balance between the ‘classical’ </w:t>
      </w:r>
      <w:proofErr w:type="gramStart"/>
      <w:r>
        <w:rPr>
          <w:lang w:val="en-GB"/>
        </w:rPr>
        <w:t>form</w:t>
      </w:r>
      <w:proofErr w:type="gramEnd"/>
      <w:r>
        <w:rPr>
          <w:lang w:val="en-GB"/>
        </w:rPr>
        <w:t xml:space="preserve"> of digital storytelling has been adj</w:t>
      </w:r>
      <w:r w:rsidR="00375587">
        <w:rPr>
          <w:lang w:val="en-GB"/>
        </w:rPr>
        <w:t>usted to include more of the social media forms of self-representation.</w:t>
      </w:r>
    </w:p>
    <w:p w:rsidR="00375587" w:rsidRDefault="00375587" w:rsidP="00DC117E">
      <w:pPr>
        <w:rPr>
          <w:lang w:val="en-GB"/>
        </w:rPr>
      </w:pPr>
    </w:p>
    <w:p w:rsidR="00375587" w:rsidRDefault="00375587" w:rsidP="00375587">
      <w:pPr>
        <w:rPr>
          <w:b/>
          <w:lang w:val="en-GB"/>
        </w:rPr>
      </w:pPr>
      <w:r>
        <w:rPr>
          <w:b/>
          <w:lang w:val="en-GB"/>
        </w:rPr>
        <w:t>5. Further changes</w:t>
      </w:r>
    </w:p>
    <w:p w:rsidR="00375587" w:rsidRDefault="00375587" w:rsidP="00375587">
      <w:pPr>
        <w:rPr>
          <w:lang w:val="en-GB"/>
        </w:rPr>
      </w:pPr>
      <w:r>
        <w:rPr>
          <w:lang w:val="en-GB"/>
        </w:rPr>
        <w:t>Further changes should not be necessary. The course will probably be offered last time in 2012.</w:t>
      </w:r>
    </w:p>
    <w:p w:rsidR="00375587" w:rsidRDefault="00375587" w:rsidP="00DC117E">
      <w:pPr>
        <w:rPr>
          <w:lang w:val="en-GB"/>
        </w:rPr>
      </w:pPr>
    </w:p>
    <w:p w:rsidR="00375587" w:rsidRDefault="00375587" w:rsidP="00375587">
      <w:pPr>
        <w:rPr>
          <w:b/>
          <w:lang w:val="en-GB"/>
        </w:rPr>
      </w:pPr>
      <w:r>
        <w:rPr>
          <w:b/>
          <w:lang w:val="en-GB"/>
        </w:rPr>
        <w:t>6. Ideas for other courses</w:t>
      </w:r>
    </w:p>
    <w:p w:rsidR="00375587" w:rsidRDefault="00375587" w:rsidP="00375587">
      <w:pPr>
        <w:rPr>
          <w:lang w:val="en-GB"/>
        </w:rPr>
      </w:pPr>
      <w:r>
        <w:rPr>
          <w:lang w:val="en-GB"/>
        </w:rPr>
        <w:t>We will advice the close relationship between lectures and seminars that has been practiced in MEVIT4130.</w:t>
      </w:r>
    </w:p>
    <w:p w:rsidR="00375587" w:rsidRDefault="00375587" w:rsidP="00375587">
      <w:pPr>
        <w:rPr>
          <w:lang w:val="en-GB"/>
        </w:rPr>
      </w:pPr>
    </w:p>
    <w:p w:rsidR="00375587" w:rsidRDefault="00375587" w:rsidP="00375587">
      <w:pPr>
        <w:rPr>
          <w:b/>
          <w:lang w:val="en-GB"/>
        </w:rPr>
      </w:pPr>
      <w:r>
        <w:rPr>
          <w:b/>
          <w:lang w:val="en-GB"/>
        </w:rPr>
        <w:t xml:space="preserve">7. Evaluation form </w:t>
      </w:r>
    </w:p>
    <w:p w:rsidR="00375587" w:rsidRDefault="00375587" w:rsidP="00375587">
      <w:pPr>
        <w:rPr>
          <w:lang w:val="en-GB"/>
        </w:rPr>
      </w:pPr>
      <w:r>
        <w:rPr>
          <w:lang w:val="en-GB"/>
        </w:rPr>
        <w:t>The evaluation form that was applied in 2011 is attached, with the score distribution given by the 16 students.</w:t>
      </w:r>
    </w:p>
    <w:p w:rsidR="00375587" w:rsidRDefault="00375587" w:rsidP="00375587">
      <w:pPr>
        <w:rPr>
          <w:lang w:val="en-GB"/>
        </w:rPr>
      </w:pPr>
    </w:p>
    <w:p w:rsidR="00DC117E" w:rsidRPr="00243C82" w:rsidRDefault="00DC117E" w:rsidP="00DC117E">
      <w:pPr>
        <w:rPr>
          <w:lang w:val="en-GB"/>
        </w:rPr>
      </w:pPr>
    </w:p>
    <w:p w:rsidR="00803A2F" w:rsidRDefault="00803A2F"/>
    <w:sectPr w:rsidR="00803A2F" w:rsidSect="00803A2F">
      <w:footerReference w:type="default" r:id="rId10"/>
      <w:pgSz w:w="11900" w:h="16840"/>
      <w:pgMar w:top="1417" w:right="1417" w:bottom="1417" w:left="1417"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1E3" w:rsidRDefault="000D21E3">
    <w:pPr>
      <w:pStyle w:val="Footer"/>
    </w:pPr>
    <w:proofErr w:type="spellStart"/>
    <w:r w:rsidRPr="009452BF">
      <w:rPr>
        <w:i/>
      </w:rPr>
      <w:t>Periodic</w:t>
    </w:r>
    <w:proofErr w:type="spellEnd"/>
    <w:r w:rsidRPr="009452BF">
      <w:rPr>
        <w:i/>
      </w:rPr>
      <w:t xml:space="preserve"> </w:t>
    </w:r>
    <w:proofErr w:type="spellStart"/>
    <w:r w:rsidRPr="009452BF">
      <w:rPr>
        <w:i/>
      </w:rPr>
      <w:t>report</w:t>
    </w:r>
    <w:proofErr w:type="spellEnd"/>
    <w:r w:rsidRPr="009452BF">
      <w:rPr>
        <w:i/>
      </w:rPr>
      <w:t xml:space="preserve"> </w:t>
    </w:r>
    <w:proofErr w:type="spellStart"/>
    <w:r w:rsidRPr="009452BF">
      <w:rPr>
        <w:i/>
      </w:rPr>
      <w:t>on</w:t>
    </w:r>
    <w:proofErr w:type="spellEnd"/>
    <w:r w:rsidRPr="009452BF">
      <w:rPr>
        <w:i/>
      </w:rPr>
      <w:t xml:space="preserve"> MEVIT4130</w:t>
    </w:r>
    <w:r>
      <w:tab/>
    </w:r>
    <w:r>
      <w:tab/>
    </w:r>
    <w:r w:rsidR="002E0AA0">
      <w:rPr>
        <w:rStyle w:val="PageNumber"/>
      </w:rPr>
      <w:fldChar w:fldCharType="begin"/>
    </w:r>
    <w:r>
      <w:rPr>
        <w:rStyle w:val="PageNumber"/>
      </w:rPr>
      <w:instrText xml:space="preserve"> PAGE </w:instrText>
    </w:r>
    <w:r w:rsidR="002E0AA0">
      <w:rPr>
        <w:rStyle w:val="PageNumber"/>
      </w:rPr>
      <w:fldChar w:fldCharType="separate"/>
    </w:r>
    <w:r w:rsidR="008F5A66">
      <w:rPr>
        <w:rStyle w:val="PageNumber"/>
        <w:noProof/>
      </w:rPr>
      <w:t>1</w:t>
    </w:r>
    <w:r w:rsidR="002E0AA0">
      <w:rPr>
        <w:rStyle w:val="PageNumber"/>
      </w:rPr>
      <w:fldChar w:fldCharType="end"/>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oNotTrackMoves/>
  <w:defaultTabStop w:val="720"/>
  <w:characterSpacingControl w:val="doNotCompress"/>
  <w:compat>
    <w:useFELayout/>
  </w:compat>
  <w:rsids>
    <w:rsidRoot w:val="00803A2F"/>
    <w:rsid w:val="000D21E3"/>
    <w:rsid w:val="00243C82"/>
    <w:rsid w:val="002C342C"/>
    <w:rsid w:val="002D30C3"/>
    <w:rsid w:val="002E0AA0"/>
    <w:rsid w:val="00375587"/>
    <w:rsid w:val="004C2711"/>
    <w:rsid w:val="004C68C4"/>
    <w:rsid w:val="00706914"/>
    <w:rsid w:val="00803A2F"/>
    <w:rsid w:val="008F5A66"/>
    <w:rsid w:val="0092468F"/>
    <w:rsid w:val="009452BF"/>
    <w:rsid w:val="009731D8"/>
    <w:rsid w:val="00D70787"/>
    <w:rsid w:val="00DC117E"/>
    <w:rsid w:val="00E74736"/>
    <w:rsid w:val="00F44566"/>
    <w:rsid w:val="00F561D7"/>
  </w:rsids>
  <m:mathPr>
    <m:mathFont m:val="TimesNewRomanPS-ItalicMT"/>
    <m:brkBin m:val="before"/>
    <m:brkBinSub m:val="--"/>
    <m:smallFrac m:val="off"/>
    <m:dispDef m:val="off"/>
    <m:lMargin m:val="0"/>
    <m:rMargin m:val="0"/>
    <m:wrapRight/>
    <m:intLim m:val="subSup"/>
    <m:naryLim m:val="subSup"/>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78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F44566"/>
    <w:rPr>
      <w:color w:val="0000FF" w:themeColor="hyperlink"/>
      <w:u w:val="single"/>
    </w:rPr>
  </w:style>
  <w:style w:type="paragraph" w:styleId="Header">
    <w:name w:val="header"/>
    <w:basedOn w:val="Normal"/>
    <w:link w:val="HeaderChar"/>
    <w:uiPriority w:val="99"/>
    <w:semiHidden/>
    <w:unhideWhenUsed/>
    <w:rsid w:val="009452BF"/>
    <w:pPr>
      <w:tabs>
        <w:tab w:val="center" w:pos="4153"/>
        <w:tab w:val="right" w:pos="8306"/>
      </w:tabs>
    </w:pPr>
  </w:style>
  <w:style w:type="character" w:customStyle="1" w:styleId="HeaderChar">
    <w:name w:val="Header Char"/>
    <w:basedOn w:val="DefaultParagraphFont"/>
    <w:link w:val="Header"/>
    <w:uiPriority w:val="99"/>
    <w:semiHidden/>
    <w:rsid w:val="009452BF"/>
  </w:style>
  <w:style w:type="paragraph" w:styleId="Footer">
    <w:name w:val="footer"/>
    <w:basedOn w:val="Normal"/>
    <w:link w:val="FooterChar"/>
    <w:uiPriority w:val="99"/>
    <w:semiHidden/>
    <w:unhideWhenUsed/>
    <w:rsid w:val="009452BF"/>
    <w:pPr>
      <w:tabs>
        <w:tab w:val="center" w:pos="4153"/>
        <w:tab w:val="right" w:pos="8306"/>
      </w:tabs>
    </w:pPr>
  </w:style>
  <w:style w:type="character" w:customStyle="1" w:styleId="FooterChar">
    <w:name w:val="Footer Char"/>
    <w:basedOn w:val="DefaultParagraphFont"/>
    <w:link w:val="Footer"/>
    <w:uiPriority w:val="99"/>
    <w:semiHidden/>
    <w:rsid w:val="009452BF"/>
  </w:style>
  <w:style w:type="character" w:styleId="PageNumber">
    <w:name w:val="page number"/>
    <w:basedOn w:val="DefaultParagraphFont"/>
    <w:uiPriority w:val="99"/>
    <w:semiHidden/>
    <w:unhideWhenUsed/>
    <w:rsid w:val="009452BF"/>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storycenter.org" TargetMode="External"/><Relationship Id="rId4" Type="http://schemas.openxmlformats.org/officeDocument/2006/relationships/webSettings" Target="webSettings.xml"/><Relationship Id="rId10" Type="http://schemas.openxmlformats.org/officeDocument/2006/relationships/footer" Target="footer1.xml"/><Relationship Id="rId5" Type="http://schemas.openxmlformats.org/officeDocument/2006/relationships/hyperlink" Target="http://www.uio.no/studier/emner/hf/imk/MEVIT4130/" TargetMode="External"/><Relationship Id="rId7" Type="http://schemas.openxmlformats.org/officeDocument/2006/relationships/hyperlink" Target="http://www.uio.no/studier/emner/hf/imk/MEVIT4130/h11/" TargetMode="External"/><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9" Type="http://schemas.openxmlformats.org/officeDocument/2006/relationships/hyperlink" Target="http://www.intermedia.uio.no/mediatized/" TargetMode="External"/><Relationship Id="rId3" Type="http://schemas.openxmlformats.org/officeDocument/2006/relationships/settings" Target="settings.xml"/><Relationship Id="rId6" Type="http://schemas.openxmlformats.org/officeDocument/2006/relationships/hyperlink" Target="http://www.intermedia.uio.no/mediatized" TargetMode="Externa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CocoaOOXMLWriter/949.54</generator>
</meta>
</file>

<file path=customXml/itemProps1.xml><?xml version="1.0" encoding="utf-8"?>
<ds:datastoreItem xmlns:ds="http://schemas.openxmlformats.org/officeDocument/2006/customXml" ds:itemID="{CA5FCB12-D1DB-684E-B61F-A6B9A353F902}">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3</Pages>
  <Words>1055</Words>
  <Characters>6018</Characters>
  <Application>Microsoft Macintosh Word</Application>
  <DocSecurity>0</DocSecurity>
  <Lines>50</Lines>
  <Paragraphs>12</Paragraphs>
  <ScaleCrop>false</ScaleCrop>
  <Company>UiO</Company>
  <LinksUpToDate>false</LinksUpToDate>
  <CharactersWithSpaces>7390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Utkast til det som kan bli mal for</dc:title>
  <dc:creator>bruker</dc:creator>
  <cp:lastModifiedBy>HF IT</cp:lastModifiedBy>
  <cp:revision>7</cp:revision>
  <cp:lastPrinted>2012-01-03T12:12:00Z</cp:lastPrinted>
  <dcterms:created xsi:type="dcterms:W3CDTF">2012-01-03T09:44:00Z</dcterms:created>
  <dcterms:modified xsi:type="dcterms:W3CDTF">2012-01-03T14:37:00Z</dcterms:modified>
</cp:coreProperties>
</file>