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F7" w:rsidRPr="00E75B38" w:rsidRDefault="007418F7" w:rsidP="007418F7">
      <w:pPr>
        <w:widowControl w:val="0"/>
        <w:tabs>
          <w:tab w:val="center" w:pos="4513"/>
        </w:tabs>
        <w:rPr>
          <w:b/>
          <w:sz w:val="24"/>
          <w:lang w:val="nb-NO"/>
        </w:rPr>
      </w:pPr>
      <w:r w:rsidRPr="00412208">
        <w:rPr>
          <w:sz w:val="24"/>
        </w:rPr>
        <w:tab/>
      </w:r>
      <w:r w:rsidRPr="00E75B38">
        <w:rPr>
          <w:b/>
          <w:sz w:val="48"/>
          <w:lang w:val="nb-NO"/>
        </w:rPr>
        <w:t>UNIVERSITETET I OSLO</w:t>
      </w:r>
    </w:p>
    <w:p w:rsidR="007418F7" w:rsidRPr="00E75B38" w:rsidRDefault="007418F7" w:rsidP="007418F7">
      <w:pPr>
        <w:widowControl w:val="0"/>
        <w:rPr>
          <w:b/>
          <w:sz w:val="24"/>
          <w:lang w:val="nb-NO"/>
        </w:rPr>
      </w:pPr>
    </w:p>
    <w:p w:rsidR="007418F7" w:rsidRPr="00E75B38" w:rsidRDefault="007418F7" w:rsidP="007418F7">
      <w:pPr>
        <w:widowControl w:val="0"/>
        <w:tabs>
          <w:tab w:val="center" w:pos="4513"/>
        </w:tabs>
        <w:rPr>
          <w:b/>
          <w:sz w:val="24"/>
          <w:lang w:val="nb-NO"/>
        </w:rPr>
      </w:pPr>
      <w:r w:rsidRPr="00E75B38">
        <w:rPr>
          <w:b/>
          <w:sz w:val="24"/>
          <w:lang w:val="nb-NO"/>
        </w:rPr>
        <w:tab/>
      </w:r>
      <w:r w:rsidRPr="00E75B38">
        <w:rPr>
          <w:b/>
          <w:sz w:val="36"/>
          <w:lang w:val="nb-NO"/>
        </w:rPr>
        <w:t>Det matematisk-naturvitenskapelige fakultet</w:t>
      </w:r>
    </w:p>
    <w:p w:rsidR="007418F7" w:rsidRPr="00E75B38" w:rsidRDefault="007418F7" w:rsidP="007418F7">
      <w:pPr>
        <w:widowControl w:val="0"/>
        <w:rPr>
          <w:b/>
          <w:sz w:val="24"/>
          <w:lang w:val="nb-NO"/>
        </w:rPr>
      </w:pPr>
    </w:p>
    <w:p w:rsidR="007418F7" w:rsidRPr="00E75B38" w:rsidRDefault="007418F7" w:rsidP="007418F7">
      <w:pPr>
        <w:widowControl w:val="0"/>
        <w:rPr>
          <w:b/>
          <w:sz w:val="24"/>
          <w:lang w:val="nb-NO"/>
        </w:rPr>
      </w:pPr>
    </w:p>
    <w:p w:rsidR="007418F7" w:rsidRPr="00412208" w:rsidRDefault="007418F7" w:rsidP="007418F7">
      <w:pPr>
        <w:widowControl w:val="0"/>
        <w:rPr>
          <w:b/>
          <w:sz w:val="24"/>
        </w:rPr>
      </w:pPr>
      <w:r>
        <w:rPr>
          <w:b/>
          <w:sz w:val="24"/>
        </w:rPr>
        <w:t xml:space="preserve">Exam in: </w:t>
      </w:r>
      <w:r w:rsidRPr="00412208">
        <w:rPr>
          <w:b/>
          <w:sz w:val="24"/>
        </w:rPr>
        <w:t>MBV4120 Eukaryotic Genes and Genomes</w:t>
      </w:r>
    </w:p>
    <w:p w:rsidR="007418F7" w:rsidRPr="00412208" w:rsidRDefault="007418F7" w:rsidP="007418F7">
      <w:pPr>
        <w:widowControl w:val="0"/>
        <w:rPr>
          <w:b/>
          <w:sz w:val="24"/>
        </w:rPr>
      </w:pPr>
      <w:r w:rsidRPr="00412208">
        <w:rPr>
          <w:b/>
          <w:sz w:val="24"/>
        </w:rPr>
        <w:t>Day of</w:t>
      </w:r>
      <w:r>
        <w:rPr>
          <w:b/>
          <w:sz w:val="24"/>
        </w:rPr>
        <w:t xml:space="preserve"> exam: Friday February 25, 2011</w:t>
      </w:r>
      <w:r w:rsidRPr="00412208">
        <w:rPr>
          <w:b/>
          <w:sz w:val="24"/>
        </w:rPr>
        <w:tab/>
      </w:r>
    </w:p>
    <w:p w:rsidR="007418F7" w:rsidRPr="00412208" w:rsidRDefault="007418F7" w:rsidP="007418F7">
      <w:pPr>
        <w:widowControl w:val="0"/>
        <w:rPr>
          <w:b/>
          <w:sz w:val="24"/>
        </w:rPr>
      </w:pPr>
      <w:r w:rsidRPr="00412208">
        <w:rPr>
          <w:b/>
          <w:sz w:val="24"/>
        </w:rPr>
        <w:t xml:space="preserve">Exam </w:t>
      </w:r>
      <w:r w:rsidRPr="00766A01">
        <w:rPr>
          <w:b/>
          <w:sz w:val="24"/>
        </w:rPr>
        <w:t>hours</w:t>
      </w:r>
      <w:r w:rsidRPr="00412208">
        <w:rPr>
          <w:b/>
          <w:sz w:val="24"/>
        </w:rPr>
        <w:t>: 09.00 – 12.00</w:t>
      </w:r>
      <w:r w:rsidRPr="00412208">
        <w:rPr>
          <w:b/>
          <w:sz w:val="24"/>
        </w:rPr>
        <w:tab/>
      </w:r>
    </w:p>
    <w:p w:rsidR="007418F7" w:rsidRPr="00412208" w:rsidRDefault="007418F7" w:rsidP="007418F7">
      <w:pPr>
        <w:widowControl w:val="0"/>
        <w:rPr>
          <w:b/>
          <w:sz w:val="24"/>
        </w:rPr>
      </w:pPr>
      <w:r w:rsidRPr="00412208">
        <w:rPr>
          <w:b/>
          <w:sz w:val="24"/>
        </w:rPr>
        <w:t>This examination paper consists of 2 pages.</w:t>
      </w:r>
    </w:p>
    <w:p w:rsidR="007418F7" w:rsidRPr="00412208" w:rsidRDefault="007418F7" w:rsidP="007418F7">
      <w:pPr>
        <w:widowControl w:val="0"/>
        <w:rPr>
          <w:b/>
          <w:sz w:val="24"/>
        </w:rPr>
      </w:pPr>
      <w:r w:rsidRPr="00412208">
        <w:rPr>
          <w:b/>
          <w:sz w:val="24"/>
        </w:rPr>
        <w:t>Appendices:</w:t>
      </w:r>
      <w:r w:rsidRPr="00412208">
        <w:rPr>
          <w:b/>
          <w:sz w:val="24"/>
        </w:rPr>
        <w:tab/>
        <w:t>None</w:t>
      </w:r>
    </w:p>
    <w:p w:rsidR="007418F7" w:rsidRPr="00412208" w:rsidRDefault="007418F7" w:rsidP="007418F7">
      <w:pPr>
        <w:widowControl w:val="0"/>
        <w:rPr>
          <w:b/>
          <w:sz w:val="24"/>
        </w:rPr>
      </w:pPr>
      <w:r w:rsidRPr="00412208">
        <w:rPr>
          <w:b/>
          <w:sz w:val="24"/>
        </w:rPr>
        <w:t>Permitted materials: None</w:t>
      </w:r>
    </w:p>
    <w:p w:rsidR="007418F7" w:rsidRPr="00412208" w:rsidRDefault="007418F7" w:rsidP="007418F7">
      <w:pPr>
        <w:widowControl w:val="0"/>
        <w:rPr>
          <w:b/>
          <w:sz w:val="24"/>
        </w:rPr>
      </w:pPr>
    </w:p>
    <w:p w:rsidR="007418F7" w:rsidRPr="00412208" w:rsidRDefault="007418F7" w:rsidP="007418F7">
      <w:pPr>
        <w:widowControl w:val="0"/>
        <w:rPr>
          <w:sz w:val="24"/>
          <w:szCs w:val="24"/>
        </w:rPr>
      </w:pPr>
      <w:r w:rsidRPr="00412208">
        <w:rPr>
          <w:sz w:val="24"/>
          <w:szCs w:val="24"/>
        </w:rPr>
        <w:t xml:space="preserve">The written exam gives a maximum score of 100 points. There are 20 questions. Each of the questions gives 5 points each.  </w:t>
      </w:r>
    </w:p>
    <w:p w:rsidR="007418F7" w:rsidRPr="00412208" w:rsidRDefault="007418F7" w:rsidP="007418F7">
      <w:pPr>
        <w:widowControl w:val="0"/>
        <w:rPr>
          <w:sz w:val="24"/>
          <w:szCs w:val="24"/>
        </w:rPr>
      </w:pPr>
    </w:p>
    <w:p w:rsidR="007418F7" w:rsidRPr="00412208" w:rsidRDefault="007418F7" w:rsidP="007418F7">
      <w:pPr>
        <w:widowControl w:val="0"/>
        <w:rPr>
          <w:sz w:val="24"/>
          <w:szCs w:val="24"/>
        </w:rPr>
      </w:pPr>
      <w:r w:rsidRPr="00412208">
        <w:rPr>
          <w:sz w:val="24"/>
          <w:szCs w:val="24"/>
        </w:rPr>
        <w:t xml:space="preserve">Give </w:t>
      </w:r>
      <w:r w:rsidRPr="00412208">
        <w:rPr>
          <w:b/>
          <w:sz w:val="24"/>
          <w:szCs w:val="24"/>
          <w:u w:val="single"/>
        </w:rPr>
        <w:t>short</w:t>
      </w:r>
      <w:r w:rsidRPr="00412208">
        <w:rPr>
          <w:sz w:val="24"/>
          <w:szCs w:val="24"/>
        </w:rPr>
        <w:t xml:space="preserve"> answers (3-10 sentences) to all questions! Use drawings or figures to illustrate your answer if you like.</w:t>
      </w:r>
    </w:p>
    <w:p w:rsidR="007418F7" w:rsidRPr="00412208" w:rsidRDefault="007418F7" w:rsidP="007418F7">
      <w:pPr>
        <w:widowControl w:val="0"/>
        <w:rPr>
          <w:b/>
          <w:sz w:val="24"/>
        </w:rPr>
      </w:pPr>
    </w:p>
    <w:p w:rsidR="007418F7" w:rsidRPr="00412208" w:rsidRDefault="007418F7" w:rsidP="007418F7">
      <w:pPr>
        <w:widowControl w:val="0"/>
        <w:rPr>
          <w:b/>
          <w:i/>
          <w:sz w:val="24"/>
        </w:rPr>
      </w:pPr>
      <w:r w:rsidRPr="00412208">
        <w:rPr>
          <w:b/>
          <w:i/>
          <w:sz w:val="24"/>
        </w:rPr>
        <w:t>Make sure that your copy of this examination paper is complete before answering.</w:t>
      </w:r>
    </w:p>
    <w:p w:rsidR="007418F7" w:rsidRPr="00412208" w:rsidRDefault="007418F7" w:rsidP="007418F7">
      <w:pPr>
        <w:widowControl w:val="0"/>
        <w:rPr>
          <w:b/>
          <w:sz w:val="24"/>
        </w:rPr>
      </w:pPr>
    </w:p>
    <w:p w:rsidR="007418F7" w:rsidRPr="00412208" w:rsidRDefault="007418F7" w:rsidP="007418F7">
      <w:pPr>
        <w:jc w:val="center"/>
        <w:rPr>
          <w:b/>
          <w:sz w:val="24"/>
        </w:rPr>
      </w:pPr>
      <w:r w:rsidRPr="00412208">
        <w:rPr>
          <w:b/>
          <w:sz w:val="24"/>
        </w:rPr>
        <w:t>----------------------------------------------------------------------------------------------------------------</w:t>
      </w:r>
    </w:p>
    <w:p w:rsidR="007418F7" w:rsidRPr="0090454A" w:rsidRDefault="007418F7" w:rsidP="007418F7">
      <w:pPr>
        <w:rPr>
          <w:b/>
          <w:sz w:val="24"/>
        </w:rPr>
      </w:pPr>
    </w:p>
    <w:p w:rsidR="007418F7" w:rsidRPr="008C3CCA" w:rsidRDefault="007418F7" w:rsidP="007418F7">
      <w:pPr>
        <w:rPr>
          <w:b/>
          <w:sz w:val="24"/>
        </w:rPr>
      </w:pPr>
      <w:r w:rsidRPr="008C3CCA">
        <w:rPr>
          <w:b/>
          <w:sz w:val="24"/>
        </w:rPr>
        <w:t>I   Genes and Genomes</w:t>
      </w:r>
    </w:p>
    <w:p w:rsidR="007418F7" w:rsidRPr="00752B3F" w:rsidRDefault="007418F7" w:rsidP="007418F7">
      <w:pPr>
        <w:rPr>
          <w:sz w:val="24"/>
        </w:rPr>
      </w:pPr>
    </w:p>
    <w:p w:rsidR="007418F7" w:rsidRPr="00752B3F" w:rsidRDefault="007418F7" w:rsidP="007418F7">
      <w:pPr>
        <w:numPr>
          <w:ilvl w:val="0"/>
          <w:numId w:val="2"/>
        </w:numPr>
        <w:rPr>
          <w:sz w:val="24"/>
        </w:rPr>
      </w:pPr>
      <w:r w:rsidRPr="00752B3F">
        <w:rPr>
          <w:sz w:val="24"/>
        </w:rPr>
        <w:t xml:space="preserve">What is the C-value paradox and what is the G-value paradox? </w:t>
      </w:r>
    </w:p>
    <w:p w:rsidR="007418F7" w:rsidRPr="00752B3F" w:rsidRDefault="007418F7" w:rsidP="007418F7">
      <w:pPr>
        <w:rPr>
          <w:sz w:val="24"/>
        </w:rPr>
      </w:pPr>
    </w:p>
    <w:p w:rsidR="007418F7" w:rsidRPr="00752B3F" w:rsidRDefault="007418F7" w:rsidP="007418F7">
      <w:pPr>
        <w:numPr>
          <w:ilvl w:val="0"/>
          <w:numId w:val="2"/>
        </w:numPr>
        <w:overflowPunct/>
        <w:autoSpaceDE/>
        <w:autoSpaceDN/>
        <w:adjustRightInd/>
        <w:textAlignment w:val="auto"/>
        <w:rPr>
          <w:sz w:val="24"/>
        </w:rPr>
      </w:pPr>
      <w:r w:rsidRPr="00752B3F">
        <w:rPr>
          <w:sz w:val="24"/>
        </w:rPr>
        <w:t xml:space="preserve">What </w:t>
      </w:r>
      <w:r>
        <w:rPr>
          <w:sz w:val="24"/>
        </w:rPr>
        <w:t>percentage</w:t>
      </w:r>
      <w:r w:rsidRPr="00752B3F">
        <w:rPr>
          <w:sz w:val="24"/>
        </w:rPr>
        <w:t xml:space="preserve"> of the human genome encodes exons? How does the length of exons compare to the length of introns in yeast and humans? </w:t>
      </w:r>
    </w:p>
    <w:p w:rsidR="007418F7" w:rsidRPr="00752B3F" w:rsidRDefault="007418F7" w:rsidP="007418F7">
      <w:pPr>
        <w:overflowPunct/>
        <w:autoSpaceDE/>
        <w:autoSpaceDN/>
        <w:adjustRightInd/>
        <w:ind w:left="720"/>
        <w:textAlignment w:val="auto"/>
        <w:rPr>
          <w:sz w:val="24"/>
        </w:rPr>
      </w:pPr>
    </w:p>
    <w:p w:rsidR="007418F7" w:rsidRPr="00752B3F" w:rsidRDefault="007418F7" w:rsidP="007418F7">
      <w:pPr>
        <w:numPr>
          <w:ilvl w:val="0"/>
          <w:numId w:val="2"/>
        </w:numPr>
        <w:rPr>
          <w:sz w:val="24"/>
        </w:rPr>
      </w:pPr>
      <w:r w:rsidRPr="00752B3F">
        <w:rPr>
          <w:sz w:val="24"/>
        </w:rPr>
        <w:t xml:space="preserve">Where are the majority of the genes encoding the chloroplast proteome found? Which classes of genes are found in most chloroplast genomes? </w:t>
      </w:r>
    </w:p>
    <w:p w:rsidR="007418F7" w:rsidRPr="00752B3F" w:rsidRDefault="007418F7" w:rsidP="007418F7">
      <w:pPr>
        <w:rPr>
          <w:sz w:val="24"/>
        </w:rPr>
      </w:pPr>
    </w:p>
    <w:p w:rsidR="007418F7" w:rsidRPr="00752B3F" w:rsidRDefault="007418F7" w:rsidP="007418F7">
      <w:pPr>
        <w:numPr>
          <w:ilvl w:val="0"/>
          <w:numId w:val="2"/>
        </w:numPr>
        <w:rPr>
          <w:sz w:val="24"/>
        </w:rPr>
      </w:pPr>
      <w:r w:rsidRPr="00752B3F">
        <w:rPr>
          <w:sz w:val="24"/>
        </w:rPr>
        <w:t>Describe briefly the mitochondrial genomes in yeast and humans. What are the differences or similarities in terms of mitochondrial genome sizes, gene numbers and genome organization?</w:t>
      </w:r>
    </w:p>
    <w:p w:rsidR="007418F7" w:rsidRPr="00752B3F" w:rsidRDefault="007418F7" w:rsidP="007418F7">
      <w:pPr>
        <w:rPr>
          <w:sz w:val="24"/>
        </w:rPr>
      </w:pPr>
    </w:p>
    <w:p w:rsidR="007418F7" w:rsidRPr="008C3CCA" w:rsidRDefault="007418F7" w:rsidP="007418F7">
      <w:pPr>
        <w:rPr>
          <w:b/>
          <w:sz w:val="24"/>
        </w:rPr>
      </w:pPr>
      <w:r w:rsidRPr="008C3CCA">
        <w:rPr>
          <w:b/>
          <w:sz w:val="24"/>
        </w:rPr>
        <w:t>II   Non-coding RNA and Transposable elements</w:t>
      </w:r>
    </w:p>
    <w:p w:rsidR="007418F7" w:rsidRPr="008C3CCA" w:rsidRDefault="007418F7" w:rsidP="007418F7">
      <w:pPr>
        <w:rPr>
          <w:sz w:val="24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rFonts w:cs="Univers"/>
          <w:sz w:val="24"/>
          <w:lang w:val="en-US"/>
        </w:rPr>
      </w:pPr>
      <w:r w:rsidRPr="008C3CCA">
        <w:rPr>
          <w:rFonts w:cs="Univers"/>
          <w:sz w:val="24"/>
          <w:lang w:val="en-US"/>
        </w:rPr>
        <w:t>What is RNA editing? Describe briefly some examples of RNA editing.</w:t>
      </w:r>
    </w:p>
    <w:p w:rsidR="007418F7" w:rsidRPr="008C3CCA" w:rsidRDefault="007418F7" w:rsidP="007418F7">
      <w:pPr>
        <w:rPr>
          <w:rFonts w:cs="Univers"/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rFonts w:cs="Univers"/>
          <w:sz w:val="24"/>
          <w:lang w:val="en-US"/>
        </w:rPr>
      </w:pPr>
      <w:r w:rsidRPr="008C3CCA">
        <w:rPr>
          <w:rFonts w:cs="Univers"/>
          <w:sz w:val="24"/>
          <w:lang w:val="en-US"/>
        </w:rPr>
        <w:t>What is a riboswitch? Give an example of a riboswitch, and outline how it works.</w:t>
      </w:r>
    </w:p>
    <w:p w:rsidR="007418F7" w:rsidRPr="008C3CCA" w:rsidRDefault="007418F7" w:rsidP="007418F7">
      <w:pPr>
        <w:rPr>
          <w:rFonts w:cs="Univers"/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sz w:val="24"/>
          <w:lang w:val="en-US"/>
        </w:rPr>
      </w:pPr>
      <w:r w:rsidRPr="008C3CCA">
        <w:rPr>
          <w:sz w:val="24"/>
          <w:lang w:val="en-US"/>
        </w:rPr>
        <w:t>What is the difference between autonomous and non-autonomous transposable elements?</w:t>
      </w:r>
    </w:p>
    <w:p w:rsidR="007418F7" w:rsidRPr="008C3CCA" w:rsidRDefault="007418F7" w:rsidP="007418F7">
      <w:pPr>
        <w:rPr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sz w:val="24"/>
          <w:lang w:val="en-US"/>
        </w:rPr>
      </w:pPr>
      <w:r w:rsidRPr="008C3CCA">
        <w:rPr>
          <w:sz w:val="24"/>
          <w:lang w:val="en-US"/>
        </w:rPr>
        <w:t>What is the Sleeping Beauty transposon?</w:t>
      </w:r>
    </w:p>
    <w:p w:rsidR="007418F7" w:rsidRPr="008C3CCA" w:rsidRDefault="007418F7" w:rsidP="007418F7">
      <w:pPr>
        <w:rPr>
          <w:sz w:val="24"/>
          <w:lang w:val="en-US"/>
        </w:rPr>
      </w:pPr>
    </w:p>
    <w:p w:rsidR="007418F7" w:rsidRPr="008C3CCA" w:rsidRDefault="007418F7" w:rsidP="007418F7">
      <w:pPr>
        <w:rPr>
          <w:b/>
          <w:sz w:val="24"/>
        </w:rPr>
      </w:pPr>
      <w:r w:rsidRPr="008C3CCA">
        <w:rPr>
          <w:b/>
          <w:sz w:val="24"/>
        </w:rPr>
        <w:t>III   Chromosomes and Epigenetics</w:t>
      </w:r>
    </w:p>
    <w:p w:rsidR="007418F7" w:rsidRPr="008C3CCA" w:rsidRDefault="007418F7" w:rsidP="007418F7">
      <w:pPr>
        <w:rPr>
          <w:sz w:val="24"/>
        </w:rPr>
      </w:pPr>
    </w:p>
    <w:p w:rsidR="007418F7" w:rsidRDefault="007418F7" w:rsidP="007418F7">
      <w:pPr>
        <w:numPr>
          <w:ilvl w:val="0"/>
          <w:numId w:val="2"/>
        </w:numPr>
        <w:rPr>
          <w:rFonts w:cs="Arial"/>
          <w:sz w:val="24"/>
          <w:lang w:val="en-US"/>
        </w:rPr>
      </w:pPr>
      <w:r w:rsidRPr="008C3CCA">
        <w:rPr>
          <w:rFonts w:cs="Arial"/>
          <w:sz w:val="24"/>
          <w:lang w:val="en-US"/>
        </w:rPr>
        <w:t>Describe the different levels of DNA condensation (packing) in chromatin.</w:t>
      </w:r>
    </w:p>
    <w:p w:rsidR="007418F7" w:rsidRPr="008C3CCA" w:rsidRDefault="007418F7" w:rsidP="007418F7">
      <w:pPr>
        <w:rPr>
          <w:rFonts w:cs="Arial"/>
          <w:sz w:val="24"/>
          <w:lang w:val="en-US"/>
        </w:rPr>
      </w:pPr>
    </w:p>
    <w:p w:rsidR="007418F7" w:rsidRDefault="007418F7" w:rsidP="007418F7">
      <w:pPr>
        <w:numPr>
          <w:ilvl w:val="0"/>
          <w:numId w:val="2"/>
        </w:numPr>
        <w:rPr>
          <w:rFonts w:cs="Arial"/>
          <w:sz w:val="24"/>
          <w:lang w:val="en-US"/>
        </w:rPr>
      </w:pPr>
      <w:r w:rsidRPr="008C3CCA">
        <w:rPr>
          <w:rFonts w:cs="Arial"/>
          <w:sz w:val="24"/>
          <w:lang w:val="en-US"/>
        </w:rPr>
        <w:t>What are polytene chromosomes? How can these be useful for research purposes?</w:t>
      </w:r>
    </w:p>
    <w:p w:rsidR="007418F7" w:rsidRPr="008C3CCA" w:rsidRDefault="007418F7" w:rsidP="007418F7">
      <w:pPr>
        <w:rPr>
          <w:rFonts w:cs="Arial"/>
          <w:sz w:val="24"/>
          <w:lang w:val="en-US"/>
        </w:rPr>
      </w:pPr>
    </w:p>
    <w:p w:rsidR="007418F7" w:rsidRDefault="007418F7" w:rsidP="007418F7">
      <w:pPr>
        <w:numPr>
          <w:ilvl w:val="0"/>
          <w:numId w:val="2"/>
        </w:numPr>
        <w:rPr>
          <w:rFonts w:cs="Arial"/>
          <w:sz w:val="24"/>
          <w:lang w:val="en-US"/>
        </w:rPr>
      </w:pPr>
      <w:r w:rsidRPr="008C3CCA">
        <w:rPr>
          <w:rFonts w:cs="Arial"/>
          <w:sz w:val="24"/>
          <w:lang w:val="en-US"/>
        </w:rPr>
        <w:t>Briefly describe how modifications of the histone tails may affect chromatin structure and gene expression.</w:t>
      </w:r>
    </w:p>
    <w:p w:rsidR="007418F7" w:rsidRPr="008C3CCA" w:rsidRDefault="007418F7" w:rsidP="007418F7">
      <w:pPr>
        <w:rPr>
          <w:rFonts w:cs="Arial"/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sz w:val="24"/>
          <w:lang w:val="en-US"/>
        </w:rPr>
      </w:pPr>
      <w:r w:rsidRPr="008C3CCA">
        <w:rPr>
          <w:rFonts w:cs="Arial"/>
          <w:sz w:val="24"/>
        </w:rPr>
        <w:t>What is dosage compensation?</w:t>
      </w:r>
    </w:p>
    <w:p w:rsidR="007418F7" w:rsidRPr="008C3CCA" w:rsidRDefault="007418F7" w:rsidP="007418F7">
      <w:pPr>
        <w:rPr>
          <w:sz w:val="24"/>
        </w:rPr>
      </w:pPr>
    </w:p>
    <w:p w:rsidR="007418F7" w:rsidRPr="008C3CCA" w:rsidRDefault="007418F7" w:rsidP="007418F7">
      <w:pPr>
        <w:rPr>
          <w:b/>
          <w:sz w:val="24"/>
        </w:rPr>
      </w:pPr>
      <w:r w:rsidRPr="008C3CCA">
        <w:rPr>
          <w:b/>
          <w:sz w:val="24"/>
        </w:rPr>
        <w:t>IV   Genetic methodology and model organisms</w:t>
      </w:r>
    </w:p>
    <w:p w:rsidR="007418F7" w:rsidRPr="008C3CCA" w:rsidRDefault="007418F7" w:rsidP="007418F7">
      <w:pPr>
        <w:rPr>
          <w:sz w:val="24"/>
        </w:rPr>
      </w:pPr>
    </w:p>
    <w:p w:rsidR="007418F7" w:rsidRPr="00F77A86" w:rsidRDefault="007418F7" w:rsidP="007418F7">
      <w:pPr>
        <w:numPr>
          <w:ilvl w:val="0"/>
          <w:numId w:val="2"/>
        </w:numPr>
        <w:rPr>
          <w:sz w:val="24"/>
        </w:rPr>
      </w:pPr>
      <w:r w:rsidRPr="00F77A86">
        <w:rPr>
          <w:sz w:val="24"/>
        </w:rPr>
        <w:t xml:space="preserve">In </w:t>
      </w:r>
      <w:r>
        <w:rPr>
          <w:sz w:val="24"/>
        </w:rPr>
        <w:t xml:space="preserve">the mating type switch in </w:t>
      </w:r>
      <w:r w:rsidRPr="00F77A86">
        <w:rPr>
          <w:sz w:val="24"/>
        </w:rPr>
        <w:t xml:space="preserve">Yeast, transposition of </w:t>
      </w:r>
      <w:r w:rsidRPr="00F77A86">
        <w:rPr>
          <w:i/>
          <w:iCs/>
          <w:sz w:val="24"/>
        </w:rPr>
        <w:t>HML</w:t>
      </w:r>
      <w:r w:rsidRPr="00F77A86">
        <w:rPr>
          <w:sz w:val="24"/>
        </w:rPr>
        <w:t xml:space="preserve"> or </w:t>
      </w:r>
      <w:r w:rsidRPr="00F77A86">
        <w:rPr>
          <w:i/>
          <w:iCs/>
          <w:sz w:val="24"/>
        </w:rPr>
        <w:t>HMR</w:t>
      </w:r>
      <w:r w:rsidRPr="00F77A86">
        <w:rPr>
          <w:sz w:val="24"/>
        </w:rPr>
        <w:t xml:space="preserve"> to the </w:t>
      </w:r>
      <w:r w:rsidRPr="00F77A86">
        <w:rPr>
          <w:i/>
          <w:iCs/>
          <w:sz w:val="24"/>
        </w:rPr>
        <w:t>MAT</w:t>
      </w:r>
      <w:r w:rsidRPr="00F77A86">
        <w:rPr>
          <w:sz w:val="24"/>
        </w:rPr>
        <w:t xml:space="preserve"> locus is explained by a synthesis-dependent strand-annealing model (SDSA). Explain briefly how transposition occurs. How is it assured that the transposition of </w:t>
      </w:r>
      <w:r w:rsidRPr="00F77A86">
        <w:rPr>
          <w:i/>
          <w:iCs/>
          <w:sz w:val="24"/>
        </w:rPr>
        <w:t>HML</w:t>
      </w:r>
      <w:r w:rsidRPr="00F77A86">
        <w:rPr>
          <w:sz w:val="24"/>
        </w:rPr>
        <w:t xml:space="preserve"> or </w:t>
      </w:r>
      <w:r w:rsidRPr="00F77A86">
        <w:rPr>
          <w:i/>
          <w:iCs/>
          <w:sz w:val="24"/>
        </w:rPr>
        <w:t>HMR</w:t>
      </w:r>
      <w:r w:rsidRPr="00F77A86">
        <w:rPr>
          <w:sz w:val="24"/>
        </w:rPr>
        <w:t xml:space="preserve"> to </w:t>
      </w:r>
      <w:r w:rsidRPr="00F77A86">
        <w:rPr>
          <w:i/>
          <w:iCs/>
          <w:sz w:val="24"/>
        </w:rPr>
        <w:t>MAT</w:t>
      </w:r>
      <w:r w:rsidRPr="00F77A86">
        <w:rPr>
          <w:sz w:val="24"/>
        </w:rPr>
        <w:t xml:space="preserve"> is unidirectional?</w:t>
      </w:r>
    </w:p>
    <w:p w:rsidR="007418F7" w:rsidRPr="00F77A86" w:rsidRDefault="007418F7" w:rsidP="007418F7">
      <w:pPr>
        <w:rPr>
          <w:sz w:val="24"/>
          <w:szCs w:val="22"/>
        </w:rPr>
      </w:pPr>
    </w:p>
    <w:p w:rsidR="007418F7" w:rsidRPr="00F77A86" w:rsidRDefault="007418F7" w:rsidP="007418F7">
      <w:pPr>
        <w:numPr>
          <w:ilvl w:val="0"/>
          <w:numId w:val="2"/>
        </w:numPr>
        <w:rPr>
          <w:sz w:val="24"/>
          <w:szCs w:val="22"/>
        </w:rPr>
      </w:pPr>
      <w:r w:rsidRPr="00F77A86">
        <w:rPr>
          <w:sz w:val="24"/>
          <w:szCs w:val="22"/>
        </w:rPr>
        <w:t xml:space="preserve">What is forward genetics and reverse genetics? Which genetic tools (methods) can be utilized in these strategies? </w:t>
      </w:r>
    </w:p>
    <w:p w:rsidR="007418F7" w:rsidRPr="00F77A86" w:rsidRDefault="007418F7" w:rsidP="007418F7">
      <w:pPr>
        <w:rPr>
          <w:sz w:val="24"/>
        </w:rPr>
      </w:pPr>
    </w:p>
    <w:p w:rsidR="007418F7" w:rsidRPr="00F77A86" w:rsidRDefault="007418F7" w:rsidP="007418F7">
      <w:pPr>
        <w:numPr>
          <w:ilvl w:val="0"/>
          <w:numId w:val="2"/>
        </w:numPr>
        <w:rPr>
          <w:sz w:val="24"/>
        </w:rPr>
      </w:pPr>
      <w:r w:rsidRPr="00F77A86">
        <w:rPr>
          <w:sz w:val="24"/>
        </w:rPr>
        <w:t xml:space="preserve">Which factors can affect the transcription of transfected or transformed DNA? By which methods for genetic modification can such effects be largely avoided? </w:t>
      </w:r>
    </w:p>
    <w:p w:rsidR="007418F7" w:rsidRPr="00F77A86" w:rsidRDefault="007418F7" w:rsidP="007418F7">
      <w:pPr>
        <w:rPr>
          <w:sz w:val="24"/>
          <w:highlight w:val="red"/>
        </w:rPr>
      </w:pPr>
    </w:p>
    <w:p w:rsidR="007418F7" w:rsidRPr="00F77A86" w:rsidRDefault="007418F7" w:rsidP="007418F7">
      <w:pPr>
        <w:numPr>
          <w:ilvl w:val="0"/>
          <w:numId w:val="2"/>
        </w:numPr>
        <w:rPr>
          <w:sz w:val="24"/>
          <w:szCs w:val="22"/>
        </w:rPr>
      </w:pPr>
      <w:r w:rsidRPr="00F77A86">
        <w:rPr>
          <w:sz w:val="24"/>
        </w:rPr>
        <w:t xml:space="preserve">Briefly describe three technologies that allows for </w:t>
      </w:r>
      <w:r w:rsidRPr="00F77A86">
        <w:rPr>
          <w:sz w:val="24"/>
          <w:szCs w:val="22"/>
        </w:rPr>
        <w:t xml:space="preserve">direct targeting of a gene. Explain if these technologies can be used to knock-out or knock-down several members of a gene family. </w:t>
      </w:r>
    </w:p>
    <w:p w:rsidR="007418F7" w:rsidRPr="00F77A86" w:rsidRDefault="007418F7" w:rsidP="007418F7">
      <w:pPr>
        <w:rPr>
          <w:sz w:val="24"/>
        </w:rPr>
      </w:pPr>
    </w:p>
    <w:p w:rsidR="007418F7" w:rsidRPr="008C3CCA" w:rsidRDefault="007418F7" w:rsidP="007418F7">
      <w:pPr>
        <w:rPr>
          <w:b/>
          <w:sz w:val="24"/>
        </w:rPr>
      </w:pPr>
      <w:r w:rsidRPr="008C3CCA">
        <w:rPr>
          <w:b/>
          <w:sz w:val="24"/>
        </w:rPr>
        <w:t>V   Developmental biology</w:t>
      </w:r>
    </w:p>
    <w:p w:rsidR="007418F7" w:rsidRPr="008C3CCA" w:rsidRDefault="007418F7" w:rsidP="007418F7">
      <w:pPr>
        <w:rPr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sz w:val="24"/>
          <w:lang w:val="en-US"/>
        </w:rPr>
      </w:pPr>
      <w:r w:rsidRPr="008C3CCA">
        <w:rPr>
          <w:sz w:val="24"/>
          <w:lang w:val="en-US"/>
        </w:rPr>
        <w:t>What is a syncytiu</w:t>
      </w:r>
      <w:r>
        <w:rPr>
          <w:sz w:val="24"/>
          <w:lang w:val="en-US"/>
        </w:rPr>
        <w:t xml:space="preserve">m? </w:t>
      </w:r>
      <w:r w:rsidRPr="003070C1">
        <w:rPr>
          <w:sz w:val="24"/>
          <w:lang w:val="en-US"/>
        </w:rPr>
        <w:t>Explain</w:t>
      </w:r>
      <w:r w:rsidRPr="008C3CCA">
        <w:rPr>
          <w:sz w:val="24"/>
          <w:lang w:val="en-US"/>
        </w:rPr>
        <w:t xml:space="preserve"> the benefits of it for the developing </w:t>
      </w:r>
      <w:r w:rsidRPr="008C3CCA">
        <w:rPr>
          <w:i/>
          <w:sz w:val="24"/>
          <w:lang w:val="en-US"/>
        </w:rPr>
        <w:t>Drosophila</w:t>
      </w:r>
      <w:r w:rsidRPr="008C3CCA">
        <w:rPr>
          <w:sz w:val="24"/>
          <w:lang w:val="en-US"/>
        </w:rPr>
        <w:t xml:space="preserve"> embryo.</w:t>
      </w:r>
    </w:p>
    <w:p w:rsidR="007418F7" w:rsidRPr="008C3CCA" w:rsidRDefault="007418F7" w:rsidP="007418F7">
      <w:pPr>
        <w:rPr>
          <w:sz w:val="24"/>
          <w:lang w:val="en-US"/>
        </w:rPr>
      </w:pPr>
    </w:p>
    <w:p w:rsidR="007418F7" w:rsidRPr="008C3CCA" w:rsidRDefault="007418F7" w:rsidP="007418F7">
      <w:pPr>
        <w:numPr>
          <w:ilvl w:val="0"/>
          <w:numId w:val="2"/>
        </w:numPr>
        <w:rPr>
          <w:sz w:val="24"/>
          <w:lang w:val="en-US"/>
        </w:rPr>
      </w:pPr>
      <w:r w:rsidRPr="008C3CCA">
        <w:rPr>
          <w:sz w:val="24"/>
          <w:lang w:val="en-US"/>
        </w:rPr>
        <w:t xml:space="preserve">How are the homeotic genes organized </w:t>
      </w:r>
      <w:r>
        <w:rPr>
          <w:sz w:val="24"/>
          <w:lang w:val="en-US"/>
        </w:rPr>
        <w:t xml:space="preserve">in </w:t>
      </w:r>
      <w:r w:rsidRPr="00E4388A">
        <w:rPr>
          <w:i/>
          <w:sz w:val="24"/>
          <w:lang w:val="en-US"/>
        </w:rPr>
        <w:t>Drosophila</w:t>
      </w:r>
      <w:r>
        <w:rPr>
          <w:sz w:val="24"/>
          <w:lang w:val="en-US"/>
        </w:rPr>
        <w:t xml:space="preserve"> </w:t>
      </w:r>
      <w:r w:rsidRPr="008C3CCA">
        <w:rPr>
          <w:sz w:val="24"/>
          <w:lang w:val="en-US"/>
        </w:rPr>
        <w:t>and what is their role during development? How are the homeotic genes</w:t>
      </w:r>
      <w:r>
        <w:rPr>
          <w:sz w:val="24"/>
          <w:lang w:val="en-US"/>
        </w:rPr>
        <w:t xml:space="preserve"> in </w:t>
      </w:r>
      <w:r w:rsidRPr="00E4388A">
        <w:rPr>
          <w:i/>
          <w:sz w:val="24"/>
          <w:lang w:val="en-US"/>
        </w:rPr>
        <w:t>Drosophila</w:t>
      </w:r>
      <w:r w:rsidRPr="008C3CCA">
        <w:rPr>
          <w:sz w:val="24"/>
          <w:lang w:val="en-US"/>
        </w:rPr>
        <w:t xml:space="preserve"> regulated?</w:t>
      </w:r>
    </w:p>
    <w:p w:rsidR="007418F7" w:rsidRPr="008C3CCA" w:rsidRDefault="007418F7" w:rsidP="007418F7">
      <w:pPr>
        <w:rPr>
          <w:sz w:val="24"/>
          <w:lang w:val="en-US"/>
        </w:rPr>
      </w:pPr>
    </w:p>
    <w:p w:rsidR="007418F7" w:rsidRDefault="007418F7" w:rsidP="007418F7">
      <w:pPr>
        <w:numPr>
          <w:ilvl w:val="0"/>
          <w:numId w:val="2"/>
        </w:numPr>
        <w:rPr>
          <w:sz w:val="24"/>
        </w:rPr>
      </w:pPr>
      <w:r w:rsidRPr="008C3CCA">
        <w:rPr>
          <w:sz w:val="24"/>
        </w:rPr>
        <w:t xml:space="preserve">Give an example of imprinting in </w:t>
      </w:r>
      <w:r w:rsidRPr="008C3CCA">
        <w:rPr>
          <w:i/>
          <w:sz w:val="24"/>
        </w:rPr>
        <w:t>Arabidopsis</w:t>
      </w:r>
      <w:r w:rsidRPr="008C3CCA">
        <w:rPr>
          <w:sz w:val="24"/>
        </w:rPr>
        <w:t xml:space="preserve"> and outline the major epigenetic mechanisms involved.</w:t>
      </w:r>
      <w:r>
        <w:rPr>
          <w:sz w:val="24"/>
        </w:rPr>
        <w:t xml:space="preserve"> </w:t>
      </w:r>
    </w:p>
    <w:p w:rsidR="007418F7" w:rsidRDefault="007418F7" w:rsidP="007418F7">
      <w:pPr>
        <w:rPr>
          <w:sz w:val="24"/>
        </w:rPr>
      </w:pPr>
    </w:p>
    <w:p w:rsidR="007418F7" w:rsidRPr="009E01BD" w:rsidRDefault="007418F7" w:rsidP="007418F7">
      <w:pPr>
        <w:numPr>
          <w:ilvl w:val="0"/>
          <w:numId w:val="2"/>
          <w:numberingChange w:id="0" w:author="Paul Grini" w:date="2011-02-22T16:35:00Z" w:original="%1:20:0:."/>
        </w:numPr>
        <w:rPr>
          <w:sz w:val="24"/>
        </w:rPr>
      </w:pPr>
      <w:r>
        <w:rPr>
          <w:sz w:val="24"/>
        </w:rPr>
        <w:t xml:space="preserve">How does DNA hypermethylation of the </w:t>
      </w:r>
      <w:r w:rsidRPr="00234B31">
        <w:rPr>
          <w:i/>
          <w:sz w:val="24"/>
        </w:rPr>
        <w:t>SUPERMAN</w:t>
      </w:r>
      <w:r>
        <w:rPr>
          <w:sz w:val="24"/>
        </w:rPr>
        <w:t xml:space="preserve"> locus affect floral organ development as explained by the ABC model? What happens if additionally the HMTase </w:t>
      </w:r>
      <w:r>
        <w:rPr>
          <w:i/>
          <w:sz w:val="24"/>
        </w:rPr>
        <w:t>KRYPTONITE</w:t>
      </w:r>
      <w:r>
        <w:rPr>
          <w:sz w:val="24"/>
        </w:rPr>
        <w:t xml:space="preserve"> is mutated? </w:t>
      </w:r>
    </w:p>
    <w:sectPr w:rsidR="007418F7" w:rsidRPr="009E01BD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pgSz w:w="11906" w:h="16838"/>
      <w:pgMar w:top="1440" w:right="1440" w:bottom="1440" w:left="1440" w:header="1440" w:footer="1440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8F7" w:rsidRDefault="007418F7">
      <w:r>
        <w:separator/>
      </w:r>
    </w:p>
  </w:endnote>
  <w:endnote w:type="continuationSeparator" w:id="0">
    <w:p w:rsidR="007418F7" w:rsidRDefault="00741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Univers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F7" w:rsidRDefault="007418F7" w:rsidP="007418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418F7" w:rsidRDefault="007418F7" w:rsidP="007418F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F7" w:rsidRDefault="007418F7" w:rsidP="007418F7">
    <w:pPr>
      <w:pStyle w:val="Footer"/>
      <w:tabs>
        <w:tab w:val="left" w:pos="7660"/>
      </w:tabs>
      <w:jc w:val="right"/>
      <w:rPr>
        <w:rStyle w:val="PageNumber"/>
        <w:sz w:val="16"/>
      </w:rPr>
    </w:pPr>
  </w:p>
  <w:p w:rsidR="007418F7" w:rsidRDefault="007418F7" w:rsidP="007418F7">
    <w:pPr>
      <w:pStyle w:val="Footer"/>
      <w:tabs>
        <w:tab w:val="left" w:pos="7660"/>
      </w:tabs>
      <w:jc w:val="right"/>
      <w:rPr>
        <w:rStyle w:val="PageNumber"/>
        <w:sz w:val="16"/>
      </w:rPr>
    </w:pPr>
  </w:p>
  <w:p w:rsidR="007418F7" w:rsidRPr="00713062" w:rsidRDefault="007418F7" w:rsidP="007418F7">
    <w:pPr>
      <w:pStyle w:val="Footer"/>
      <w:tabs>
        <w:tab w:val="left" w:pos="7660"/>
      </w:tabs>
      <w:jc w:val="right"/>
      <w:rPr>
        <w:sz w:val="16"/>
      </w:rPr>
    </w:pPr>
    <w:r w:rsidRPr="00713062">
      <w:rPr>
        <w:rStyle w:val="PageNumber"/>
        <w:sz w:val="16"/>
      </w:rPr>
      <w:t>MBV4120-201</w:t>
    </w:r>
    <w:r>
      <w:rPr>
        <w:rStyle w:val="PageNumber"/>
        <w:sz w:val="16"/>
      </w:rPr>
      <w:t xml:space="preserve">1   page </w:t>
    </w:r>
    <w:r w:rsidRPr="00713062">
      <w:rPr>
        <w:rStyle w:val="PageNumber"/>
        <w:sz w:val="16"/>
      </w:rPr>
      <w:fldChar w:fldCharType="begin"/>
    </w:r>
    <w:r w:rsidRPr="00713062">
      <w:rPr>
        <w:rStyle w:val="PageNumber"/>
        <w:sz w:val="16"/>
      </w:rPr>
      <w:instrText xml:space="preserve"> PAGE </w:instrText>
    </w:r>
    <w:r w:rsidRPr="00713062">
      <w:rPr>
        <w:rStyle w:val="PageNumber"/>
        <w:sz w:val="16"/>
      </w:rPr>
      <w:fldChar w:fldCharType="separate"/>
    </w:r>
    <w:r w:rsidR="0048203B">
      <w:rPr>
        <w:rStyle w:val="PageNumber"/>
        <w:noProof/>
        <w:sz w:val="16"/>
      </w:rPr>
      <w:t>1</w:t>
    </w:r>
    <w:r w:rsidRPr="00713062">
      <w:rPr>
        <w:rStyle w:val="PageNumber"/>
        <w:sz w:val="16"/>
      </w:rPr>
      <w:fldChar w:fldCharType="end"/>
    </w:r>
    <w:r>
      <w:rPr>
        <w:rStyle w:val="PageNumber"/>
        <w:sz w:val="16"/>
      </w:rPr>
      <w:t xml:space="preserve"> of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8F7" w:rsidRDefault="007418F7">
      <w:r>
        <w:separator/>
      </w:r>
    </w:p>
  </w:footnote>
  <w:footnote w:type="continuationSeparator" w:id="0">
    <w:p w:rsidR="007418F7" w:rsidRDefault="007418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F7" w:rsidRDefault="007418F7" w:rsidP="007418F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418F7" w:rsidRDefault="007418F7" w:rsidP="007418F7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8F7" w:rsidRPr="001C49AC" w:rsidRDefault="007418F7" w:rsidP="007418F7">
    <w:pPr>
      <w:pStyle w:val="Header"/>
      <w:ind w:right="360"/>
      <w:rPr>
        <w:sz w:val="24"/>
        <w:szCs w:val="24"/>
        <w:lang w:val="nb-NO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B35EE"/>
    <w:multiLevelType w:val="hybridMultilevel"/>
    <w:tmpl w:val="3F40E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83367"/>
    <w:multiLevelType w:val="hybridMultilevel"/>
    <w:tmpl w:val="77F426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E65B19"/>
    <w:multiLevelType w:val="hybridMultilevel"/>
    <w:tmpl w:val="23168F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371C09"/>
    <w:multiLevelType w:val="hybridMultilevel"/>
    <w:tmpl w:val="A190B9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6C0C00"/>
    <w:multiLevelType w:val="hybridMultilevel"/>
    <w:tmpl w:val="243C99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0B3110"/>
    <w:multiLevelType w:val="hybridMultilevel"/>
    <w:tmpl w:val="03F6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7E7DC0"/>
    <w:multiLevelType w:val="hybridMultilevel"/>
    <w:tmpl w:val="ECD43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38246E"/>
    <w:multiLevelType w:val="hybridMultilevel"/>
    <w:tmpl w:val="7012D7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stylePaneFormatFilter w:val="3F01"/>
  <w:stylePaneSortMethod w:val="0000"/>
  <w:trackRevisions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0568BB"/>
    <w:rsid w:val="0048203B"/>
    <w:rsid w:val="007418F7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0568BB"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0568BB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568BB"/>
  </w:style>
  <w:style w:type="paragraph" w:styleId="Header">
    <w:name w:val="header"/>
    <w:basedOn w:val="Normal"/>
    <w:rsid w:val="000568BB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476A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476A09"/>
    <w:rPr>
      <w:sz w:val="16"/>
      <w:szCs w:val="16"/>
    </w:rPr>
  </w:style>
  <w:style w:type="paragraph" w:styleId="CommentText">
    <w:name w:val="annotation text"/>
    <w:basedOn w:val="Normal"/>
    <w:semiHidden/>
    <w:rsid w:val="00476A09"/>
  </w:style>
  <w:style w:type="paragraph" w:styleId="CommentSubject">
    <w:name w:val="annotation subject"/>
    <w:basedOn w:val="CommentText"/>
    <w:next w:val="CommentText"/>
    <w:semiHidden/>
    <w:rsid w:val="00476A09"/>
    <w:rPr>
      <w:b/>
      <w:bCs/>
    </w:rPr>
  </w:style>
  <w:style w:type="paragraph" w:customStyle="1" w:styleId="letter">
    <w:name w:val="letter"/>
    <w:basedOn w:val="Normal"/>
    <w:next w:val="Normal"/>
    <w:uiPriority w:val="99"/>
    <w:rsid w:val="00443C59"/>
    <w:pPr>
      <w:overflowPunct/>
      <w:spacing w:before="240"/>
      <w:textAlignment w:val="auto"/>
    </w:pPr>
    <w:rPr>
      <w:rFonts w:eastAsia="Cambria"/>
      <w:sz w:val="24"/>
      <w:szCs w:val="24"/>
      <w:lang w:val="en-US" w:eastAsia="en-US"/>
    </w:rPr>
  </w:style>
  <w:style w:type="paragraph" w:styleId="ColorfulList-Accent1">
    <w:name w:val="Colorful List Accent 1"/>
    <w:basedOn w:val="Normal"/>
    <w:uiPriority w:val="34"/>
    <w:qFormat/>
    <w:rsid w:val="008C3CCA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mbria" w:eastAsia="Cambria" w:hAnsi="Cambria"/>
      <w:sz w:val="22"/>
      <w:szCs w:val="22"/>
      <w:lang w:val="nb-NO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3222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</dc:creator>
  <cp:lastModifiedBy>trortvei</cp:lastModifiedBy>
  <cp:revision>2</cp:revision>
  <cp:lastPrinted>2011-02-22T15:04:00Z</cp:lastPrinted>
  <dcterms:created xsi:type="dcterms:W3CDTF">2011-02-23T08:17:00Z</dcterms:created>
  <dcterms:modified xsi:type="dcterms:W3CDTF">2011-02-23T08:17:00Z</dcterms:modified>
</cp:coreProperties>
</file>