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B5184" w14:textId="027170A5" w:rsidR="008159D7" w:rsidRPr="008159D7" w:rsidRDefault="008159D7" w:rsidP="008159D7">
      <w:pPr>
        <w:spacing w:line="360" w:lineRule="auto"/>
        <w:jc w:val="center"/>
        <w:rPr>
          <w:b/>
          <w:bCs/>
          <w:sz w:val="28"/>
          <w:szCs w:val="28"/>
        </w:rPr>
      </w:pPr>
      <w:r w:rsidRPr="008159D7">
        <w:rPr>
          <w:b/>
          <w:bCs/>
          <w:sz w:val="28"/>
          <w:szCs w:val="28"/>
        </w:rPr>
        <w:t xml:space="preserve">Project description in MENA3020 </w:t>
      </w:r>
      <w:r>
        <w:rPr>
          <w:b/>
          <w:bCs/>
          <w:sz w:val="28"/>
          <w:szCs w:val="28"/>
        </w:rPr>
        <w:t xml:space="preserve">and </w:t>
      </w:r>
      <w:r w:rsidRPr="008159D7">
        <w:rPr>
          <w:b/>
          <w:bCs/>
          <w:sz w:val="28"/>
          <w:szCs w:val="28"/>
        </w:rPr>
        <w:t>KJM3010/3020/3030</w:t>
      </w:r>
    </w:p>
    <w:p w14:paraId="4F832F63" w14:textId="3615FA1C" w:rsidR="008159D7" w:rsidRPr="000F6F44" w:rsidRDefault="70B2FBA4" w:rsidP="008159D7">
      <w:pPr>
        <w:spacing w:line="360" w:lineRule="auto"/>
      </w:pPr>
      <w:r>
        <w:t xml:space="preserve">All boxes in the table </w:t>
      </w:r>
      <w:r w:rsidR="446B88BE">
        <w:t>underneath,</w:t>
      </w:r>
      <w:r>
        <w:t xml:space="preserve"> and all headings are mandatory contents for project descriptions.</w:t>
      </w:r>
      <w:r w:rsidR="00BC050E">
        <w:t xml:space="preserve"> For more information, see: </w:t>
      </w:r>
      <w:hyperlink r:id="rId7" w:history="1">
        <w:r w:rsidR="00F7284E" w:rsidRPr="00B56424">
          <w:rPr>
            <w:rStyle w:val="Hyperlink"/>
            <w:i/>
            <w:iCs/>
          </w:rPr>
          <w:t>https://www.uio.no/studier/emner/matnat/kjemi/undergraduate-research/</w:t>
        </w:r>
      </w:hyperlink>
    </w:p>
    <w:tbl>
      <w:tblPr>
        <w:tblStyle w:val="TableGrid"/>
        <w:tblW w:w="9350" w:type="dxa"/>
        <w:tblLook w:val="04A0" w:firstRow="1" w:lastRow="0" w:firstColumn="1" w:lastColumn="0" w:noHBand="0" w:noVBand="1"/>
      </w:tblPr>
      <w:tblGrid>
        <w:gridCol w:w="2175"/>
        <w:gridCol w:w="7175"/>
      </w:tblGrid>
      <w:tr w:rsidR="008159D7" w14:paraId="174865C5" w14:textId="77777777" w:rsidTr="24643B0F">
        <w:tc>
          <w:tcPr>
            <w:tcW w:w="2175" w:type="dxa"/>
          </w:tcPr>
          <w:p w14:paraId="76BDBB28" w14:textId="77777777" w:rsidR="008159D7" w:rsidRDefault="008159D7" w:rsidP="00D37A80">
            <w:pPr>
              <w:spacing w:line="360" w:lineRule="auto"/>
            </w:pPr>
            <w:r>
              <w:t>Student</w:t>
            </w:r>
          </w:p>
        </w:tc>
        <w:tc>
          <w:tcPr>
            <w:tcW w:w="7175" w:type="dxa"/>
          </w:tcPr>
          <w:p w14:paraId="67C1F7B2" w14:textId="77777777" w:rsidR="008159D7" w:rsidRDefault="008159D7" w:rsidP="00D37A80">
            <w:pPr>
              <w:spacing w:line="360" w:lineRule="auto"/>
            </w:pPr>
          </w:p>
        </w:tc>
      </w:tr>
      <w:tr w:rsidR="008159D7" w14:paraId="035DED43" w14:textId="77777777" w:rsidTr="24643B0F">
        <w:tc>
          <w:tcPr>
            <w:tcW w:w="2175" w:type="dxa"/>
          </w:tcPr>
          <w:p w14:paraId="4F7504F1" w14:textId="28BDFC12" w:rsidR="008159D7" w:rsidRDefault="008159D7" w:rsidP="00D37A80">
            <w:pPr>
              <w:spacing w:line="360" w:lineRule="auto"/>
            </w:pPr>
            <w:r>
              <w:t>Main supervisor</w:t>
            </w:r>
          </w:p>
        </w:tc>
        <w:tc>
          <w:tcPr>
            <w:tcW w:w="7175" w:type="dxa"/>
          </w:tcPr>
          <w:p w14:paraId="574B6B3D" w14:textId="77777777" w:rsidR="008159D7" w:rsidRDefault="008159D7" w:rsidP="00D37A80">
            <w:pPr>
              <w:spacing w:line="360" w:lineRule="auto"/>
            </w:pPr>
          </w:p>
        </w:tc>
      </w:tr>
      <w:tr w:rsidR="008159D7" w14:paraId="2E5A889A" w14:textId="77777777" w:rsidTr="24643B0F">
        <w:tc>
          <w:tcPr>
            <w:tcW w:w="2175" w:type="dxa"/>
          </w:tcPr>
          <w:p w14:paraId="4563DE9C" w14:textId="65E8D825" w:rsidR="008159D7" w:rsidRDefault="008159D7" w:rsidP="00D37A80">
            <w:pPr>
              <w:spacing w:line="360" w:lineRule="auto"/>
            </w:pPr>
            <w:r>
              <w:t>Co-supervisors</w:t>
            </w:r>
          </w:p>
        </w:tc>
        <w:tc>
          <w:tcPr>
            <w:tcW w:w="7175" w:type="dxa"/>
          </w:tcPr>
          <w:p w14:paraId="235FD426" w14:textId="77777777" w:rsidR="008159D7" w:rsidRDefault="008159D7" w:rsidP="00D37A80">
            <w:pPr>
              <w:spacing w:line="360" w:lineRule="auto"/>
            </w:pPr>
          </w:p>
        </w:tc>
      </w:tr>
      <w:tr w:rsidR="008159D7" w14:paraId="69247EC3" w14:textId="77777777" w:rsidTr="24643B0F">
        <w:tc>
          <w:tcPr>
            <w:tcW w:w="2175" w:type="dxa"/>
          </w:tcPr>
          <w:p w14:paraId="62374AC5" w14:textId="5126E3BA" w:rsidR="008159D7" w:rsidRDefault="008159D7" w:rsidP="00D37A80">
            <w:pPr>
              <w:spacing w:line="360" w:lineRule="auto"/>
            </w:pPr>
            <w:r>
              <w:t>Course code</w:t>
            </w:r>
          </w:p>
        </w:tc>
        <w:tc>
          <w:tcPr>
            <w:tcW w:w="7175" w:type="dxa"/>
          </w:tcPr>
          <w:p w14:paraId="7E3C44B3" w14:textId="77777777" w:rsidR="008159D7" w:rsidRDefault="008159D7" w:rsidP="00D37A80">
            <w:pPr>
              <w:spacing w:line="360" w:lineRule="auto"/>
            </w:pPr>
          </w:p>
        </w:tc>
      </w:tr>
      <w:tr w:rsidR="008159D7" w14:paraId="0F0864A0" w14:textId="77777777" w:rsidTr="24643B0F">
        <w:tc>
          <w:tcPr>
            <w:tcW w:w="2175" w:type="dxa"/>
          </w:tcPr>
          <w:p w14:paraId="381FE2DF" w14:textId="1D297C93" w:rsidR="008159D7" w:rsidRDefault="39662D12" w:rsidP="00D37A80">
            <w:pPr>
              <w:spacing w:line="360" w:lineRule="auto"/>
            </w:pPr>
            <w:r>
              <w:t xml:space="preserve"> </w:t>
            </w:r>
            <w:r w:rsidR="3FE90118">
              <w:t>S</w:t>
            </w:r>
            <w:r>
              <w:t>emesters</w:t>
            </w:r>
          </w:p>
        </w:tc>
        <w:tc>
          <w:tcPr>
            <w:tcW w:w="7175" w:type="dxa"/>
          </w:tcPr>
          <w:p w14:paraId="3A4F4B4C" w14:textId="77777777" w:rsidR="008159D7" w:rsidRDefault="008159D7" w:rsidP="00D37A80">
            <w:pPr>
              <w:spacing w:line="360" w:lineRule="auto"/>
            </w:pPr>
          </w:p>
        </w:tc>
      </w:tr>
      <w:tr w:rsidR="008159D7" w14:paraId="2468A63F" w14:textId="77777777" w:rsidTr="24643B0F">
        <w:tc>
          <w:tcPr>
            <w:tcW w:w="2175" w:type="dxa"/>
          </w:tcPr>
          <w:p w14:paraId="50090293" w14:textId="41634D56" w:rsidR="008159D7" w:rsidRDefault="008159D7" w:rsidP="00D37A80">
            <w:pPr>
              <w:spacing w:line="360" w:lineRule="auto"/>
            </w:pPr>
            <w:r>
              <w:t>Report tittle</w:t>
            </w:r>
          </w:p>
          <w:p w14:paraId="04B4A0F1" w14:textId="77777777" w:rsidR="008159D7" w:rsidRDefault="008159D7" w:rsidP="00D37A80">
            <w:pPr>
              <w:spacing w:line="360" w:lineRule="auto"/>
            </w:pPr>
          </w:p>
        </w:tc>
        <w:tc>
          <w:tcPr>
            <w:tcW w:w="7175" w:type="dxa"/>
          </w:tcPr>
          <w:p w14:paraId="208EE15E" w14:textId="77777777" w:rsidR="008159D7" w:rsidRDefault="008159D7" w:rsidP="00D37A80">
            <w:pPr>
              <w:spacing w:line="360" w:lineRule="auto"/>
            </w:pPr>
          </w:p>
        </w:tc>
      </w:tr>
    </w:tbl>
    <w:p w14:paraId="5DBE8338" w14:textId="77777777" w:rsidR="008159D7" w:rsidRDefault="008159D7" w:rsidP="008159D7">
      <w:pPr>
        <w:spacing w:line="360" w:lineRule="auto"/>
      </w:pPr>
    </w:p>
    <w:p w14:paraId="45B9D300" w14:textId="77777777" w:rsidR="000F6F44" w:rsidRPr="00BC050E" w:rsidRDefault="000F6F44" w:rsidP="008159D7">
      <w:pPr>
        <w:rPr>
          <w:b/>
          <w:bCs/>
          <w:sz w:val="28"/>
          <w:szCs w:val="28"/>
        </w:rPr>
      </w:pPr>
      <w:r w:rsidRPr="00BC050E">
        <w:rPr>
          <w:b/>
          <w:bCs/>
          <w:sz w:val="28"/>
          <w:szCs w:val="28"/>
        </w:rPr>
        <w:t>Background and motivation</w:t>
      </w:r>
    </w:p>
    <w:p w14:paraId="6191995A" w14:textId="2973420E" w:rsidR="008159D7" w:rsidRPr="008D6DEE" w:rsidRDefault="39662D12" w:rsidP="008159D7">
      <w:pPr>
        <w:rPr>
          <w:i/>
          <w:iCs/>
        </w:rPr>
      </w:pPr>
      <w:r w:rsidRPr="008D6DEE">
        <w:rPr>
          <w:i/>
          <w:iCs/>
        </w:rPr>
        <w:t xml:space="preserve">Describe </w:t>
      </w:r>
      <w:r w:rsidR="46CDCE82" w:rsidRPr="008D6DEE">
        <w:rPr>
          <w:i/>
          <w:iCs/>
        </w:rPr>
        <w:t>the scientific</w:t>
      </w:r>
      <w:r w:rsidR="40CF02BF" w:rsidRPr="008D6DEE">
        <w:rPr>
          <w:i/>
          <w:iCs/>
        </w:rPr>
        <w:t xml:space="preserve"> </w:t>
      </w:r>
      <w:r w:rsidRPr="008D6DEE">
        <w:rPr>
          <w:i/>
          <w:iCs/>
        </w:rPr>
        <w:t>background and motivation for doing the project.</w:t>
      </w:r>
    </w:p>
    <w:p w14:paraId="6915EE5F" w14:textId="0E01F232" w:rsidR="00A25622" w:rsidRPr="008159D7" w:rsidRDefault="13C28877" w:rsidP="24643B0F">
      <w:pPr>
        <w:rPr>
          <w:b/>
          <w:bCs/>
          <w:sz w:val="28"/>
          <w:szCs w:val="28"/>
        </w:rPr>
      </w:pPr>
      <w:r w:rsidRPr="24643B0F">
        <w:rPr>
          <w:b/>
          <w:bCs/>
          <w:sz w:val="28"/>
          <w:szCs w:val="28"/>
        </w:rPr>
        <w:t xml:space="preserve"> </w:t>
      </w:r>
      <w:r w:rsidR="000F6F44" w:rsidRPr="000F6F44">
        <w:rPr>
          <w:b/>
          <w:bCs/>
          <w:sz w:val="28"/>
          <w:szCs w:val="28"/>
        </w:rPr>
        <w:t>Purpose and objectives of the project</w:t>
      </w:r>
    </w:p>
    <w:p w14:paraId="29CB1448" w14:textId="4AC877EE" w:rsidR="008159D7" w:rsidRPr="008D6DEE" w:rsidRDefault="000F6F44" w:rsidP="008159D7">
      <w:pPr>
        <w:rPr>
          <w:i/>
          <w:iCs/>
        </w:rPr>
      </w:pPr>
      <w:r w:rsidRPr="008D6DEE">
        <w:rPr>
          <w:i/>
          <w:iCs/>
        </w:rPr>
        <w:t>Explain the purpose and objectives of the project. You may also describe the results that are expected from the project</w:t>
      </w:r>
      <w:r w:rsidR="39662D12" w:rsidRPr="008D6DEE">
        <w:rPr>
          <w:i/>
          <w:iCs/>
        </w:rPr>
        <w:t>.</w:t>
      </w:r>
    </w:p>
    <w:p w14:paraId="3FCD1A42" w14:textId="21D66B52" w:rsidR="008159D7" w:rsidRPr="008159D7" w:rsidRDefault="008159D7" w:rsidP="008159D7">
      <w:pPr>
        <w:rPr>
          <w:sz w:val="28"/>
          <w:szCs w:val="28"/>
        </w:rPr>
      </w:pPr>
      <w:r w:rsidRPr="008159D7">
        <w:rPr>
          <w:b/>
          <w:bCs/>
          <w:sz w:val="28"/>
          <w:szCs w:val="28"/>
        </w:rPr>
        <w:t>Instruments and methods</w:t>
      </w:r>
    </w:p>
    <w:p w14:paraId="6A029610" w14:textId="77777777" w:rsidR="000F6F44" w:rsidRPr="008D6DEE" w:rsidRDefault="000F6F44" w:rsidP="008159D7">
      <w:pPr>
        <w:rPr>
          <w:i/>
          <w:iCs/>
        </w:rPr>
      </w:pPr>
      <w:r w:rsidRPr="008D6DEE">
        <w:rPr>
          <w:i/>
          <w:iCs/>
        </w:rPr>
        <w:t>Describe which instruments and methods will be used in the project, if relevant.</w:t>
      </w:r>
    </w:p>
    <w:p w14:paraId="1E3F6560" w14:textId="129070EB" w:rsidR="008159D7" w:rsidRPr="000F6F44" w:rsidRDefault="000F6F44" w:rsidP="008159D7">
      <w:pPr>
        <w:rPr>
          <w:b/>
          <w:bCs/>
          <w:sz w:val="28"/>
          <w:szCs w:val="28"/>
        </w:rPr>
      </w:pPr>
      <w:r w:rsidRPr="000F6F44">
        <w:rPr>
          <w:b/>
          <w:bCs/>
          <w:sz w:val="28"/>
          <w:szCs w:val="28"/>
        </w:rPr>
        <w:t>Expectations and supervision</w:t>
      </w:r>
    </w:p>
    <w:p w14:paraId="38F1DC07" w14:textId="40840737" w:rsidR="000F6F44" w:rsidRPr="008D6DEE" w:rsidRDefault="000F6F44" w:rsidP="008159D7">
      <w:pPr>
        <w:rPr>
          <w:i/>
          <w:iCs/>
        </w:rPr>
      </w:pPr>
      <w:r w:rsidRPr="008D6DEE">
        <w:rPr>
          <w:i/>
          <w:iCs/>
        </w:rPr>
        <w:t>Describe how supervisory responsibilities will be divided among the supervisors and the planned follow</w:t>
      </w:r>
      <w:r w:rsidRPr="008D6DEE">
        <w:rPr>
          <w:i/>
          <w:iCs/>
        </w:rPr>
        <w:noBreakHyphen/>
        <w:t>up of the student, including meeting frequency. For a 10</w:t>
      </w:r>
      <w:r w:rsidRPr="008D6DEE">
        <w:rPr>
          <w:i/>
          <w:iCs/>
        </w:rPr>
        <w:noBreakHyphen/>
        <w:t>credit project, 40 hours of supervision are expected. For 20</w:t>
      </w:r>
      <w:r w:rsidRPr="008D6DEE">
        <w:rPr>
          <w:i/>
          <w:iCs/>
        </w:rPr>
        <w:noBreakHyphen/>
        <w:t xml:space="preserve"> and 30</w:t>
      </w:r>
      <w:r w:rsidRPr="008D6DEE">
        <w:rPr>
          <w:i/>
          <w:iCs/>
        </w:rPr>
        <w:noBreakHyphen/>
        <w:t>credit projects, 60 and 80 hours of supervision are expected, respectively. If anyone other than the primary supervisor will provide general guidance, training, or supervision in specific methods or instruments, this must be described in the project description. If the student is expected to perform project work at specific times or on particular days, this should be stated.</w:t>
      </w:r>
    </w:p>
    <w:p w14:paraId="401D96D0" w14:textId="6C7F42C2" w:rsidR="000F6F44" w:rsidRDefault="000F6F44" w:rsidP="008159D7">
      <w:pPr>
        <w:rPr>
          <w:b/>
          <w:bCs/>
          <w:sz w:val="28"/>
          <w:szCs w:val="28"/>
        </w:rPr>
      </w:pPr>
      <w:r w:rsidRPr="000F6F44">
        <w:rPr>
          <w:b/>
          <w:bCs/>
          <w:sz w:val="28"/>
          <w:szCs w:val="28"/>
        </w:rPr>
        <w:t>Timeline and examination</w:t>
      </w:r>
    </w:p>
    <w:p w14:paraId="68FF60A2" w14:textId="77777777" w:rsidR="008D6DEE" w:rsidRDefault="000F6F44" w:rsidP="008159D7">
      <w:pPr>
        <w:rPr>
          <w:i/>
          <w:iCs/>
        </w:rPr>
      </w:pPr>
      <w:r w:rsidRPr="008D6DEE">
        <w:rPr>
          <w:i/>
          <w:iCs/>
        </w:rPr>
        <w:lastRenderedPageBreak/>
        <w:t>For 20</w:t>
      </w:r>
      <w:r w:rsidRPr="008D6DEE">
        <w:rPr>
          <w:i/>
          <w:iCs/>
        </w:rPr>
        <w:noBreakHyphen/>
        <w:t xml:space="preserve"> and 30</w:t>
      </w:r>
      <w:r w:rsidRPr="008D6DEE">
        <w:rPr>
          <w:i/>
          <w:iCs/>
        </w:rPr>
        <w:noBreakHyphen/>
        <w:t xml:space="preserve">credit projects, the workload may be distributed across two consecutive semesters. Outline the estimated time allocation for major project components such as literature review, training, experimental work, and report writing. </w:t>
      </w:r>
    </w:p>
    <w:p w14:paraId="44AE7876" w14:textId="1FFA8650" w:rsidR="000F6F44" w:rsidRPr="000F6F44" w:rsidRDefault="000F6F44" w:rsidP="008159D7">
      <w:r w:rsidRPr="008D6DEE">
        <w:rPr>
          <w:i/>
          <w:iCs/>
        </w:rPr>
        <w:t>The plan must include</w:t>
      </w:r>
      <w:r w:rsidRPr="000F6F44">
        <w:t xml:space="preserve"> a </w:t>
      </w:r>
      <w:r w:rsidRPr="008D6DEE">
        <w:rPr>
          <w:i/>
          <w:iCs/>
        </w:rPr>
        <w:t>tentative examination date with flexibility of up to one month and must fall within the regular examination period at UiO.</w:t>
      </w:r>
    </w:p>
    <w:p w14:paraId="76785D23" w14:textId="4148365F" w:rsidR="008159D7" w:rsidRPr="000F6F44" w:rsidRDefault="008159D7" w:rsidP="008159D7">
      <w:pPr>
        <w:rPr>
          <w:sz w:val="28"/>
          <w:szCs w:val="28"/>
        </w:rPr>
      </w:pPr>
      <w:r w:rsidRPr="000F6F44">
        <w:rPr>
          <w:b/>
          <w:bCs/>
          <w:sz w:val="28"/>
          <w:szCs w:val="28"/>
        </w:rPr>
        <w:t xml:space="preserve">Risk </w:t>
      </w:r>
      <w:r w:rsidR="00B0522E">
        <w:rPr>
          <w:b/>
          <w:bCs/>
          <w:sz w:val="28"/>
          <w:szCs w:val="28"/>
        </w:rPr>
        <w:t>assessment</w:t>
      </w:r>
    </w:p>
    <w:p w14:paraId="3DA3B2D9" w14:textId="09F7D5BD" w:rsidR="00372ADD" w:rsidRDefault="008159D7" w:rsidP="008159D7">
      <w:pPr>
        <w:rPr>
          <w:i/>
          <w:iCs/>
        </w:rPr>
      </w:pPr>
      <w:r w:rsidRPr="008D6DEE">
        <w:rPr>
          <w:i/>
          <w:iCs/>
        </w:rPr>
        <w:t xml:space="preserve">Use the </w:t>
      </w:r>
      <w:r w:rsidR="00372ADD">
        <w:rPr>
          <w:i/>
          <w:iCs/>
        </w:rPr>
        <w:t xml:space="preserve">risk assessment template </w:t>
      </w:r>
      <w:r w:rsidRPr="008D6DEE">
        <w:rPr>
          <w:i/>
          <w:iCs/>
        </w:rPr>
        <w:t>and refer to it as a separate document.</w:t>
      </w:r>
      <w:r w:rsidR="004C78D3" w:rsidRPr="008D6DEE">
        <w:rPr>
          <w:i/>
          <w:iCs/>
        </w:rPr>
        <w:t xml:space="preserve"> The template is available under “Risk assessment” at:</w:t>
      </w:r>
      <w:r w:rsidR="00372ADD" w:rsidRPr="00372ADD">
        <w:t xml:space="preserve"> </w:t>
      </w:r>
      <w:hyperlink r:id="rId8" w:history="1">
        <w:r w:rsidR="00372ADD" w:rsidRPr="00B56424">
          <w:rPr>
            <w:rStyle w:val="Hyperlink"/>
            <w:i/>
            <w:iCs/>
          </w:rPr>
          <w:t>https://www.uio.no/studier/emner/matnat/kjemi/undergraduate-research/</w:t>
        </w:r>
      </w:hyperlink>
    </w:p>
    <w:p w14:paraId="59802E3F" w14:textId="2C5B6753" w:rsidR="008159D7" w:rsidRPr="008159D7" w:rsidRDefault="008159D7" w:rsidP="008159D7">
      <w:pPr>
        <w:rPr>
          <w:sz w:val="28"/>
          <w:szCs w:val="28"/>
        </w:rPr>
      </w:pPr>
      <w:r w:rsidRPr="008159D7">
        <w:rPr>
          <w:b/>
          <w:bCs/>
          <w:sz w:val="28"/>
          <w:szCs w:val="28"/>
        </w:rPr>
        <w:t>References</w:t>
      </w:r>
    </w:p>
    <w:p w14:paraId="56F9C024" w14:textId="2E0CB2C0" w:rsidR="008159D7" w:rsidRPr="008D6DEE" w:rsidRDefault="39662D12" w:rsidP="008159D7">
      <w:pPr>
        <w:rPr>
          <w:i/>
          <w:iCs/>
        </w:rPr>
      </w:pPr>
      <w:r w:rsidRPr="008D6DEE">
        <w:rPr>
          <w:i/>
          <w:iCs/>
        </w:rPr>
        <w:t xml:space="preserve">Present the </w:t>
      </w:r>
      <w:r w:rsidR="6ECEF55A" w:rsidRPr="008D6DEE">
        <w:rPr>
          <w:i/>
          <w:iCs/>
        </w:rPr>
        <w:t>literature</w:t>
      </w:r>
      <w:r w:rsidRPr="008D6DEE">
        <w:rPr>
          <w:i/>
          <w:iCs/>
        </w:rPr>
        <w:t xml:space="preserve"> </w:t>
      </w:r>
      <w:r w:rsidR="4B9D5131" w:rsidRPr="008D6DEE">
        <w:rPr>
          <w:i/>
          <w:iCs/>
        </w:rPr>
        <w:t>references,</w:t>
      </w:r>
      <w:r w:rsidRPr="008D6DEE">
        <w:rPr>
          <w:i/>
          <w:iCs/>
        </w:rPr>
        <w:t xml:space="preserve"> which are the foundation for the project.</w:t>
      </w:r>
    </w:p>
    <w:p w14:paraId="286957D6" w14:textId="77777777" w:rsidR="008159D7" w:rsidRDefault="008159D7" w:rsidP="008159D7"/>
    <w:p w14:paraId="095BCC73" w14:textId="088AA443" w:rsidR="008159D7" w:rsidRPr="008159D7" w:rsidRDefault="008159D7" w:rsidP="008159D7">
      <w:pPr>
        <w:rPr>
          <w:sz w:val="28"/>
          <w:szCs w:val="28"/>
        </w:rPr>
      </w:pPr>
      <w:r w:rsidRPr="008159D7">
        <w:rPr>
          <w:b/>
          <w:bCs/>
          <w:sz w:val="28"/>
          <w:szCs w:val="28"/>
        </w:rPr>
        <w:t>Signature</w:t>
      </w:r>
    </w:p>
    <w:p w14:paraId="578215DE" w14:textId="4B413982" w:rsidR="008159D7" w:rsidRPr="008159D7" w:rsidRDefault="008159D7" w:rsidP="008159D7">
      <w:pPr>
        <w:spacing w:line="360" w:lineRule="auto"/>
      </w:pPr>
      <w:r>
        <w:t>Dat</w:t>
      </w:r>
      <w:r w:rsidR="1EB7D7DE">
        <w:t>e:</w:t>
      </w:r>
    </w:p>
    <w:p w14:paraId="337B3913" w14:textId="300EDF39" w:rsidR="008159D7" w:rsidRPr="008159D7" w:rsidRDefault="008159D7" w:rsidP="008159D7">
      <w:pPr>
        <w:spacing w:line="360" w:lineRule="auto"/>
      </w:pPr>
    </w:p>
    <w:p w14:paraId="56A814C7" w14:textId="4A501819" w:rsidR="008159D7" w:rsidRPr="008159D7" w:rsidRDefault="008159D7" w:rsidP="008159D7">
      <w:pPr>
        <w:spacing w:line="360" w:lineRule="auto"/>
      </w:pPr>
      <w:r>
        <w:t>______________________________</w:t>
      </w:r>
      <w:r w:rsidR="751A13F6">
        <w:t xml:space="preserve">                                            ______________________________</w:t>
      </w:r>
    </w:p>
    <w:p w14:paraId="0931E7BE" w14:textId="2FCBD696" w:rsidR="008159D7" w:rsidRPr="008159D7" w:rsidRDefault="008159D7" w:rsidP="008159D7">
      <w:pPr>
        <w:spacing w:line="360" w:lineRule="auto"/>
        <w:jc w:val="center"/>
      </w:pPr>
      <w:r>
        <w:t>S</w:t>
      </w:r>
      <w:r w:rsidRPr="008159D7">
        <w:t>tudent’s signatur</w:t>
      </w:r>
      <w:r>
        <w:t>e</w:t>
      </w:r>
      <w:r w:rsidRPr="008159D7">
        <w:tab/>
      </w:r>
      <w:r>
        <w:tab/>
      </w:r>
      <w:r w:rsidRPr="008159D7">
        <w:tab/>
      </w:r>
      <w:r w:rsidRPr="008159D7">
        <w:tab/>
      </w:r>
      <w:r w:rsidRPr="008159D7">
        <w:tab/>
      </w:r>
      <w:r w:rsidRPr="008159D7">
        <w:tab/>
        <w:t xml:space="preserve">   Main supervisor’s signatur</w:t>
      </w:r>
      <w:r>
        <w:t>e</w:t>
      </w:r>
    </w:p>
    <w:p w14:paraId="63C0A5B3" w14:textId="77777777" w:rsidR="008159D7" w:rsidRPr="008159D7" w:rsidRDefault="008159D7" w:rsidP="008159D7"/>
    <w:sectPr w:rsidR="008159D7" w:rsidRPr="008159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9D7"/>
    <w:rsid w:val="00054E60"/>
    <w:rsid w:val="000F6F44"/>
    <w:rsid w:val="001E4FC2"/>
    <w:rsid w:val="00372ADD"/>
    <w:rsid w:val="004A42E7"/>
    <w:rsid w:val="004C78D3"/>
    <w:rsid w:val="00742CC4"/>
    <w:rsid w:val="008159D7"/>
    <w:rsid w:val="008D6DEE"/>
    <w:rsid w:val="008E1BDD"/>
    <w:rsid w:val="00A25622"/>
    <w:rsid w:val="00B0522E"/>
    <w:rsid w:val="00BC050E"/>
    <w:rsid w:val="00C63849"/>
    <w:rsid w:val="00CC7A16"/>
    <w:rsid w:val="00F7284E"/>
    <w:rsid w:val="028879BA"/>
    <w:rsid w:val="03E7A286"/>
    <w:rsid w:val="050CD934"/>
    <w:rsid w:val="05356F65"/>
    <w:rsid w:val="07CDE4FC"/>
    <w:rsid w:val="098B205A"/>
    <w:rsid w:val="0AD2A874"/>
    <w:rsid w:val="13C28877"/>
    <w:rsid w:val="15C37323"/>
    <w:rsid w:val="16DE97A9"/>
    <w:rsid w:val="19D63CC4"/>
    <w:rsid w:val="1A9FF076"/>
    <w:rsid w:val="1D6CA813"/>
    <w:rsid w:val="1EB7D7DE"/>
    <w:rsid w:val="24643B0F"/>
    <w:rsid w:val="2799FB33"/>
    <w:rsid w:val="27A2D49B"/>
    <w:rsid w:val="28F3B40F"/>
    <w:rsid w:val="2A113498"/>
    <w:rsid w:val="34BC5A03"/>
    <w:rsid w:val="3701C06B"/>
    <w:rsid w:val="39662D12"/>
    <w:rsid w:val="3B34A911"/>
    <w:rsid w:val="3FCCEA99"/>
    <w:rsid w:val="3FE90118"/>
    <w:rsid w:val="40CF02BF"/>
    <w:rsid w:val="446B88BE"/>
    <w:rsid w:val="45073CD3"/>
    <w:rsid w:val="46CDCE82"/>
    <w:rsid w:val="4B9D5131"/>
    <w:rsid w:val="570DE24A"/>
    <w:rsid w:val="617AD520"/>
    <w:rsid w:val="6ECEF55A"/>
    <w:rsid w:val="705684E1"/>
    <w:rsid w:val="70B2FBA4"/>
    <w:rsid w:val="72E87C5D"/>
    <w:rsid w:val="751A13F6"/>
    <w:rsid w:val="76AED6F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0317C"/>
  <w15:chartTrackingRefBased/>
  <w15:docId w15:val="{DFFFEA90-B0CF-4A89-ABAE-B7E3D5620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9D7"/>
    <w:rPr>
      <w:lang w:val="en-US"/>
    </w:rPr>
  </w:style>
  <w:style w:type="paragraph" w:styleId="Heading1">
    <w:name w:val="heading 1"/>
    <w:basedOn w:val="Normal"/>
    <w:next w:val="Normal"/>
    <w:link w:val="Heading1Char"/>
    <w:uiPriority w:val="9"/>
    <w:qFormat/>
    <w:rsid w:val="008159D7"/>
    <w:pPr>
      <w:keepNext/>
      <w:keepLines/>
      <w:spacing w:before="360" w:after="80"/>
      <w:outlineLvl w:val="0"/>
    </w:pPr>
    <w:rPr>
      <w:rFonts w:asciiTheme="majorHAnsi" w:eastAsiaTheme="majorEastAsia" w:hAnsiTheme="majorHAnsi" w:cstheme="majorBidi"/>
      <w:color w:val="0F4761" w:themeColor="accent1" w:themeShade="BF"/>
      <w:sz w:val="40"/>
      <w:szCs w:val="40"/>
      <w:lang w:val="nb-NO"/>
    </w:rPr>
  </w:style>
  <w:style w:type="paragraph" w:styleId="Heading2">
    <w:name w:val="heading 2"/>
    <w:basedOn w:val="Normal"/>
    <w:next w:val="Normal"/>
    <w:link w:val="Heading2Char"/>
    <w:uiPriority w:val="9"/>
    <w:semiHidden/>
    <w:unhideWhenUsed/>
    <w:qFormat/>
    <w:rsid w:val="008159D7"/>
    <w:pPr>
      <w:keepNext/>
      <w:keepLines/>
      <w:spacing w:before="160" w:after="80"/>
      <w:outlineLvl w:val="1"/>
    </w:pPr>
    <w:rPr>
      <w:rFonts w:asciiTheme="majorHAnsi" w:eastAsiaTheme="majorEastAsia" w:hAnsiTheme="majorHAnsi" w:cstheme="majorBidi"/>
      <w:color w:val="0F4761" w:themeColor="accent1" w:themeShade="BF"/>
      <w:sz w:val="32"/>
      <w:szCs w:val="32"/>
      <w:lang w:val="nb-NO"/>
    </w:rPr>
  </w:style>
  <w:style w:type="paragraph" w:styleId="Heading3">
    <w:name w:val="heading 3"/>
    <w:basedOn w:val="Normal"/>
    <w:next w:val="Normal"/>
    <w:link w:val="Heading3Char"/>
    <w:uiPriority w:val="9"/>
    <w:semiHidden/>
    <w:unhideWhenUsed/>
    <w:qFormat/>
    <w:rsid w:val="008159D7"/>
    <w:pPr>
      <w:keepNext/>
      <w:keepLines/>
      <w:spacing w:before="160" w:after="80"/>
      <w:outlineLvl w:val="2"/>
    </w:pPr>
    <w:rPr>
      <w:rFonts w:eastAsiaTheme="majorEastAsia" w:cstheme="majorBidi"/>
      <w:color w:val="0F4761" w:themeColor="accent1" w:themeShade="BF"/>
      <w:sz w:val="28"/>
      <w:szCs w:val="28"/>
      <w:lang w:val="nb-NO"/>
    </w:rPr>
  </w:style>
  <w:style w:type="paragraph" w:styleId="Heading4">
    <w:name w:val="heading 4"/>
    <w:basedOn w:val="Normal"/>
    <w:next w:val="Normal"/>
    <w:link w:val="Heading4Char"/>
    <w:uiPriority w:val="9"/>
    <w:semiHidden/>
    <w:unhideWhenUsed/>
    <w:qFormat/>
    <w:rsid w:val="008159D7"/>
    <w:pPr>
      <w:keepNext/>
      <w:keepLines/>
      <w:spacing w:before="80" w:after="40"/>
      <w:outlineLvl w:val="3"/>
    </w:pPr>
    <w:rPr>
      <w:rFonts w:eastAsiaTheme="majorEastAsia" w:cstheme="majorBidi"/>
      <w:i/>
      <w:iCs/>
      <w:color w:val="0F4761" w:themeColor="accent1" w:themeShade="BF"/>
      <w:lang w:val="nb-NO"/>
    </w:rPr>
  </w:style>
  <w:style w:type="paragraph" w:styleId="Heading5">
    <w:name w:val="heading 5"/>
    <w:basedOn w:val="Normal"/>
    <w:next w:val="Normal"/>
    <w:link w:val="Heading5Char"/>
    <w:uiPriority w:val="9"/>
    <w:semiHidden/>
    <w:unhideWhenUsed/>
    <w:qFormat/>
    <w:rsid w:val="008159D7"/>
    <w:pPr>
      <w:keepNext/>
      <w:keepLines/>
      <w:spacing w:before="80" w:after="40"/>
      <w:outlineLvl w:val="4"/>
    </w:pPr>
    <w:rPr>
      <w:rFonts w:eastAsiaTheme="majorEastAsia" w:cstheme="majorBidi"/>
      <w:color w:val="0F4761" w:themeColor="accent1" w:themeShade="BF"/>
      <w:lang w:val="nb-NO"/>
    </w:rPr>
  </w:style>
  <w:style w:type="paragraph" w:styleId="Heading6">
    <w:name w:val="heading 6"/>
    <w:basedOn w:val="Normal"/>
    <w:next w:val="Normal"/>
    <w:link w:val="Heading6Char"/>
    <w:uiPriority w:val="9"/>
    <w:semiHidden/>
    <w:unhideWhenUsed/>
    <w:qFormat/>
    <w:rsid w:val="008159D7"/>
    <w:pPr>
      <w:keepNext/>
      <w:keepLines/>
      <w:spacing w:before="40" w:after="0"/>
      <w:outlineLvl w:val="5"/>
    </w:pPr>
    <w:rPr>
      <w:rFonts w:eastAsiaTheme="majorEastAsia" w:cstheme="majorBidi"/>
      <w:i/>
      <w:iCs/>
      <w:color w:val="595959" w:themeColor="text1" w:themeTint="A6"/>
      <w:lang w:val="nb-NO"/>
    </w:rPr>
  </w:style>
  <w:style w:type="paragraph" w:styleId="Heading7">
    <w:name w:val="heading 7"/>
    <w:basedOn w:val="Normal"/>
    <w:next w:val="Normal"/>
    <w:link w:val="Heading7Char"/>
    <w:uiPriority w:val="9"/>
    <w:semiHidden/>
    <w:unhideWhenUsed/>
    <w:qFormat/>
    <w:rsid w:val="008159D7"/>
    <w:pPr>
      <w:keepNext/>
      <w:keepLines/>
      <w:spacing w:before="40" w:after="0"/>
      <w:outlineLvl w:val="6"/>
    </w:pPr>
    <w:rPr>
      <w:rFonts w:eastAsiaTheme="majorEastAsia" w:cstheme="majorBidi"/>
      <w:color w:val="595959" w:themeColor="text1" w:themeTint="A6"/>
      <w:lang w:val="nb-NO"/>
    </w:rPr>
  </w:style>
  <w:style w:type="paragraph" w:styleId="Heading8">
    <w:name w:val="heading 8"/>
    <w:basedOn w:val="Normal"/>
    <w:next w:val="Normal"/>
    <w:link w:val="Heading8Char"/>
    <w:uiPriority w:val="9"/>
    <w:semiHidden/>
    <w:unhideWhenUsed/>
    <w:qFormat/>
    <w:rsid w:val="008159D7"/>
    <w:pPr>
      <w:keepNext/>
      <w:keepLines/>
      <w:spacing w:after="0"/>
      <w:outlineLvl w:val="7"/>
    </w:pPr>
    <w:rPr>
      <w:rFonts w:eastAsiaTheme="majorEastAsia" w:cstheme="majorBidi"/>
      <w:i/>
      <w:iCs/>
      <w:color w:val="272727" w:themeColor="text1" w:themeTint="D8"/>
      <w:lang w:val="nb-NO"/>
    </w:rPr>
  </w:style>
  <w:style w:type="paragraph" w:styleId="Heading9">
    <w:name w:val="heading 9"/>
    <w:basedOn w:val="Normal"/>
    <w:next w:val="Normal"/>
    <w:link w:val="Heading9Char"/>
    <w:uiPriority w:val="9"/>
    <w:semiHidden/>
    <w:unhideWhenUsed/>
    <w:qFormat/>
    <w:rsid w:val="008159D7"/>
    <w:pPr>
      <w:keepNext/>
      <w:keepLines/>
      <w:spacing w:after="0"/>
      <w:outlineLvl w:val="8"/>
    </w:pPr>
    <w:rPr>
      <w:rFonts w:eastAsiaTheme="majorEastAsia" w:cstheme="majorBidi"/>
      <w:color w:val="272727" w:themeColor="text1" w:themeTint="D8"/>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59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59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59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59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59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59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59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59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59D7"/>
    <w:rPr>
      <w:rFonts w:eastAsiaTheme="majorEastAsia" w:cstheme="majorBidi"/>
      <w:color w:val="272727" w:themeColor="text1" w:themeTint="D8"/>
    </w:rPr>
  </w:style>
  <w:style w:type="paragraph" w:styleId="Title">
    <w:name w:val="Title"/>
    <w:basedOn w:val="Normal"/>
    <w:next w:val="Normal"/>
    <w:link w:val="TitleChar"/>
    <w:uiPriority w:val="10"/>
    <w:qFormat/>
    <w:rsid w:val="008159D7"/>
    <w:pPr>
      <w:spacing w:after="80" w:line="240" w:lineRule="auto"/>
      <w:contextualSpacing/>
    </w:pPr>
    <w:rPr>
      <w:rFonts w:asciiTheme="majorHAnsi" w:eastAsiaTheme="majorEastAsia" w:hAnsiTheme="majorHAnsi" w:cstheme="majorBidi"/>
      <w:spacing w:val="-10"/>
      <w:kern w:val="28"/>
      <w:sz w:val="56"/>
      <w:szCs w:val="56"/>
      <w:lang w:val="nb-NO"/>
    </w:rPr>
  </w:style>
  <w:style w:type="character" w:customStyle="1" w:styleId="TitleChar">
    <w:name w:val="Title Char"/>
    <w:basedOn w:val="DefaultParagraphFont"/>
    <w:link w:val="Title"/>
    <w:uiPriority w:val="10"/>
    <w:rsid w:val="008159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59D7"/>
    <w:pPr>
      <w:numPr>
        <w:ilvl w:val="1"/>
      </w:numPr>
    </w:pPr>
    <w:rPr>
      <w:rFonts w:eastAsiaTheme="majorEastAsia" w:cstheme="majorBidi"/>
      <w:color w:val="595959" w:themeColor="text1" w:themeTint="A6"/>
      <w:spacing w:val="15"/>
      <w:sz w:val="28"/>
      <w:szCs w:val="28"/>
      <w:lang w:val="nb-NO"/>
    </w:rPr>
  </w:style>
  <w:style w:type="character" w:customStyle="1" w:styleId="SubtitleChar">
    <w:name w:val="Subtitle Char"/>
    <w:basedOn w:val="DefaultParagraphFont"/>
    <w:link w:val="Subtitle"/>
    <w:uiPriority w:val="11"/>
    <w:rsid w:val="008159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59D7"/>
    <w:pPr>
      <w:spacing w:before="160"/>
      <w:jc w:val="center"/>
    </w:pPr>
    <w:rPr>
      <w:i/>
      <w:iCs/>
      <w:color w:val="404040" w:themeColor="text1" w:themeTint="BF"/>
      <w:lang w:val="nb-NO"/>
    </w:rPr>
  </w:style>
  <w:style w:type="character" w:customStyle="1" w:styleId="QuoteChar">
    <w:name w:val="Quote Char"/>
    <w:basedOn w:val="DefaultParagraphFont"/>
    <w:link w:val="Quote"/>
    <w:uiPriority w:val="29"/>
    <w:rsid w:val="008159D7"/>
    <w:rPr>
      <w:i/>
      <w:iCs/>
      <w:color w:val="404040" w:themeColor="text1" w:themeTint="BF"/>
    </w:rPr>
  </w:style>
  <w:style w:type="paragraph" w:styleId="ListParagraph">
    <w:name w:val="List Paragraph"/>
    <w:basedOn w:val="Normal"/>
    <w:uiPriority w:val="34"/>
    <w:qFormat/>
    <w:rsid w:val="008159D7"/>
    <w:pPr>
      <w:ind w:left="720"/>
      <w:contextualSpacing/>
    </w:pPr>
    <w:rPr>
      <w:lang w:val="nb-NO"/>
    </w:rPr>
  </w:style>
  <w:style w:type="character" w:styleId="IntenseEmphasis">
    <w:name w:val="Intense Emphasis"/>
    <w:basedOn w:val="DefaultParagraphFont"/>
    <w:uiPriority w:val="21"/>
    <w:qFormat/>
    <w:rsid w:val="008159D7"/>
    <w:rPr>
      <w:i/>
      <w:iCs/>
      <w:color w:val="0F4761" w:themeColor="accent1" w:themeShade="BF"/>
    </w:rPr>
  </w:style>
  <w:style w:type="paragraph" w:styleId="IntenseQuote">
    <w:name w:val="Intense Quote"/>
    <w:basedOn w:val="Normal"/>
    <w:next w:val="Normal"/>
    <w:link w:val="IntenseQuoteChar"/>
    <w:uiPriority w:val="30"/>
    <w:qFormat/>
    <w:rsid w:val="008159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nb-NO"/>
    </w:rPr>
  </w:style>
  <w:style w:type="character" w:customStyle="1" w:styleId="IntenseQuoteChar">
    <w:name w:val="Intense Quote Char"/>
    <w:basedOn w:val="DefaultParagraphFont"/>
    <w:link w:val="IntenseQuote"/>
    <w:uiPriority w:val="30"/>
    <w:rsid w:val="008159D7"/>
    <w:rPr>
      <w:i/>
      <w:iCs/>
      <w:color w:val="0F4761" w:themeColor="accent1" w:themeShade="BF"/>
    </w:rPr>
  </w:style>
  <w:style w:type="character" w:styleId="IntenseReference">
    <w:name w:val="Intense Reference"/>
    <w:basedOn w:val="DefaultParagraphFont"/>
    <w:uiPriority w:val="32"/>
    <w:qFormat/>
    <w:rsid w:val="008159D7"/>
    <w:rPr>
      <w:b/>
      <w:bCs/>
      <w:smallCaps/>
      <w:color w:val="0F4761" w:themeColor="accent1" w:themeShade="BF"/>
      <w:spacing w:val="5"/>
    </w:rPr>
  </w:style>
  <w:style w:type="table" w:styleId="TableGrid">
    <w:name w:val="Table Grid"/>
    <w:basedOn w:val="TableNormal"/>
    <w:uiPriority w:val="39"/>
    <w:rsid w:val="008159D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72ADD"/>
    <w:rPr>
      <w:color w:val="467886" w:themeColor="hyperlink"/>
      <w:u w:val="single"/>
    </w:rPr>
  </w:style>
  <w:style w:type="character" w:styleId="UnresolvedMention">
    <w:name w:val="Unresolved Mention"/>
    <w:basedOn w:val="DefaultParagraphFont"/>
    <w:uiPriority w:val="99"/>
    <w:semiHidden/>
    <w:unhideWhenUsed/>
    <w:rsid w:val="00372A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mner/matnat/kjemi/undergraduate-research/" TargetMode="External"/><Relationship Id="rId3" Type="http://schemas.openxmlformats.org/officeDocument/2006/relationships/customXml" Target="../customXml/item3.xml"/><Relationship Id="rId7" Type="http://schemas.openxmlformats.org/officeDocument/2006/relationships/hyperlink" Target="https://www.uio.no/studier/emner/matnat/kjemi/undergraduate-research/"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20/10/relationships/intelligence" Target="intelligence2.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E7867A5ACEDE7C46879FD70367F61781" ma:contentTypeVersion="13" ma:contentTypeDescription="Opprett et nytt dokument." ma:contentTypeScope="" ma:versionID="52a98d43ac504e04b33de68df6b0cadd">
  <xsd:schema xmlns:xsd="http://www.w3.org/2001/XMLSchema" xmlns:xs="http://www.w3.org/2001/XMLSchema" xmlns:p="http://schemas.microsoft.com/office/2006/metadata/properties" xmlns:ns2="ae4ed773-a29c-4530-bc0b-fc53d9223a14" xmlns:ns3="13566f60-a214-4795-857b-8bc862a1a155" targetNamespace="http://schemas.microsoft.com/office/2006/metadata/properties" ma:root="true" ma:fieldsID="d8e35f733a0b22025caa2bdeb0241ee8" ns2:_="" ns3:_="">
    <xsd:import namespace="ae4ed773-a29c-4530-bc0b-fc53d9223a14"/>
    <xsd:import namespace="13566f60-a214-4795-857b-8bc862a1a15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ed773-a29c-4530-bc0b-fc53d9223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566f60-a214-4795-857b-8bc862a1a155" elementFormDefault="qualified">
    <xsd:import namespace="http://schemas.microsoft.com/office/2006/documentManagement/types"/>
    <xsd:import namespace="http://schemas.microsoft.com/office/infopath/2007/PartnerControls"/>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2D91DF-4297-4C81-BDDA-7C4345906CF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887A8E6-B688-4A65-A08A-C56BF40A5D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ed773-a29c-4530-bc0b-fc53d9223a14"/>
    <ds:schemaRef ds:uri="13566f60-a214-4795-857b-8bc862a1a1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45A187-AE7A-4C65-8012-A044F7E01B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382</Words>
  <Characters>2025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Aura Victoria Wilson</dc:creator>
  <cp:keywords/>
  <dc:description/>
  <cp:lastModifiedBy>Liva Nathalie Vågsnes</cp:lastModifiedBy>
  <cp:revision>8</cp:revision>
  <dcterms:created xsi:type="dcterms:W3CDTF">2026-01-25T23:05:00Z</dcterms:created>
  <dcterms:modified xsi:type="dcterms:W3CDTF">2026-01-25T23:40:00Z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0x010100E7867A5ACEDE7C46879FD70367F61781</vt:lpwstr>
  </property>
</Properties>
</file>