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BB6ABB" w14:textId="77777777" w:rsidR="00CA11C4" w:rsidRDefault="00CA11C4" w:rsidP="00CA11C4">
      <w:r>
        <w:t xml:space="preserve">1. PROBLEMSTILLING OG AVGRENSING: Har kandidaten avgrenset fokus for oppgaven og formulert en praktisk problemstilling det er mulig å svare på? Er problemstillingen relevant/god for å svare på den valgte eksamensoppgaven? </w:t>
      </w:r>
    </w:p>
    <w:p w14:paraId="33FA8357" w14:textId="77777777" w:rsidR="00CA11C4" w:rsidRDefault="00CA11C4" w:rsidP="00CA11C4">
      <w:r>
        <w:t xml:space="preserve"> </w:t>
      </w:r>
    </w:p>
    <w:p w14:paraId="2C8D80AA" w14:textId="77777777" w:rsidR="00CA11C4" w:rsidRDefault="00CA11C4" w:rsidP="00CA11C4">
      <w:r>
        <w:t xml:space="preserve">2. STRUKTUR OG HELHETSINNTRYKK: Er essayet hensiktsmessig strukturert med tanke på oppgave og problemstilling? Vurder også tekniske aspekter som språk, siteringer og litteraturhenvisninger.  </w:t>
      </w:r>
    </w:p>
    <w:p w14:paraId="4B8DCE5A" w14:textId="77777777" w:rsidR="00CA11C4" w:rsidRDefault="00CA11C4" w:rsidP="00CA11C4">
      <w:r>
        <w:t xml:space="preserve"> </w:t>
      </w:r>
    </w:p>
    <w:p w14:paraId="1A322F4F" w14:textId="77777777" w:rsidR="00CA11C4" w:rsidRDefault="00CA11C4" w:rsidP="00CA11C4">
      <w:r>
        <w:t xml:space="preserve">3. BRUK AV LITTERATUR OG TEORI: Er problemstilling(er) og avgrensing av oppgaven forankret i relevant litteratur og teori? Er bruken av og sammenstillingen av relevant litteratur hensiktsmessig?  </w:t>
      </w:r>
    </w:p>
    <w:p w14:paraId="124DB0A9" w14:textId="77777777" w:rsidR="00CA11C4" w:rsidRDefault="00CA11C4" w:rsidP="00CA11C4">
      <w:r>
        <w:t xml:space="preserve"> </w:t>
      </w:r>
    </w:p>
    <w:p w14:paraId="497EF765" w14:textId="77777777" w:rsidR="00CA11C4" w:rsidRDefault="00CA11C4" w:rsidP="00CA11C4">
      <w:r>
        <w:t xml:space="preserve">4. VALG AV EMPIRI/CASE: Kildebruk, valg og presentasjon av empirisk materiale/case. Bidrar det empiriske materialet til å svare på oppgaven? Er det empiriske materialet og casen relevant for problemstillingen?  </w:t>
      </w:r>
    </w:p>
    <w:p w14:paraId="26E5B9C8" w14:textId="77777777" w:rsidR="00CA11C4" w:rsidRDefault="00CA11C4" w:rsidP="00CA11C4">
      <w:r>
        <w:t xml:space="preserve"> </w:t>
      </w:r>
    </w:p>
    <w:p w14:paraId="5614EA33" w14:textId="77777777" w:rsidR="00CA11C4" w:rsidRDefault="00CA11C4" w:rsidP="0000107A">
      <w:r>
        <w:t>5. ANALYSE OG INNHOLD: Gjennomføres analysen på en hensiktsmessig måte og er den forankret i relevant litteratur fra pensum? Vurder kandidatens bruk av teori og analytiske begrep i selve analysen. Er argumentasjonen god? Viser kandidate</w:t>
      </w:r>
      <w:r w:rsidR="0000107A">
        <w:t>ne evne til selvstendig arbeid?</w:t>
      </w:r>
    </w:p>
    <w:p w14:paraId="7B69775F" w14:textId="77777777" w:rsidR="00CA11C4" w:rsidRDefault="00CA11C4" w:rsidP="00CA11C4">
      <w:r>
        <w:t xml:space="preserve"> </w:t>
      </w:r>
    </w:p>
    <w:p w14:paraId="18157758" w14:textId="77777777" w:rsidR="00CA11C4" w:rsidRDefault="00CA11C4" w:rsidP="00CA11C4">
      <w:r>
        <w:t xml:space="preserve">Karakterskala for eksamen TIK 4011 </w:t>
      </w:r>
    </w:p>
    <w:p w14:paraId="0A9019F4" w14:textId="77777777" w:rsidR="00CA11C4" w:rsidRDefault="00CA11C4" w:rsidP="00CA11C4">
      <w:r>
        <w:t xml:space="preserve">A – Fremragende prestasjon.  </w:t>
      </w:r>
    </w:p>
    <w:p w14:paraId="554054D8" w14:textId="77777777" w:rsidR="00CA11C4" w:rsidRDefault="00CA11C4" w:rsidP="00CA11C4">
      <w:r>
        <w:t xml:space="preserve">En fremragende essayoppgave. Essayet svarer på den valgte oppgaven på en original måte.  Essayet inneholder en selvstendig analyse med en virksom og relevant problemstilling som er godt forankret i relevant pensumlitteratur. Essayet utmerker seg klart når det gjelder presentasjon av oppgavetema og evnen til å kombinere empirisk innsikt med teoretiske perspektiver på en interessant, selvstendig og tydelig måte.  </w:t>
      </w:r>
    </w:p>
    <w:p w14:paraId="2003CCF2" w14:textId="77777777" w:rsidR="00CA11C4" w:rsidRDefault="00CA11C4" w:rsidP="00CA11C4">
      <w:r>
        <w:t xml:space="preserve"> </w:t>
      </w:r>
    </w:p>
    <w:p w14:paraId="4CDA17A9" w14:textId="77777777" w:rsidR="00CA11C4" w:rsidRDefault="000941C6" w:rsidP="00CA11C4">
      <w:r>
        <w:t>B – Meget god</w:t>
      </w:r>
      <w:r w:rsidR="00CA11C4">
        <w:t xml:space="preserve"> prestasjon.  </w:t>
      </w:r>
    </w:p>
    <w:p w14:paraId="65CA8DA0" w14:textId="77777777" w:rsidR="00CA11C4" w:rsidRDefault="00CA11C4" w:rsidP="00CA11C4">
      <w:r>
        <w:t xml:space="preserve">En meget god essayoppgave. Essayet svarer på den valgte oppgaven på en meget god måte. Det inneholder en selvstendig analyse og en klar problemstilling som er godt forankret i relevant pensumlitteratur.  Essayet er også meget god når det gjelder presentasjon av stoffet. </w:t>
      </w:r>
    </w:p>
    <w:p w14:paraId="26A82E29" w14:textId="77777777" w:rsidR="00CA11C4" w:rsidRDefault="00CA11C4" w:rsidP="00CA11C4">
      <w:r>
        <w:t xml:space="preserve"> </w:t>
      </w:r>
    </w:p>
    <w:p w14:paraId="1CFF981D" w14:textId="77777777" w:rsidR="000941C6" w:rsidRDefault="00CA11C4" w:rsidP="00CA11C4">
      <w:r>
        <w:t>C – Jevnt god prestasjon som er tilfredss</w:t>
      </w:r>
      <w:r w:rsidR="000941C6">
        <w:t>tillende på de fleste områder.</w:t>
      </w:r>
    </w:p>
    <w:p w14:paraId="147B5360" w14:textId="77777777" w:rsidR="00CA11C4" w:rsidRDefault="00CA11C4" w:rsidP="00CA11C4">
      <w:r>
        <w:t xml:space="preserve">En essayoppgave som er god på alle viktige punkter. Essayet har en klar problemstilling og hensiktsmessig struktur som svarer til den valgte oppgaveteksten. Analysen er forankret i pensumlitteraturen. I hovedsak korrekt bruk av kilder og referanser. </w:t>
      </w:r>
    </w:p>
    <w:p w14:paraId="5A3A3E40" w14:textId="77777777" w:rsidR="00CA11C4" w:rsidRDefault="00CA11C4" w:rsidP="00CA11C4">
      <w:r>
        <w:t xml:space="preserve"> </w:t>
      </w:r>
    </w:p>
    <w:p w14:paraId="0772F5D2" w14:textId="77777777" w:rsidR="00CA11C4" w:rsidRDefault="00CA11C4" w:rsidP="00CA11C4">
      <w:r>
        <w:t xml:space="preserve">D – Nokså god prestasjon.  </w:t>
      </w:r>
    </w:p>
    <w:p w14:paraId="604D2139" w14:textId="7973D04B" w:rsidR="00CA11C4" w:rsidRDefault="00CA11C4" w:rsidP="00CA11C4">
      <w:r>
        <w:t>Nokså god prestasjon i essayoppgaven, men med vesentlige mangler. Kandidaten viser en viss grad av</w:t>
      </w:r>
      <w:r w:rsidR="00BA0999">
        <w:t xml:space="preserve"> evne til selvstendige vurderinger </w:t>
      </w:r>
      <w:r w:rsidR="00E056CD">
        <w:t xml:space="preserve">i sin </w:t>
      </w:r>
      <w:r>
        <w:t xml:space="preserve">essaybesvarelse.  </w:t>
      </w:r>
    </w:p>
    <w:p w14:paraId="0A0080CB" w14:textId="77777777" w:rsidR="00510DA7" w:rsidRDefault="00510DA7"/>
    <w:p w14:paraId="5059B39A" w14:textId="77777777" w:rsidR="000941C6" w:rsidRDefault="000941C6" w:rsidP="000941C6">
      <w:r>
        <w:t>E – Tilstrekkelig.</w:t>
      </w:r>
    </w:p>
    <w:p w14:paraId="1C4BFC34" w14:textId="2CFD79E6" w:rsidR="00735868" w:rsidRDefault="00735868" w:rsidP="00735868">
      <w:r>
        <w:t xml:space="preserve">Prestasjonen tilfredsstiller </w:t>
      </w:r>
      <w:r w:rsidR="00D51280">
        <w:t xml:space="preserve">de faglige </w:t>
      </w:r>
      <w:r>
        <w:t>minimumskravene, men ikke mer. K</w:t>
      </w:r>
      <w:bookmarkStart w:id="0" w:name="_GoBack"/>
      <w:bookmarkEnd w:id="0"/>
      <w:r>
        <w:t xml:space="preserve">andidaten utviser </w:t>
      </w:r>
      <w:r w:rsidR="00BA0999">
        <w:t>i</w:t>
      </w:r>
      <w:r w:rsidR="00325A74">
        <w:t xml:space="preserve"> </w:t>
      </w:r>
      <w:r>
        <w:t xml:space="preserve">liten </w:t>
      </w:r>
      <w:r w:rsidR="00BA0999">
        <w:t xml:space="preserve">grad </w:t>
      </w:r>
      <w:r>
        <w:t xml:space="preserve">selvstendighet og </w:t>
      </w:r>
      <w:r w:rsidR="00BA0999">
        <w:t>egne vurderinger</w:t>
      </w:r>
      <w:r w:rsidR="00325A74">
        <w:t xml:space="preserve"> i besvarelsen.</w:t>
      </w:r>
    </w:p>
    <w:p w14:paraId="623F50B1" w14:textId="77777777" w:rsidR="00325A74" w:rsidRDefault="00325A74" w:rsidP="00735868"/>
    <w:p w14:paraId="2A1727E4" w14:textId="77777777" w:rsidR="00D51280" w:rsidRDefault="00D51280" w:rsidP="00735868">
      <w:r>
        <w:t>F – Ikke tilstrekkelig – strykkarakter</w:t>
      </w:r>
    </w:p>
    <w:p w14:paraId="556216DD" w14:textId="59A380D9" w:rsidR="00D51280" w:rsidRDefault="00D51280" w:rsidP="00325A74">
      <w:r>
        <w:t xml:space="preserve">Kandidaten tilfredsstiller ikke de faglige minimumskravene </w:t>
      </w:r>
      <w:r w:rsidR="00BA0999">
        <w:t>med hensyn til teori og litteratur, problemstilling og struktur</w:t>
      </w:r>
      <w:r w:rsidR="00325A74">
        <w:t xml:space="preserve"> i sin besvarelse.</w:t>
      </w:r>
    </w:p>
    <w:sectPr w:rsidR="00D512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EE1449" w14:textId="77777777" w:rsidR="003C4CD9" w:rsidRDefault="003C4CD9" w:rsidP="00325A74">
      <w:r>
        <w:separator/>
      </w:r>
    </w:p>
  </w:endnote>
  <w:endnote w:type="continuationSeparator" w:id="0">
    <w:p w14:paraId="03E97C1B" w14:textId="77777777" w:rsidR="003C4CD9" w:rsidRDefault="003C4CD9" w:rsidP="00325A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6D3892" w14:textId="77777777" w:rsidR="003C4CD9" w:rsidRDefault="003C4CD9" w:rsidP="00325A74">
      <w:r>
        <w:separator/>
      </w:r>
    </w:p>
  </w:footnote>
  <w:footnote w:type="continuationSeparator" w:id="0">
    <w:p w14:paraId="2E49F357" w14:textId="77777777" w:rsidR="003C4CD9" w:rsidRDefault="003C4CD9" w:rsidP="00325A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1C4"/>
    <w:rsid w:val="0000107A"/>
    <w:rsid w:val="000941C6"/>
    <w:rsid w:val="00114ECB"/>
    <w:rsid w:val="00325A74"/>
    <w:rsid w:val="003C4CD9"/>
    <w:rsid w:val="00510DA7"/>
    <w:rsid w:val="00735868"/>
    <w:rsid w:val="00BA0999"/>
    <w:rsid w:val="00CA11C4"/>
    <w:rsid w:val="00D51280"/>
    <w:rsid w:val="00E056CD"/>
    <w:rsid w:val="00E27D17"/>
    <w:rsid w:val="00FC5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9B0ED3"/>
  <w15:chartTrackingRefBased/>
  <w15:docId w15:val="{41FEEA25-976F-4ACB-AF1B-8A1D6F3AC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11C4"/>
    <w:pPr>
      <w:spacing w:after="0" w:line="240" w:lineRule="auto"/>
    </w:pPr>
    <w:rPr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325A74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325A74"/>
    <w:rPr>
      <w:sz w:val="24"/>
      <w:szCs w:val="24"/>
    </w:rPr>
  </w:style>
  <w:style w:type="paragraph" w:styleId="Bunntekst">
    <w:name w:val="footer"/>
    <w:basedOn w:val="Normal"/>
    <w:link w:val="BunntekstTegn"/>
    <w:uiPriority w:val="99"/>
    <w:unhideWhenUsed/>
    <w:rsid w:val="00325A74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325A7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39B6E72D9F249478A71024C4C065AA5" ma:contentTypeVersion="10" ma:contentTypeDescription="Opprett et nytt dokument." ma:contentTypeScope="" ma:versionID="019ff686347e1a24d0668528d64ec017">
  <xsd:schema xmlns:xsd="http://www.w3.org/2001/XMLSchema" xmlns:xs="http://www.w3.org/2001/XMLSchema" xmlns:p="http://schemas.microsoft.com/office/2006/metadata/properties" xmlns:ns3="5117346d-ce72-46cd-93d0-bae606253b1c" targetNamespace="http://schemas.microsoft.com/office/2006/metadata/properties" ma:root="true" ma:fieldsID="facdbfc7e1a252a30d256c4d7f40c352" ns3:_="">
    <xsd:import namespace="5117346d-ce72-46cd-93d0-bae606253b1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17346d-ce72-46cd-93d0-bae606253b1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C956A0-418D-4066-BE0A-3326393B8F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117346d-ce72-46cd-93d0-bae606253b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87498B2-6E1C-45F3-B431-AED0AFADAC2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033CB77-15A5-4688-9CE8-9EBB9817B70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A6C6975-D4B2-44B5-90BC-4AA27B947E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436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 Asdal</dc:creator>
  <cp:keywords/>
  <dc:description/>
  <cp:lastModifiedBy>Syed Misam Hussain</cp:lastModifiedBy>
  <cp:revision>4</cp:revision>
  <dcterms:created xsi:type="dcterms:W3CDTF">2021-05-06T08:36:00Z</dcterms:created>
  <dcterms:modified xsi:type="dcterms:W3CDTF">2021-05-06T08:40:00Z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0x010100139B6E72D9F249478A71024C4C065AA5</vt:lpwstr>
  </property>
</Properties>
</file>